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B377A" w14:textId="77777777" w:rsidR="006613ED" w:rsidRPr="00983C91" w:rsidRDefault="006613ED" w:rsidP="000A628A">
      <w:pPr>
        <w:spacing w:after="200"/>
        <w:ind w:firstLine="720"/>
        <w:jc w:val="center"/>
        <w:rPr>
          <w:rFonts w:cs="Times New Roman"/>
          <w:szCs w:val="26"/>
        </w:rPr>
      </w:pPr>
      <w:r w:rsidRPr="00983C91">
        <w:rPr>
          <w:rFonts w:cs="Times New Roman"/>
          <w:noProof/>
          <w:szCs w:val="26"/>
          <w:lang w:val="en-US"/>
        </w:rPr>
        <mc:AlternateContent>
          <mc:Choice Requires="wps">
            <w:drawing>
              <wp:anchor distT="0" distB="0" distL="114300" distR="114300" simplePos="0" relativeHeight="251671552" behindDoc="0" locked="0" layoutInCell="1" allowOverlap="1" wp14:anchorId="583FFA2D" wp14:editId="296D6E02">
                <wp:simplePos x="0" y="0"/>
                <wp:positionH relativeFrom="column">
                  <wp:posOffset>143878</wp:posOffset>
                </wp:positionH>
                <wp:positionV relativeFrom="paragraph">
                  <wp:posOffset>-314753</wp:posOffset>
                </wp:positionV>
                <wp:extent cx="5745480" cy="8734425"/>
                <wp:effectExtent l="19050" t="19050" r="45720" b="476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8734425"/>
                        </a:xfrm>
                        <a:prstGeom prst="rect">
                          <a:avLst/>
                        </a:prstGeom>
                        <a:solidFill>
                          <a:srgbClr val="FFFFFF"/>
                        </a:solidFill>
                        <a:ln w="57150" cmpd="thinThick">
                          <a:solidFill>
                            <a:srgbClr val="000000"/>
                          </a:solidFill>
                          <a:miter lim="800000"/>
                          <a:headEnd/>
                          <a:tailEnd/>
                        </a:ln>
                      </wps:spPr>
                      <wps:txbx>
                        <w:txbxContent>
                          <w:p w14:paraId="2F7A2CD3" w14:textId="77777777" w:rsidR="001E5374" w:rsidRPr="00484C75" w:rsidRDefault="001E5374" w:rsidP="006613ED">
                            <w:pPr>
                              <w:tabs>
                                <w:tab w:val="center" w:pos="2121"/>
                                <w:tab w:val="center" w:pos="6969"/>
                              </w:tabs>
                              <w:jc w:val="center"/>
                              <w:rPr>
                                <w:szCs w:val="26"/>
                              </w:rPr>
                            </w:pPr>
                            <w:r>
                              <w:rPr>
                                <w:szCs w:val="26"/>
                              </w:rPr>
                              <w:t>ĐẠI HỌC QUỐC GIA HÀ NỘI</w:t>
                            </w:r>
                          </w:p>
                          <w:p w14:paraId="7D1678AF" w14:textId="77777777" w:rsidR="001E5374" w:rsidRDefault="001E5374" w:rsidP="00CE4884">
                            <w:pPr>
                              <w:tabs>
                                <w:tab w:val="center" w:pos="6440"/>
                              </w:tabs>
                              <w:spacing w:line="240" w:lineRule="exact"/>
                              <w:ind w:left="-180" w:firstLine="180"/>
                              <w:jc w:val="center"/>
                              <w:rPr>
                                <w:b/>
                                <w:bCs/>
                                <w:szCs w:val="26"/>
                              </w:rPr>
                            </w:pPr>
                            <w:r>
                              <w:rPr>
                                <w:b/>
                                <w:bCs/>
                                <w:szCs w:val="26"/>
                              </w:rPr>
                              <w:t>TRƯỜNG ĐẠI HỌC CÔNG NGHỆ</w:t>
                            </w:r>
                          </w:p>
                          <w:p w14:paraId="6220D034" w14:textId="77777777" w:rsidR="001E5374" w:rsidRPr="00780FED" w:rsidRDefault="001E5374" w:rsidP="006613ED">
                            <w:pPr>
                              <w:tabs>
                                <w:tab w:val="center" w:pos="6440"/>
                              </w:tabs>
                              <w:spacing w:line="240" w:lineRule="exact"/>
                              <w:jc w:val="center"/>
                              <w:rPr>
                                <w:sz w:val="22"/>
                              </w:rPr>
                            </w:pPr>
                            <w:r>
                              <w:rPr>
                                <w:noProof/>
                                <w:sz w:val="22"/>
                                <w:lang w:val="en-US"/>
                              </w:rPr>
                              <w:drawing>
                                <wp:inline distT="0" distB="0" distL="0" distR="0" wp14:anchorId="6439125F" wp14:editId="7C82AD9C">
                                  <wp:extent cx="1381125" cy="9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9525"/>
                                          </a:xfrm>
                                          <a:prstGeom prst="rect">
                                            <a:avLst/>
                                          </a:prstGeom>
                                          <a:noFill/>
                                          <a:ln>
                                            <a:noFill/>
                                          </a:ln>
                                        </pic:spPr>
                                      </pic:pic>
                                    </a:graphicData>
                                  </a:graphic>
                                </wp:inline>
                              </w:drawing>
                            </w:r>
                          </w:p>
                          <w:p w14:paraId="1FE033D5" w14:textId="77777777" w:rsidR="001E5374" w:rsidRDefault="001E5374" w:rsidP="006613ED">
                            <w:pPr>
                              <w:jc w:val="center"/>
                              <w:rPr>
                                <w:sz w:val="22"/>
                              </w:rPr>
                            </w:pPr>
                          </w:p>
                          <w:p w14:paraId="77313D28" w14:textId="77777777" w:rsidR="001E5374" w:rsidRDefault="001E5374" w:rsidP="006613ED">
                            <w:pPr>
                              <w:jc w:val="center"/>
                              <w:rPr>
                                <w:sz w:val="22"/>
                              </w:rPr>
                            </w:pPr>
                          </w:p>
                          <w:p w14:paraId="37040C03" w14:textId="77777777" w:rsidR="001E5374" w:rsidRDefault="001E5374" w:rsidP="006613ED">
                            <w:pPr>
                              <w:jc w:val="center"/>
                              <w:rPr>
                                <w:sz w:val="22"/>
                              </w:rPr>
                            </w:pPr>
                          </w:p>
                          <w:p w14:paraId="314D98E5" w14:textId="77777777" w:rsidR="001E5374" w:rsidRPr="00D243DB" w:rsidRDefault="001E5374" w:rsidP="006613ED">
                            <w:pPr>
                              <w:jc w:val="center"/>
                              <w:rPr>
                                <w:sz w:val="32"/>
                              </w:rPr>
                            </w:pPr>
                          </w:p>
                          <w:p w14:paraId="08EF5FD0" w14:textId="77777777" w:rsidR="001E5374" w:rsidRDefault="001E5374" w:rsidP="006613ED">
                            <w:pPr>
                              <w:jc w:val="center"/>
                              <w:rPr>
                                <w:sz w:val="22"/>
                              </w:rPr>
                            </w:pPr>
                          </w:p>
                          <w:p w14:paraId="623B6123" w14:textId="40C46369" w:rsidR="001E5374" w:rsidRPr="0049373A" w:rsidRDefault="001E5374" w:rsidP="006613ED">
                            <w:pPr>
                              <w:jc w:val="center"/>
                              <w:rPr>
                                <w:b/>
                                <w:sz w:val="36"/>
                              </w:rPr>
                            </w:pPr>
                            <w:r>
                              <w:rPr>
                                <w:b/>
                                <w:sz w:val="36"/>
                              </w:rPr>
                              <w:t>NGUYỄN ĐỨC THẮNG</w:t>
                            </w:r>
                          </w:p>
                          <w:p w14:paraId="1B0A6CDC" w14:textId="77777777" w:rsidR="001E5374" w:rsidRDefault="001E5374" w:rsidP="006613ED">
                            <w:pPr>
                              <w:spacing w:line="360" w:lineRule="auto"/>
                              <w:rPr>
                                <w:iCs/>
                                <w:sz w:val="24"/>
                              </w:rPr>
                            </w:pPr>
                          </w:p>
                          <w:p w14:paraId="79FEF209" w14:textId="77777777" w:rsidR="001E5374" w:rsidRDefault="001E5374" w:rsidP="006613ED">
                            <w:pPr>
                              <w:spacing w:line="360" w:lineRule="auto"/>
                              <w:rPr>
                                <w:iCs/>
                                <w:sz w:val="24"/>
                              </w:rPr>
                            </w:pPr>
                          </w:p>
                          <w:p w14:paraId="4498335D" w14:textId="77777777" w:rsidR="001E5374" w:rsidRPr="00E75385" w:rsidRDefault="001E5374" w:rsidP="006613ED">
                            <w:pPr>
                              <w:spacing w:line="360" w:lineRule="auto"/>
                              <w:rPr>
                                <w:iCs/>
                                <w:sz w:val="24"/>
                              </w:rPr>
                            </w:pPr>
                          </w:p>
                          <w:p w14:paraId="1DF74670" w14:textId="7032AA15" w:rsidR="001E5374" w:rsidRPr="00033F38" w:rsidRDefault="001E5374" w:rsidP="006613ED">
                            <w:pPr>
                              <w:spacing w:line="360" w:lineRule="auto"/>
                              <w:jc w:val="center"/>
                              <w:rPr>
                                <w:b/>
                                <w:iCs/>
                              </w:rPr>
                            </w:pPr>
                            <w:r>
                              <w:rPr>
                                <w:b/>
                                <w:iCs/>
                                <w:sz w:val="32"/>
                              </w:rPr>
                              <w:t>ÁP DỤNG MÔ HÌNH PHÂN LỚP VÀO DỰ ĐOÁN MẬT ĐỘ GIAO THÔNG</w:t>
                            </w:r>
                          </w:p>
                          <w:p w14:paraId="3255ED63" w14:textId="77777777" w:rsidR="001E5374" w:rsidRDefault="001E5374" w:rsidP="006613ED">
                            <w:pPr>
                              <w:spacing w:line="360" w:lineRule="auto"/>
                              <w:ind w:left="1440"/>
                              <w:rPr>
                                <w:iCs/>
                              </w:rPr>
                            </w:pPr>
                          </w:p>
                          <w:p w14:paraId="2580B95F" w14:textId="77777777" w:rsidR="001E5374" w:rsidRDefault="001E5374" w:rsidP="006613ED">
                            <w:pPr>
                              <w:spacing w:line="360" w:lineRule="auto"/>
                              <w:ind w:left="1440"/>
                              <w:rPr>
                                <w:iCs/>
                              </w:rPr>
                            </w:pPr>
                          </w:p>
                          <w:p w14:paraId="56543326" w14:textId="77777777" w:rsidR="001E5374" w:rsidRDefault="001E5374" w:rsidP="006613ED">
                            <w:pPr>
                              <w:spacing w:line="360" w:lineRule="auto"/>
                              <w:ind w:left="1440"/>
                              <w:rPr>
                                <w:iCs/>
                              </w:rPr>
                            </w:pPr>
                          </w:p>
                          <w:p w14:paraId="773B1723" w14:textId="77777777" w:rsidR="001E5374" w:rsidRDefault="001E5374" w:rsidP="006613ED">
                            <w:pPr>
                              <w:spacing w:line="360" w:lineRule="auto"/>
                              <w:ind w:left="1440"/>
                              <w:jc w:val="center"/>
                              <w:rPr>
                                <w:b/>
                                <w:iCs/>
                              </w:rPr>
                            </w:pPr>
                          </w:p>
                          <w:p w14:paraId="30F38DDB" w14:textId="77777777" w:rsidR="001E5374" w:rsidRPr="00CB7315" w:rsidRDefault="001E5374" w:rsidP="006613ED">
                            <w:pPr>
                              <w:spacing w:line="360" w:lineRule="auto"/>
                              <w:jc w:val="center"/>
                              <w:rPr>
                                <w:b/>
                                <w:iCs/>
                                <w:sz w:val="30"/>
                              </w:rPr>
                            </w:pPr>
                            <w:r w:rsidRPr="00CB7315">
                              <w:rPr>
                                <w:b/>
                                <w:iCs/>
                                <w:sz w:val="30"/>
                              </w:rPr>
                              <w:t>LUẬN VĂN THẠ</w:t>
                            </w:r>
                            <w:r>
                              <w:rPr>
                                <w:b/>
                                <w:iCs/>
                                <w:sz w:val="30"/>
                              </w:rPr>
                              <w:t>C SĨ HỆ THỐNG THÔNG TIN</w:t>
                            </w:r>
                          </w:p>
                          <w:p w14:paraId="0A95D305" w14:textId="77777777" w:rsidR="001E5374" w:rsidRDefault="001E5374" w:rsidP="006613ED">
                            <w:pPr>
                              <w:spacing w:line="360" w:lineRule="auto"/>
                              <w:jc w:val="center"/>
                              <w:rPr>
                                <w:b/>
                                <w:iCs/>
                              </w:rPr>
                            </w:pPr>
                          </w:p>
                          <w:p w14:paraId="30CD0CBB" w14:textId="77777777" w:rsidR="001E5374" w:rsidRDefault="001E5374" w:rsidP="006613ED">
                            <w:pPr>
                              <w:spacing w:line="360" w:lineRule="auto"/>
                              <w:jc w:val="center"/>
                              <w:rPr>
                                <w:b/>
                                <w:iCs/>
                              </w:rPr>
                            </w:pPr>
                          </w:p>
                          <w:p w14:paraId="456E3853" w14:textId="77777777" w:rsidR="001E5374" w:rsidRDefault="001E5374" w:rsidP="006613ED">
                            <w:pPr>
                              <w:spacing w:line="360" w:lineRule="auto"/>
                              <w:jc w:val="center"/>
                              <w:rPr>
                                <w:b/>
                                <w:iCs/>
                              </w:rPr>
                            </w:pPr>
                          </w:p>
                          <w:p w14:paraId="3073B28D" w14:textId="77777777" w:rsidR="001E5374" w:rsidRDefault="001E5374" w:rsidP="006613ED">
                            <w:pPr>
                              <w:spacing w:line="360" w:lineRule="auto"/>
                              <w:jc w:val="center"/>
                              <w:rPr>
                                <w:b/>
                                <w:iCs/>
                              </w:rPr>
                            </w:pPr>
                          </w:p>
                          <w:p w14:paraId="6195A25D" w14:textId="77777777" w:rsidR="001E5374" w:rsidRPr="00CB7315" w:rsidRDefault="001E5374" w:rsidP="00D243DB">
                            <w:pPr>
                              <w:spacing w:line="360" w:lineRule="auto"/>
                              <w:jc w:val="center"/>
                              <w:rPr>
                                <w:b/>
                                <w:iCs/>
                              </w:rPr>
                            </w:pPr>
                            <w:r>
                              <w:rPr>
                                <w:b/>
                                <w:iCs/>
                              </w:rPr>
                              <w:t>H</w:t>
                            </w:r>
                            <w:r w:rsidRPr="00CB7315">
                              <w:rPr>
                                <w:b/>
                                <w:iCs/>
                              </w:rPr>
                              <w:t>à Nội -</w:t>
                            </w:r>
                            <w:r w:rsidRPr="00CB7315">
                              <w:rPr>
                                <w:b/>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FFA2D" id="Rectangle 48" o:spid="_x0000_s1026" style="position:absolute;left:0;text-align:left;margin-left:11.35pt;margin-top:-24.8pt;width:452.4pt;height:68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" strokeweight="4.5pt">
                <v:stroke linestyle="thinThick"/>
                <v:textbox>
                  <w:txbxContent>
                    <w:p w14:paraId="2F7A2CD3" w14:textId="77777777" w:rsidR="001E5374" w:rsidRPr="00484C75" w:rsidRDefault="001E5374" w:rsidP="006613ED">
                      <w:pPr>
                        <w:tabs>
                          <w:tab w:val="center" w:pos="2121"/>
                          <w:tab w:val="center" w:pos="6969"/>
                        </w:tabs>
                        <w:jc w:val="center"/>
                        <w:rPr>
                          <w:szCs w:val="26"/>
                        </w:rPr>
                      </w:pPr>
                      <w:r>
                        <w:rPr>
                          <w:szCs w:val="26"/>
                        </w:rPr>
                        <w:t>ĐẠI HỌC QUỐC GIA HÀ NỘI</w:t>
                      </w:r>
                    </w:p>
                    <w:p w14:paraId="7D1678AF" w14:textId="77777777" w:rsidR="001E5374" w:rsidRDefault="001E5374" w:rsidP="00CE4884">
                      <w:pPr>
                        <w:tabs>
                          <w:tab w:val="center" w:pos="6440"/>
                        </w:tabs>
                        <w:spacing w:line="240" w:lineRule="exact"/>
                        <w:ind w:left="-180" w:firstLine="180"/>
                        <w:jc w:val="center"/>
                        <w:rPr>
                          <w:b/>
                          <w:bCs/>
                          <w:szCs w:val="26"/>
                        </w:rPr>
                      </w:pPr>
                      <w:r>
                        <w:rPr>
                          <w:b/>
                          <w:bCs/>
                          <w:szCs w:val="26"/>
                        </w:rPr>
                        <w:t>TRƯỜNG ĐẠI HỌC CÔNG NGHỆ</w:t>
                      </w:r>
                    </w:p>
                    <w:p w14:paraId="6220D034" w14:textId="77777777" w:rsidR="001E5374" w:rsidRPr="00780FED" w:rsidRDefault="001E5374" w:rsidP="006613ED">
                      <w:pPr>
                        <w:tabs>
                          <w:tab w:val="center" w:pos="6440"/>
                        </w:tabs>
                        <w:spacing w:line="240" w:lineRule="exact"/>
                        <w:jc w:val="center"/>
                        <w:rPr>
                          <w:sz w:val="22"/>
                        </w:rPr>
                      </w:pPr>
                      <w:r>
                        <w:rPr>
                          <w:noProof/>
                          <w:sz w:val="22"/>
                          <w:lang w:val="en-US"/>
                        </w:rPr>
                        <w:drawing>
                          <wp:inline distT="0" distB="0" distL="0" distR="0" wp14:anchorId="6439125F" wp14:editId="7C82AD9C">
                            <wp:extent cx="1381125" cy="9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9525"/>
                                    </a:xfrm>
                                    <a:prstGeom prst="rect">
                                      <a:avLst/>
                                    </a:prstGeom>
                                    <a:noFill/>
                                    <a:ln>
                                      <a:noFill/>
                                    </a:ln>
                                  </pic:spPr>
                                </pic:pic>
                              </a:graphicData>
                            </a:graphic>
                          </wp:inline>
                        </w:drawing>
                      </w:r>
                    </w:p>
                    <w:p w14:paraId="1FE033D5" w14:textId="77777777" w:rsidR="001E5374" w:rsidRDefault="001E5374" w:rsidP="006613ED">
                      <w:pPr>
                        <w:jc w:val="center"/>
                        <w:rPr>
                          <w:sz w:val="22"/>
                        </w:rPr>
                      </w:pPr>
                    </w:p>
                    <w:p w14:paraId="77313D28" w14:textId="77777777" w:rsidR="001E5374" w:rsidRDefault="001E5374" w:rsidP="006613ED">
                      <w:pPr>
                        <w:jc w:val="center"/>
                        <w:rPr>
                          <w:sz w:val="22"/>
                        </w:rPr>
                      </w:pPr>
                    </w:p>
                    <w:p w14:paraId="37040C03" w14:textId="77777777" w:rsidR="001E5374" w:rsidRDefault="001E5374" w:rsidP="006613ED">
                      <w:pPr>
                        <w:jc w:val="center"/>
                        <w:rPr>
                          <w:sz w:val="22"/>
                        </w:rPr>
                      </w:pPr>
                    </w:p>
                    <w:p w14:paraId="314D98E5" w14:textId="77777777" w:rsidR="001E5374" w:rsidRPr="00D243DB" w:rsidRDefault="001E5374" w:rsidP="006613ED">
                      <w:pPr>
                        <w:jc w:val="center"/>
                        <w:rPr>
                          <w:sz w:val="32"/>
                        </w:rPr>
                      </w:pPr>
                    </w:p>
                    <w:p w14:paraId="08EF5FD0" w14:textId="77777777" w:rsidR="001E5374" w:rsidRDefault="001E5374" w:rsidP="006613ED">
                      <w:pPr>
                        <w:jc w:val="center"/>
                        <w:rPr>
                          <w:sz w:val="22"/>
                        </w:rPr>
                      </w:pPr>
                    </w:p>
                    <w:p w14:paraId="623B6123" w14:textId="40C46369" w:rsidR="001E5374" w:rsidRPr="0049373A" w:rsidRDefault="001E5374" w:rsidP="006613ED">
                      <w:pPr>
                        <w:jc w:val="center"/>
                        <w:rPr>
                          <w:b/>
                          <w:sz w:val="36"/>
                        </w:rPr>
                      </w:pPr>
                      <w:r>
                        <w:rPr>
                          <w:b/>
                          <w:sz w:val="36"/>
                        </w:rPr>
                        <w:t>NGUYỄN ĐỨC THẮNG</w:t>
                      </w:r>
                    </w:p>
                    <w:p w14:paraId="1B0A6CDC" w14:textId="77777777" w:rsidR="001E5374" w:rsidRDefault="001E5374" w:rsidP="006613ED">
                      <w:pPr>
                        <w:spacing w:line="360" w:lineRule="auto"/>
                        <w:rPr>
                          <w:iCs/>
                          <w:sz w:val="24"/>
                        </w:rPr>
                      </w:pPr>
                    </w:p>
                    <w:p w14:paraId="79FEF209" w14:textId="77777777" w:rsidR="001E5374" w:rsidRDefault="001E5374" w:rsidP="006613ED">
                      <w:pPr>
                        <w:spacing w:line="360" w:lineRule="auto"/>
                        <w:rPr>
                          <w:iCs/>
                          <w:sz w:val="24"/>
                        </w:rPr>
                      </w:pPr>
                    </w:p>
                    <w:p w14:paraId="4498335D" w14:textId="77777777" w:rsidR="001E5374" w:rsidRPr="00E75385" w:rsidRDefault="001E5374" w:rsidP="006613ED">
                      <w:pPr>
                        <w:spacing w:line="360" w:lineRule="auto"/>
                        <w:rPr>
                          <w:iCs/>
                          <w:sz w:val="24"/>
                        </w:rPr>
                      </w:pPr>
                    </w:p>
                    <w:p w14:paraId="1DF74670" w14:textId="7032AA15" w:rsidR="001E5374" w:rsidRPr="00033F38" w:rsidRDefault="001E5374" w:rsidP="006613ED">
                      <w:pPr>
                        <w:spacing w:line="360" w:lineRule="auto"/>
                        <w:jc w:val="center"/>
                        <w:rPr>
                          <w:b/>
                          <w:iCs/>
                        </w:rPr>
                      </w:pPr>
                      <w:r>
                        <w:rPr>
                          <w:b/>
                          <w:iCs/>
                          <w:sz w:val="32"/>
                        </w:rPr>
                        <w:t>ÁP DỤNG MÔ HÌNH PHÂN LỚP VÀO DỰ ĐOÁN MẬT ĐỘ GIAO THÔNG</w:t>
                      </w:r>
                    </w:p>
                    <w:p w14:paraId="3255ED63" w14:textId="77777777" w:rsidR="001E5374" w:rsidRDefault="001E5374" w:rsidP="006613ED">
                      <w:pPr>
                        <w:spacing w:line="360" w:lineRule="auto"/>
                        <w:ind w:left="1440"/>
                        <w:rPr>
                          <w:iCs/>
                        </w:rPr>
                      </w:pPr>
                    </w:p>
                    <w:p w14:paraId="2580B95F" w14:textId="77777777" w:rsidR="001E5374" w:rsidRDefault="001E5374" w:rsidP="006613ED">
                      <w:pPr>
                        <w:spacing w:line="360" w:lineRule="auto"/>
                        <w:ind w:left="1440"/>
                        <w:rPr>
                          <w:iCs/>
                        </w:rPr>
                      </w:pPr>
                    </w:p>
                    <w:p w14:paraId="56543326" w14:textId="77777777" w:rsidR="001E5374" w:rsidRDefault="001E5374" w:rsidP="006613ED">
                      <w:pPr>
                        <w:spacing w:line="360" w:lineRule="auto"/>
                        <w:ind w:left="1440"/>
                        <w:rPr>
                          <w:iCs/>
                        </w:rPr>
                      </w:pPr>
                    </w:p>
                    <w:p w14:paraId="773B1723" w14:textId="77777777" w:rsidR="001E5374" w:rsidRDefault="001E5374" w:rsidP="006613ED">
                      <w:pPr>
                        <w:spacing w:line="360" w:lineRule="auto"/>
                        <w:ind w:left="1440"/>
                        <w:jc w:val="center"/>
                        <w:rPr>
                          <w:b/>
                          <w:iCs/>
                        </w:rPr>
                      </w:pPr>
                    </w:p>
                    <w:p w14:paraId="30F38DDB" w14:textId="77777777" w:rsidR="001E5374" w:rsidRPr="00CB7315" w:rsidRDefault="001E5374" w:rsidP="006613ED">
                      <w:pPr>
                        <w:spacing w:line="360" w:lineRule="auto"/>
                        <w:jc w:val="center"/>
                        <w:rPr>
                          <w:b/>
                          <w:iCs/>
                          <w:sz w:val="30"/>
                        </w:rPr>
                      </w:pPr>
                      <w:r w:rsidRPr="00CB7315">
                        <w:rPr>
                          <w:b/>
                          <w:iCs/>
                          <w:sz w:val="30"/>
                        </w:rPr>
                        <w:t>LUẬN VĂN THẠ</w:t>
                      </w:r>
                      <w:r>
                        <w:rPr>
                          <w:b/>
                          <w:iCs/>
                          <w:sz w:val="30"/>
                        </w:rPr>
                        <w:t>C SĨ HỆ THỐNG THÔNG TIN</w:t>
                      </w:r>
                    </w:p>
                    <w:p w14:paraId="0A95D305" w14:textId="77777777" w:rsidR="001E5374" w:rsidRDefault="001E5374" w:rsidP="006613ED">
                      <w:pPr>
                        <w:spacing w:line="360" w:lineRule="auto"/>
                        <w:jc w:val="center"/>
                        <w:rPr>
                          <w:b/>
                          <w:iCs/>
                        </w:rPr>
                      </w:pPr>
                    </w:p>
                    <w:p w14:paraId="30CD0CBB" w14:textId="77777777" w:rsidR="001E5374" w:rsidRDefault="001E5374" w:rsidP="006613ED">
                      <w:pPr>
                        <w:spacing w:line="360" w:lineRule="auto"/>
                        <w:jc w:val="center"/>
                        <w:rPr>
                          <w:b/>
                          <w:iCs/>
                        </w:rPr>
                      </w:pPr>
                    </w:p>
                    <w:p w14:paraId="456E3853" w14:textId="77777777" w:rsidR="001E5374" w:rsidRDefault="001E5374" w:rsidP="006613ED">
                      <w:pPr>
                        <w:spacing w:line="360" w:lineRule="auto"/>
                        <w:jc w:val="center"/>
                        <w:rPr>
                          <w:b/>
                          <w:iCs/>
                        </w:rPr>
                      </w:pPr>
                    </w:p>
                    <w:p w14:paraId="3073B28D" w14:textId="77777777" w:rsidR="001E5374" w:rsidRDefault="001E5374" w:rsidP="006613ED">
                      <w:pPr>
                        <w:spacing w:line="360" w:lineRule="auto"/>
                        <w:jc w:val="center"/>
                        <w:rPr>
                          <w:b/>
                          <w:iCs/>
                        </w:rPr>
                      </w:pPr>
                    </w:p>
                    <w:p w14:paraId="6195A25D" w14:textId="77777777" w:rsidR="001E5374" w:rsidRPr="00CB7315" w:rsidRDefault="001E5374" w:rsidP="00D243DB">
                      <w:pPr>
                        <w:spacing w:line="360" w:lineRule="auto"/>
                        <w:jc w:val="center"/>
                        <w:rPr>
                          <w:b/>
                          <w:iCs/>
                        </w:rPr>
                      </w:pPr>
                      <w:r>
                        <w:rPr>
                          <w:b/>
                          <w:iCs/>
                        </w:rPr>
                        <w:t>H</w:t>
                      </w:r>
                      <w:r w:rsidRPr="00CB7315">
                        <w:rPr>
                          <w:b/>
                          <w:iCs/>
                        </w:rPr>
                        <w:t>à Nội -</w:t>
                      </w:r>
                      <w:r w:rsidRPr="00CB7315">
                        <w:rPr>
                          <w:b/>
                        </w:rPr>
                        <w:t xml:space="preserve"> 2016</w:t>
                      </w:r>
                    </w:p>
                  </w:txbxContent>
                </v:textbox>
              </v:rect>
            </w:pict>
          </mc:Fallback>
        </mc:AlternateContent>
      </w:r>
      <w:r w:rsidRPr="00983C91">
        <w:rPr>
          <w:rFonts w:cs="Times New Roman"/>
          <w:szCs w:val="26"/>
        </w:rPr>
        <w:br w:type="column"/>
      </w:r>
      <w:r w:rsidRPr="00983C91">
        <w:rPr>
          <w:rFonts w:cs="Times New Roman"/>
          <w:szCs w:val="26"/>
        </w:rPr>
        <w:lastRenderedPageBreak/>
        <w:t>ĐẠI HỌC QUỐC GIA HÀ NỘI</w:t>
      </w:r>
    </w:p>
    <w:p w14:paraId="2C9C1C43" w14:textId="77777777" w:rsidR="006613ED" w:rsidRPr="00983C91" w:rsidRDefault="006613ED" w:rsidP="000A628A">
      <w:pPr>
        <w:spacing w:after="200"/>
        <w:jc w:val="center"/>
        <w:rPr>
          <w:rFonts w:cs="Times New Roman"/>
          <w:b/>
          <w:szCs w:val="26"/>
        </w:rPr>
      </w:pPr>
      <w:r w:rsidRPr="00983C91">
        <w:rPr>
          <w:rFonts w:cs="Times New Roman"/>
          <w:b/>
          <w:szCs w:val="26"/>
        </w:rPr>
        <w:t>TRƯỜNG ĐẠI HỌC CÔNG NGHỆ</w:t>
      </w:r>
    </w:p>
    <w:p w14:paraId="7BF5011D" w14:textId="77777777" w:rsidR="006613ED" w:rsidRPr="00983C91" w:rsidRDefault="006613ED" w:rsidP="000A628A">
      <w:pPr>
        <w:spacing w:after="200"/>
        <w:ind w:firstLine="720"/>
        <w:jc w:val="both"/>
        <w:rPr>
          <w:rFonts w:cs="Times New Roman"/>
          <w:b/>
          <w:szCs w:val="26"/>
        </w:rPr>
      </w:pPr>
    </w:p>
    <w:p w14:paraId="0138C062" w14:textId="77777777" w:rsidR="006613ED" w:rsidRPr="00983C91" w:rsidRDefault="006613ED" w:rsidP="000A628A">
      <w:pPr>
        <w:spacing w:after="200"/>
        <w:ind w:firstLine="720"/>
        <w:jc w:val="both"/>
        <w:rPr>
          <w:rFonts w:cs="Times New Roman"/>
          <w:b/>
          <w:szCs w:val="26"/>
        </w:rPr>
      </w:pPr>
    </w:p>
    <w:p w14:paraId="7939130A" w14:textId="77777777" w:rsidR="006613ED" w:rsidRPr="00983C91" w:rsidRDefault="006613ED" w:rsidP="000A628A">
      <w:pPr>
        <w:spacing w:after="200"/>
        <w:ind w:firstLine="720"/>
        <w:jc w:val="both"/>
        <w:rPr>
          <w:rFonts w:cs="Times New Roman"/>
          <w:b/>
          <w:szCs w:val="26"/>
        </w:rPr>
      </w:pPr>
    </w:p>
    <w:p w14:paraId="1D9C639E" w14:textId="77777777" w:rsidR="006613ED" w:rsidRPr="00983C91" w:rsidRDefault="006613ED" w:rsidP="000A628A">
      <w:pPr>
        <w:spacing w:after="200"/>
        <w:ind w:firstLine="720"/>
        <w:jc w:val="center"/>
        <w:rPr>
          <w:rFonts w:cs="Times New Roman"/>
          <w:szCs w:val="26"/>
        </w:rPr>
      </w:pPr>
    </w:p>
    <w:p w14:paraId="13A66284" w14:textId="54C3CDD2" w:rsidR="006613ED" w:rsidRPr="00983C91" w:rsidRDefault="006613ED" w:rsidP="000A628A">
      <w:pPr>
        <w:spacing w:after="200"/>
        <w:ind w:firstLine="90"/>
        <w:jc w:val="center"/>
        <w:rPr>
          <w:rFonts w:cs="Times New Roman"/>
          <w:b/>
          <w:szCs w:val="26"/>
        </w:rPr>
      </w:pPr>
      <w:r w:rsidRPr="00983C91">
        <w:rPr>
          <w:rFonts w:cs="Times New Roman"/>
          <w:b/>
          <w:szCs w:val="26"/>
        </w:rPr>
        <w:t>NGUYỄN ĐỨC THẮNG</w:t>
      </w:r>
    </w:p>
    <w:p w14:paraId="711E2BAE" w14:textId="77777777" w:rsidR="006613ED" w:rsidRPr="00983C91" w:rsidRDefault="006613ED" w:rsidP="000A628A">
      <w:pPr>
        <w:spacing w:after="200"/>
        <w:ind w:firstLine="720"/>
        <w:jc w:val="center"/>
        <w:rPr>
          <w:rFonts w:cs="Times New Roman"/>
          <w:b/>
          <w:szCs w:val="26"/>
        </w:rPr>
      </w:pPr>
    </w:p>
    <w:p w14:paraId="2D7EA839" w14:textId="77777777" w:rsidR="006613ED" w:rsidRPr="00983C91" w:rsidRDefault="006613ED" w:rsidP="000A628A">
      <w:pPr>
        <w:spacing w:after="200"/>
        <w:ind w:firstLine="720"/>
        <w:jc w:val="center"/>
        <w:rPr>
          <w:rFonts w:cs="Times New Roman"/>
          <w:b/>
          <w:szCs w:val="26"/>
        </w:rPr>
      </w:pPr>
    </w:p>
    <w:p w14:paraId="6F086FD7" w14:textId="621A0D70" w:rsidR="006613ED" w:rsidRPr="00983C91" w:rsidRDefault="006613ED" w:rsidP="000A628A">
      <w:pPr>
        <w:spacing w:after="200"/>
        <w:jc w:val="center"/>
        <w:rPr>
          <w:rFonts w:cs="Times New Roman"/>
          <w:b/>
          <w:szCs w:val="26"/>
        </w:rPr>
      </w:pPr>
      <w:r w:rsidRPr="00983C91">
        <w:rPr>
          <w:rFonts w:cs="Times New Roman"/>
          <w:b/>
          <w:szCs w:val="26"/>
        </w:rPr>
        <w:t>ÁP DỤNG MÔ HÌNH PHÂN LỚP VÀO DỰ ĐOÁN MẬT ĐỘ GIAO THÔNG</w:t>
      </w:r>
    </w:p>
    <w:p w14:paraId="31B782D8" w14:textId="77777777" w:rsidR="006613ED" w:rsidRPr="00983C91" w:rsidRDefault="006613ED" w:rsidP="000A628A">
      <w:pPr>
        <w:spacing w:after="200"/>
        <w:ind w:firstLine="720"/>
        <w:jc w:val="center"/>
        <w:rPr>
          <w:rFonts w:cs="Times New Roman"/>
          <w:szCs w:val="26"/>
        </w:rPr>
      </w:pPr>
    </w:p>
    <w:p w14:paraId="68235622" w14:textId="77777777" w:rsidR="006613ED" w:rsidRPr="00983C91" w:rsidRDefault="006613ED" w:rsidP="000A628A">
      <w:pPr>
        <w:spacing w:after="200"/>
        <w:jc w:val="center"/>
        <w:rPr>
          <w:rFonts w:cs="Times New Roman"/>
          <w:szCs w:val="26"/>
        </w:rPr>
      </w:pPr>
      <w:r w:rsidRPr="00983C91">
        <w:rPr>
          <w:rFonts w:cs="Times New Roman"/>
          <w:szCs w:val="26"/>
        </w:rPr>
        <w:t>Ngành: Công Nghệ Thông Tin</w:t>
      </w:r>
    </w:p>
    <w:p w14:paraId="2EAC4300" w14:textId="77777777" w:rsidR="006613ED" w:rsidRPr="00983C91" w:rsidRDefault="006613ED" w:rsidP="000A628A">
      <w:pPr>
        <w:spacing w:after="200"/>
        <w:jc w:val="center"/>
        <w:rPr>
          <w:rFonts w:cs="Times New Roman"/>
          <w:szCs w:val="26"/>
        </w:rPr>
      </w:pPr>
      <w:r w:rsidRPr="00983C91">
        <w:rPr>
          <w:rFonts w:cs="Times New Roman"/>
          <w:szCs w:val="26"/>
        </w:rPr>
        <w:t>Chuyên ngành: Hệ thống Thông Tin</w:t>
      </w:r>
    </w:p>
    <w:p w14:paraId="21931904" w14:textId="77777777" w:rsidR="006613ED" w:rsidRPr="00983C91" w:rsidRDefault="006613ED" w:rsidP="000A628A">
      <w:pPr>
        <w:spacing w:after="200"/>
        <w:jc w:val="center"/>
        <w:rPr>
          <w:rFonts w:cs="Times New Roman"/>
          <w:szCs w:val="26"/>
        </w:rPr>
      </w:pPr>
      <w:r w:rsidRPr="00983C91">
        <w:rPr>
          <w:rFonts w:cs="Times New Roman"/>
          <w:szCs w:val="26"/>
        </w:rPr>
        <w:t xml:space="preserve">Mã số chuyên ngành: </w:t>
      </w:r>
      <w:bookmarkStart w:id="0" w:name="OLE_LINK49"/>
      <w:bookmarkStart w:id="1" w:name="OLE_LINK50"/>
      <w:r w:rsidRPr="00983C91">
        <w:rPr>
          <w:rFonts w:cs="Times New Roman"/>
          <w:szCs w:val="26"/>
        </w:rPr>
        <w:t>60480104</w:t>
      </w:r>
      <w:bookmarkEnd w:id="0"/>
      <w:bookmarkEnd w:id="1"/>
    </w:p>
    <w:p w14:paraId="233362E8" w14:textId="77777777" w:rsidR="006613ED" w:rsidRPr="00983C91" w:rsidRDefault="006613ED" w:rsidP="000A628A">
      <w:pPr>
        <w:spacing w:after="200"/>
        <w:ind w:firstLine="720"/>
        <w:jc w:val="center"/>
        <w:rPr>
          <w:rFonts w:cs="Times New Roman"/>
          <w:b/>
          <w:szCs w:val="26"/>
        </w:rPr>
      </w:pPr>
    </w:p>
    <w:p w14:paraId="05661775" w14:textId="77777777" w:rsidR="006613ED" w:rsidRPr="00983C91" w:rsidRDefault="006613ED" w:rsidP="000A628A">
      <w:pPr>
        <w:spacing w:after="200"/>
        <w:jc w:val="center"/>
        <w:rPr>
          <w:rFonts w:cs="Times New Roman"/>
          <w:b/>
          <w:szCs w:val="26"/>
        </w:rPr>
      </w:pPr>
      <w:r w:rsidRPr="00983C91">
        <w:rPr>
          <w:rFonts w:cs="Times New Roman"/>
          <w:b/>
          <w:szCs w:val="26"/>
        </w:rPr>
        <w:t>LUẬN VĂN THẠC SĨ HỆ THỐNG THÔNG TIN</w:t>
      </w:r>
    </w:p>
    <w:p w14:paraId="389E8752" w14:textId="77777777" w:rsidR="006613ED" w:rsidRPr="00983C91" w:rsidRDefault="006613ED" w:rsidP="000A628A">
      <w:pPr>
        <w:spacing w:after="200"/>
        <w:ind w:firstLine="720"/>
        <w:jc w:val="center"/>
        <w:rPr>
          <w:rFonts w:cs="Times New Roman"/>
          <w:szCs w:val="26"/>
        </w:rPr>
      </w:pPr>
    </w:p>
    <w:p w14:paraId="34BA27E3" w14:textId="77777777" w:rsidR="006613ED" w:rsidRPr="00983C91" w:rsidRDefault="006613ED" w:rsidP="000A628A">
      <w:pPr>
        <w:spacing w:after="200"/>
        <w:jc w:val="center"/>
        <w:rPr>
          <w:rFonts w:cs="Times New Roman"/>
          <w:b/>
          <w:szCs w:val="26"/>
        </w:rPr>
      </w:pPr>
      <w:r w:rsidRPr="00983C91">
        <w:rPr>
          <w:rFonts w:cs="Times New Roman"/>
          <w:b/>
          <w:szCs w:val="26"/>
        </w:rPr>
        <w:t>NGƯỜI HƯỚNG DẪN KHOA HỌC: PGS. TS. Nguyễn Trí Thành</w:t>
      </w:r>
    </w:p>
    <w:p w14:paraId="6498F3CC" w14:textId="77777777" w:rsidR="006613ED" w:rsidRPr="00983C91" w:rsidRDefault="006613ED" w:rsidP="000A628A">
      <w:pPr>
        <w:spacing w:after="200"/>
        <w:ind w:firstLine="720"/>
        <w:jc w:val="center"/>
        <w:rPr>
          <w:rFonts w:cs="Times New Roman"/>
          <w:b/>
          <w:iCs/>
          <w:szCs w:val="26"/>
        </w:rPr>
      </w:pPr>
    </w:p>
    <w:p w14:paraId="5ACDCC1F" w14:textId="77777777" w:rsidR="006613ED" w:rsidRPr="00983C91" w:rsidRDefault="006613ED" w:rsidP="000A628A">
      <w:pPr>
        <w:spacing w:after="200"/>
        <w:ind w:firstLine="720"/>
        <w:jc w:val="center"/>
        <w:rPr>
          <w:rFonts w:cs="Times New Roman"/>
          <w:szCs w:val="26"/>
        </w:rPr>
      </w:pPr>
    </w:p>
    <w:p w14:paraId="241CBA7F" w14:textId="77777777" w:rsidR="006613ED" w:rsidRPr="00983C91" w:rsidRDefault="006613ED" w:rsidP="000A628A">
      <w:pPr>
        <w:spacing w:after="200"/>
        <w:ind w:firstLine="720"/>
        <w:jc w:val="both"/>
        <w:rPr>
          <w:rFonts w:cs="Times New Roman"/>
          <w:szCs w:val="26"/>
        </w:rPr>
      </w:pPr>
    </w:p>
    <w:p w14:paraId="681217DB" w14:textId="77777777" w:rsidR="00CE4884" w:rsidRPr="00983C91" w:rsidRDefault="00CE4884" w:rsidP="000A628A">
      <w:pPr>
        <w:spacing w:after="200"/>
        <w:ind w:firstLine="720"/>
        <w:jc w:val="both"/>
        <w:rPr>
          <w:rFonts w:cs="Times New Roman"/>
          <w:szCs w:val="26"/>
        </w:rPr>
      </w:pPr>
    </w:p>
    <w:p w14:paraId="192A269F" w14:textId="77777777" w:rsidR="00CE4884" w:rsidRPr="00983C91" w:rsidRDefault="00CE4884" w:rsidP="000A628A">
      <w:pPr>
        <w:spacing w:after="200"/>
        <w:ind w:firstLine="720"/>
        <w:jc w:val="both"/>
        <w:rPr>
          <w:rFonts w:cs="Times New Roman"/>
          <w:szCs w:val="26"/>
        </w:rPr>
      </w:pPr>
    </w:p>
    <w:p w14:paraId="7D2B6FED" w14:textId="77777777" w:rsidR="006613ED" w:rsidRPr="00983C91" w:rsidRDefault="006613ED" w:rsidP="000A628A">
      <w:pPr>
        <w:spacing w:after="200"/>
        <w:ind w:firstLine="720"/>
        <w:jc w:val="both"/>
        <w:rPr>
          <w:rFonts w:cs="Times New Roman"/>
          <w:szCs w:val="26"/>
        </w:rPr>
      </w:pPr>
    </w:p>
    <w:p w14:paraId="0671D67B" w14:textId="77777777" w:rsidR="006613ED" w:rsidRPr="00983C91" w:rsidRDefault="006613ED" w:rsidP="000A628A">
      <w:pPr>
        <w:spacing w:after="200"/>
        <w:ind w:firstLine="720"/>
        <w:jc w:val="both"/>
        <w:rPr>
          <w:rFonts w:cs="Times New Roman"/>
          <w:szCs w:val="26"/>
        </w:rPr>
      </w:pPr>
    </w:p>
    <w:p w14:paraId="301BCE81" w14:textId="7036240E" w:rsidR="006613ED" w:rsidRPr="00983C91" w:rsidRDefault="006613ED" w:rsidP="000A628A">
      <w:pPr>
        <w:spacing w:after="200"/>
        <w:jc w:val="center"/>
        <w:rPr>
          <w:rFonts w:cs="Times New Roman"/>
          <w:b/>
          <w:szCs w:val="26"/>
        </w:rPr>
        <w:sectPr w:rsidR="006613ED" w:rsidRPr="00983C91" w:rsidSect="00CE4884">
          <w:headerReference w:type="default" r:id="rId9"/>
          <w:pgSz w:w="11906" w:h="16838" w:code="9"/>
          <w:pgMar w:top="1134" w:right="1016" w:bottom="1134" w:left="1350" w:header="720" w:footer="720" w:gutter="0"/>
          <w:pgNumType w:start="1"/>
          <w:cols w:space="720"/>
          <w:docGrid w:linePitch="360"/>
        </w:sectPr>
      </w:pPr>
      <w:r w:rsidRPr="00983C91">
        <w:rPr>
          <w:rFonts w:cs="Times New Roman"/>
          <w:b/>
          <w:szCs w:val="26"/>
        </w:rPr>
        <w:t>Hà Nội – 2016</w:t>
      </w:r>
    </w:p>
    <w:p w14:paraId="35CDF352" w14:textId="77777777" w:rsidR="006613ED" w:rsidRPr="00983C91" w:rsidRDefault="006613ED" w:rsidP="000A628A">
      <w:pPr>
        <w:spacing w:before="120" w:after="240"/>
        <w:ind w:right="1134" w:firstLine="720"/>
        <w:jc w:val="center"/>
        <w:rPr>
          <w:rFonts w:cs="Times New Roman"/>
          <w:b/>
          <w:szCs w:val="26"/>
        </w:rPr>
      </w:pPr>
      <w:r w:rsidRPr="00983C91">
        <w:rPr>
          <w:rFonts w:cs="Times New Roman"/>
          <w:b/>
          <w:szCs w:val="26"/>
        </w:rPr>
        <w:lastRenderedPageBreak/>
        <w:t>LỜI CAM ĐOAN</w:t>
      </w:r>
    </w:p>
    <w:p w14:paraId="38FC5D11" w14:textId="77777777" w:rsidR="006613ED" w:rsidRPr="00983C91" w:rsidRDefault="006613ED" w:rsidP="000A628A">
      <w:pPr>
        <w:spacing w:after="200"/>
        <w:ind w:firstLine="720"/>
        <w:jc w:val="both"/>
        <w:rPr>
          <w:rFonts w:cs="Times New Roman"/>
          <w:szCs w:val="26"/>
        </w:rPr>
      </w:pPr>
      <w:r w:rsidRPr="00983C91">
        <w:rPr>
          <w:rFonts w:cs="Times New Roman"/>
          <w:szCs w:val="26"/>
        </w:rPr>
        <w:t>Tác giả xin cam đoan kết quả đạt được trong luận văn là sản phẩm của riêng cá nhân Tác giả và được sự hướng dẫn khoa học của PGS. TS. Nguyễn Trí Thành, không sao chép lại của người khác. Trong toàn bộ nội dung của luận văn, những điều trình bày của cá nhân hoặc được tổng hợp của nhiều nguồn tài liệu. Tất cả các tài liệu tham khảo đều có xuất xứ rõ ràng và được trích dẫn hợp pháp.</w:t>
      </w:r>
    </w:p>
    <w:p w14:paraId="448B2B91" w14:textId="61073AFA" w:rsidR="006613ED" w:rsidRPr="00983C91" w:rsidRDefault="006613ED" w:rsidP="000A628A">
      <w:pPr>
        <w:spacing w:after="200"/>
        <w:ind w:firstLine="720"/>
        <w:jc w:val="both"/>
        <w:rPr>
          <w:rFonts w:cs="Times New Roman"/>
          <w:szCs w:val="26"/>
        </w:rPr>
      </w:pPr>
      <w:r w:rsidRPr="00983C91">
        <w:rPr>
          <w:rFonts w:cs="Times New Roman"/>
          <w:szCs w:val="26"/>
        </w:rPr>
        <w:t>Tác giả xin hoàn toàn chịu trách nhiệm và chịu mọi hình thức kỷ luật theo quy định cho lời cam đoan của mình.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725"/>
      </w:tblGrid>
      <w:tr w:rsidR="006613ED" w:rsidRPr="00983C91" w14:paraId="7F156602" w14:textId="77777777" w:rsidTr="001F167A">
        <w:tc>
          <w:tcPr>
            <w:tcW w:w="4810" w:type="dxa"/>
          </w:tcPr>
          <w:p w14:paraId="2A134413" w14:textId="77777777" w:rsidR="006613ED" w:rsidRPr="00983C91" w:rsidRDefault="006613ED" w:rsidP="000A628A">
            <w:pPr>
              <w:spacing w:after="200"/>
              <w:ind w:firstLine="720"/>
              <w:jc w:val="both"/>
              <w:rPr>
                <w:rFonts w:cs="Times New Roman"/>
                <w:szCs w:val="26"/>
              </w:rPr>
            </w:pPr>
          </w:p>
        </w:tc>
        <w:tc>
          <w:tcPr>
            <w:tcW w:w="4811" w:type="dxa"/>
          </w:tcPr>
          <w:p w14:paraId="4027640B" w14:textId="77777777" w:rsidR="006613ED" w:rsidRPr="00983C91" w:rsidRDefault="006613ED" w:rsidP="000A628A">
            <w:pPr>
              <w:spacing w:after="200"/>
              <w:ind w:firstLine="720"/>
              <w:jc w:val="both"/>
              <w:rPr>
                <w:rFonts w:cs="Times New Roman"/>
                <w:i/>
                <w:szCs w:val="26"/>
              </w:rPr>
            </w:pPr>
            <w:r w:rsidRPr="00983C91">
              <w:rPr>
                <w:rFonts w:cs="Times New Roman"/>
                <w:i/>
                <w:szCs w:val="26"/>
              </w:rPr>
              <w:t>Hà Nội, ngày     tháng    năm 2016</w:t>
            </w:r>
          </w:p>
          <w:p w14:paraId="4235DD5A" w14:textId="77777777" w:rsidR="006613ED" w:rsidRPr="00983C91" w:rsidRDefault="006613ED" w:rsidP="00D243DB">
            <w:pPr>
              <w:spacing w:after="200"/>
              <w:ind w:firstLine="720"/>
              <w:jc w:val="center"/>
              <w:rPr>
                <w:rFonts w:cs="Times New Roman"/>
                <w:b/>
                <w:szCs w:val="26"/>
              </w:rPr>
            </w:pPr>
            <w:r w:rsidRPr="00983C91">
              <w:rPr>
                <w:rFonts w:cs="Times New Roman"/>
                <w:b/>
                <w:szCs w:val="26"/>
              </w:rPr>
              <w:t>HỌC VIÊN</w:t>
            </w:r>
          </w:p>
          <w:p w14:paraId="6C30B506" w14:textId="77777777" w:rsidR="0005568F" w:rsidRPr="00983C91" w:rsidRDefault="0005568F" w:rsidP="00D243DB">
            <w:pPr>
              <w:spacing w:after="200"/>
              <w:ind w:firstLine="720"/>
              <w:jc w:val="center"/>
              <w:rPr>
                <w:rFonts w:cs="Times New Roman"/>
                <w:b/>
                <w:szCs w:val="26"/>
              </w:rPr>
            </w:pPr>
          </w:p>
          <w:p w14:paraId="239D9BB2" w14:textId="77777777" w:rsidR="0005568F" w:rsidRPr="00983C91" w:rsidRDefault="0005568F" w:rsidP="00D243DB">
            <w:pPr>
              <w:spacing w:after="200"/>
              <w:ind w:firstLine="720"/>
              <w:jc w:val="center"/>
              <w:rPr>
                <w:rFonts w:cs="Times New Roman"/>
                <w:b/>
                <w:szCs w:val="26"/>
              </w:rPr>
            </w:pPr>
          </w:p>
          <w:p w14:paraId="706AC085" w14:textId="77777777" w:rsidR="0005568F" w:rsidRPr="00983C91" w:rsidRDefault="0005568F" w:rsidP="00D243DB">
            <w:pPr>
              <w:spacing w:after="200"/>
              <w:ind w:firstLine="720"/>
              <w:jc w:val="center"/>
              <w:rPr>
                <w:rFonts w:cs="Times New Roman"/>
                <w:b/>
                <w:szCs w:val="26"/>
              </w:rPr>
            </w:pPr>
          </w:p>
          <w:p w14:paraId="4A68ABBF" w14:textId="77777777" w:rsidR="0005568F" w:rsidRPr="00983C91" w:rsidRDefault="0005568F" w:rsidP="00D243DB">
            <w:pPr>
              <w:spacing w:after="200"/>
              <w:ind w:firstLine="720"/>
              <w:jc w:val="center"/>
              <w:rPr>
                <w:rFonts w:cs="Times New Roman"/>
                <w:b/>
                <w:szCs w:val="26"/>
              </w:rPr>
            </w:pPr>
          </w:p>
          <w:p w14:paraId="277999FE" w14:textId="3B86AF90" w:rsidR="006613ED" w:rsidRPr="00983C91" w:rsidRDefault="006613ED" w:rsidP="00D243DB">
            <w:pPr>
              <w:spacing w:after="200"/>
              <w:ind w:firstLine="720"/>
              <w:jc w:val="center"/>
              <w:rPr>
                <w:rFonts w:cs="Times New Roman"/>
                <w:szCs w:val="26"/>
              </w:rPr>
            </w:pPr>
            <w:r w:rsidRPr="00983C91">
              <w:rPr>
                <w:rFonts w:cs="Times New Roman"/>
                <w:b/>
                <w:szCs w:val="26"/>
              </w:rPr>
              <w:t>Nguyễn Đức Thắng</w:t>
            </w:r>
          </w:p>
        </w:tc>
      </w:tr>
    </w:tbl>
    <w:p w14:paraId="72F75887" w14:textId="77777777" w:rsidR="006613ED" w:rsidRPr="00983C91" w:rsidRDefault="006613ED" w:rsidP="000A628A">
      <w:pPr>
        <w:spacing w:after="200"/>
        <w:ind w:firstLine="720"/>
        <w:jc w:val="both"/>
        <w:rPr>
          <w:rFonts w:cs="Times New Roman"/>
          <w:b/>
          <w:szCs w:val="26"/>
        </w:rPr>
      </w:pPr>
    </w:p>
    <w:p w14:paraId="160C3259" w14:textId="77777777" w:rsidR="006613ED" w:rsidRPr="00983C91" w:rsidRDefault="006613ED" w:rsidP="000A628A">
      <w:pPr>
        <w:spacing w:after="200"/>
        <w:ind w:firstLine="720"/>
        <w:jc w:val="both"/>
        <w:rPr>
          <w:rFonts w:cs="Times New Roman"/>
          <w:szCs w:val="26"/>
        </w:rPr>
      </w:pPr>
      <w:r w:rsidRPr="00983C91">
        <w:rPr>
          <w:rFonts w:cs="Times New Roman"/>
          <w:szCs w:val="26"/>
        </w:rPr>
        <w:br w:type="page"/>
      </w:r>
    </w:p>
    <w:p w14:paraId="6CF44B2F" w14:textId="77777777" w:rsidR="006613ED" w:rsidRPr="00983C91" w:rsidRDefault="006613ED" w:rsidP="000A628A">
      <w:pPr>
        <w:spacing w:after="200"/>
        <w:jc w:val="center"/>
        <w:rPr>
          <w:rFonts w:cs="Times New Roman"/>
          <w:b/>
          <w:szCs w:val="26"/>
        </w:rPr>
      </w:pPr>
      <w:r w:rsidRPr="00983C91">
        <w:rPr>
          <w:rFonts w:cs="Times New Roman"/>
          <w:b/>
          <w:szCs w:val="26"/>
        </w:rPr>
        <w:lastRenderedPageBreak/>
        <w:t>LỜI CẢM ƠN</w:t>
      </w:r>
    </w:p>
    <w:p w14:paraId="72F53585" w14:textId="77777777" w:rsidR="006613ED" w:rsidRPr="00983C91" w:rsidRDefault="006613ED" w:rsidP="000A628A">
      <w:pPr>
        <w:spacing w:after="200"/>
        <w:ind w:firstLine="720"/>
        <w:jc w:val="both"/>
        <w:rPr>
          <w:rFonts w:cs="Times New Roman"/>
          <w:szCs w:val="26"/>
        </w:rPr>
      </w:pPr>
      <w:r w:rsidRPr="00983C91">
        <w:rPr>
          <w:rFonts w:cs="Times New Roman"/>
          <w:szCs w:val="26"/>
        </w:rPr>
        <w:t>Lời đầu tiên, em xin gửi lời cảm ơn chân thành và sâu sắc nhất tới PGS.TS Nguyễn Trí Thành, người thầy đã trực tiếp hướng dẫn tận tình và đóng góp những ý kiến quý báu cho em trong suốt quá trình thực hiện luận văn tốt nghiệp này.</w:t>
      </w:r>
    </w:p>
    <w:p w14:paraId="44131B70" w14:textId="2FD29E96" w:rsidR="006613ED" w:rsidRPr="00983C91" w:rsidRDefault="006613ED" w:rsidP="000A628A">
      <w:pPr>
        <w:spacing w:after="200"/>
        <w:ind w:firstLine="720"/>
        <w:jc w:val="both"/>
        <w:rPr>
          <w:rFonts w:cs="Times New Roman"/>
          <w:szCs w:val="26"/>
        </w:rPr>
      </w:pPr>
      <w:r w:rsidRPr="00983C91">
        <w:rPr>
          <w:rFonts w:cs="Times New Roman"/>
          <w:szCs w:val="26"/>
        </w:rPr>
        <w:t xml:space="preserve">Em xin gửi lời cảm ơn đến các thầy cô giáo trường Đại học Công nghệ - Đại học Công nghệ - Đại học Quốc gia Hà Nội, đã tận tâm truyền đạt những kiến thức quý báu làm nền tảng cho em trong công việc và cuộc sống. </w:t>
      </w:r>
    </w:p>
    <w:p w14:paraId="2C1075B9" w14:textId="3E1AA294" w:rsidR="006613ED" w:rsidRPr="00983C91" w:rsidRDefault="006613ED" w:rsidP="000A628A">
      <w:pPr>
        <w:spacing w:after="200"/>
        <w:ind w:firstLine="720"/>
        <w:jc w:val="both"/>
        <w:rPr>
          <w:rFonts w:cs="Times New Roman"/>
          <w:szCs w:val="26"/>
        </w:rPr>
      </w:pPr>
      <w:r w:rsidRPr="00983C91">
        <w:rPr>
          <w:rFonts w:cs="Times New Roman"/>
          <w:szCs w:val="26"/>
        </w:rPr>
        <w:t>Cuối cùng, em xin được cảm ơn cha mẹ, người thân, bạn bè và đồng nghiệp của em, những người đã luôn bên em, khuyến khích và động viên em trong cuộc sống và học tập.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725"/>
      </w:tblGrid>
      <w:tr w:rsidR="006613ED" w:rsidRPr="00983C91" w14:paraId="46FD6B94" w14:textId="77777777" w:rsidTr="001F167A">
        <w:trPr>
          <w:trHeight w:val="2042"/>
        </w:trPr>
        <w:tc>
          <w:tcPr>
            <w:tcW w:w="4810" w:type="dxa"/>
          </w:tcPr>
          <w:p w14:paraId="0E81127A" w14:textId="77777777" w:rsidR="006613ED" w:rsidRPr="00983C91" w:rsidRDefault="006613ED" w:rsidP="000A628A">
            <w:pPr>
              <w:spacing w:after="200"/>
              <w:ind w:firstLine="720"/>
              <w:jc w:val="both"/>
              <w:rPr>
                <w:rFonts w:cs="Times New Roman"/>
                <w:b/>
                <w:szCs w:val="26"/>
              </w:rPr>
            </w:pPr>
          </w:p>
        </w:tc>
        <w:tc>
          <w:tcPr>
            <w:tcW w:w="4811" w:type="dxa"/>
          </w:tcPr>
          <w:p w14:paraId="08AE84C0" w14:textId="77777777" w:rsidR="006613ED" w:rsidRPr="00983C91" w:rsidRDefault="006613ED" w:rsidP="00D243DB">
            <w:pPr>
              <w:spacing w:after="200"/>
              <w:ind w:firstLine="720"/>
              <w:jc w:val="center"/>
              <w:rPr>
                <w:rFonts w:cs="Times New Roman"/>
                <w:b/>
                <w:szCs w:val="26"/>
              </w:rPr>
            </w:pPr>
            <w:r w:rsidRPr="00983C91">
              <w:rPr>
                <w:rFonts w:cs="Times New Roman"/>
                <w:b/>
                <w:szCs w:val="26"/>
              </w:rPr>
              <w:t>HỌC VIÊN</w:t>
            </w:r>
          </w:p>
          <w:p w14:paraId="131ADA2E" w14:textId="77777777" w:rsidR="0005568F" w:rsidRPr="00983C91" w:rsidRDefault="0005568F" w:rsidP="00D243DB">
            <w:pPr>
              <w:spacing w:after="200"/>
              <w:ind w:firstLine="720"/>
              <w:jc w:val="center"/>
              <w:rPr>
                <w:rFonts w:cs="Times New Roman"/>
                <w:b/>
                <w:szCs w:val="26"/>
              </w:rPr>
            </w:pPr>
          </w:p>
          <w:p w14:paraId="0830CC97" w14:textId="77777777" w:rsidR="0005568F" w:rsidRPr="00983C91" w:rsidRDefault="0005568F" w:rsidP="00D243DB">
            <w:pPr>
              <w:spacing w:after="200"/>
              <w:ind w:firstLine="720"/>
              <w:jc w:val="center"/>
              <w:rPr>
                <w:rFonts w:cs="Times New Roman"/>
                <w:b/>
                <w:szCs w:val="26"/>
              </w:rPr>
            </w:pPr>
          </w:p>
          <w:p w14:paraId="532560F8" w14:textId="77777777" w:rsidR="0005568F" w:rsidRPr="00983C91" w:rsidRDefault="0005568F" w:rsidP="00D243DB">
            <w:pPr>
              <w:spacing w:after="200"/>
              <w:ind w:firstLine="720"/>
              <w:jc w:val="center"/>
              <w:rPr>
                <w:rFonts w:cs="Times New Roman"/>
                <w:b/>
                <w:szCs w:val="26"/>
              </w:rPr>
            </w:pPr>
          </w:p>
          <w:p w14:paraId="5C05F910" w14:textId="77777777" w:rsidR="0005568F" w:rsidRPr="00983C91" w:rsidRDefault="0005568F" w:rsidP="00D243DB">
            <w:pPr>
              <w:spacing w:after="200"/>
              <w:ind w:firstLine="720"/>
              <w:jc w:val="center"/>
              <w:rPr>
                <w:rFonts w:cs="Times New Roman"/>
                <w:b/>
                <w:szCs w:val="26"/>
              </w:rPr>
            </w:pPr>
          </w:p>
          <w:p w14:paraId="2A277698" w14:textId="583C9742" w:rsidR="006613ED" w:rsidRPr="00983C91" w:rsidRDefault="006613ED" w:rsidP="00D243DB">
            <w:pPr>
              <w:spacing w:after="200"/>
              <w:ind w:firstLine="720"/>
              <w:jc w:val="center"/>
              <w:rPr>
                <w:rFonts w:cs="Times New Roman"/>
                <w:b/>
                <w:szCs w:val="26"/>
              </w:rPr>
            </w:pPr>
            <w:r w:rsidRPr="00983C91">
              <w:rPr>
                <w:rFonts w:cs="Times New Roman"/>
                <w:b/>
                <w:szCs w:val="26"/>
              </w:rPr>
              <w:t>Nguyễn Đức Thắng</w:t>
            </w:r>
          </w:p>
        </w:tc>
      </w:tr>
    </w:tbl>
    <w:p w14:paraId="0314D5C0" w14:textId="77777777" w:rsidR="006613ED" w:rsidRPr="00983C91" w:rsidRDefault="006613ED" w:rsidP="000A628A">
      <w:pPr>
        <w:spacing w:after="200"/>
        <w:ind w:firstLine="720"/>
        <w:jc w:val="both"/>
        <w:rPr>
          <w:rFonts w:cs="Times New Roman"/>
          <w:b/>
          <w:szCs w:val="26"/>
        </w:rPr>
      </w:pPr>
    </w:p>
    <w:p w14:paraId="5158D714" w14:textId="77777777" w:rsidR="006613ED" w:rsidRPr="00983C91" w:rsidRDefault="006613ED" w:rsidP="000A628A">
      <w:pPr>
        <w:spacing w:after="200"/>
        <w:ind w:firstLine="720"/>
        <w:jc w:val="both"/>
        <w:rPr>
          <w:rFonts w:cs="Times New Roman"/>
          <w:b/>
          <w:szCs w:val="26"/>
        </w:rPr>
      </w:pPr>
      <w:r w:rsidRPr="00983C91">
        <w:rPr>
          <w:rFonts w:cs="Times New Roman"/>
          <w:b/>
          <w:szCs w:val="26"/>
        </w:rPr>
        <w:br w:type="page"/>
      </w:r>
    </w:p>
    <w:sdt>
      <w:sdtPr>
        <w:rPr>
          <w:rFonts w:ascii="Times New Roman" w:eastAsiaTheme="minorHAnsi" w:hAnsi="Times New Roman" w:cs="Times New Roman"/>
          <w:sz w:val="26"/>
          <w:szCs w:val="26"/>
          <w:lang w:val="vi-VN"/>
        </w:rPr>
        <w:id w:val="1432248163"/>
        <w:docPartObj>
          <w:docPartGallery w:val="Table of Contents"/>
          <w:docPartUnique/>
        </w:docPartObj>
      </w:sdtPr>
      <w:sdtEndPr>
        <w:rPr>
          <w:b/>
          <w:bCs/>
          <w:noProof/>
        </w:rPr>
      </w:sdtEndPr>
      <w:sdtContent>
        <w:p w14:paraId="2AB38472" w14:textId="244B6910" w:rsidR="00680210" w:rsidRPr="00983C91" w:rsidRDefault="00680210" w:rsidP="009A750D">
          <w:pPr>
            <w:pStyle w:val="TOCHeading"/>
            <w:numPr>
              <w:ilvl w:val="0"/>
              <w:numId w:val="0"/>
            </w:numPr>
            <w:spacing w:before="0" w:after="200"/>
            <w:ind w:left="1440" w:hanging="1440"/>
            <w:rPr>
              <w:rStyle w:val="Heading1Char"/>
            </w:rPr>
          </w:pPr>
          <w:r w:rsidRPr="00983C91">
            <w:rPr>
              <w:rStyle w:val="Heading1Char"/>
            </w:rPr>
            <w:t>MỤC LỤC</w:t>
          </w:r>
        </w:p>
        <w:p w14:paraId="64CCBF03" w14:textId="77777777" w:rsidR="009A750D" w:rsidRPr="00983C91" w:rsidRDefault="00CE4884">
          <w:pPr>
            <w:pStyle w:val="TOC1"/>
            <w:tabs>
              <w:tab w:val="right" w:leader="dot" w:pos="9395"/>
            </w:tabs>
            <w:rPr>
              <w:rFonts w:asciiTheme="minorHAnsi" w:eastAsiaTheme="minorEastAsia" w:hAnsiTheme="minorHAnsi"/>
              <w:noProof/>
              <w:sz w:val="22"/>
            </w:rPr>
          </w:pPr>
          <w:r w:rsidRPr="00983C91">
            <w:rPr>
              <w:rFonts w:cs="Times New Roman"/>
              <w:szCs w:val="26"/>
            </w:rPr>
            <w:fldChar w:fldCharType="begin"/>
          </w:r>
          <w:r w:rsidRPr="00983C91">
            <w:rPr>
              <w:rFonts w:cs="Times New Roman"/>
              <w:szCs w:val="26"/>
            </w:rPr>
            <w:instrText xml:space="preserve"> TOC \o "1-6" \h \z \u </w:instrText>
          </w:r>
          <w:r w:rsidRPr="00983C91">
            <w:rPr>
              <w:rFonts w:cs="Times New Roman"/>
              <w:szCs w:val="26"/>
            </w:rPr>
            <w:fldChar w:fldCharType="separate"/>
          </w:r>
          <w:hyperlink w:anchor="_Toc468060659" w:history="1">
            <w:r w:rsidR="009A750D" w:rsidRPr="00983C91">
              <w:rPr>
                <w:rStyle w:val="Hyperlink"/>
                <w:noProof/>
              </w:rPr>
              <w:t>DANH MỤC CÁC KÝ HIỆU VÀ CHỮ VIẾT TẮT</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_Toc468060659 \h </w:instrText>
            </w:r>
            <w:r w:rsidR="009A750D" w:rsidRPr="00983C91">
              <w:rPr>
                <w:noProof/>
                <w:webHidden/>
              </w:rPr>
            </w:r>
            <w:r w:rsidR="009A750D" w:rsidRPr="00983C91">
              <w:rPr>
                <w:noProof/>
                <w:webHidden/>
              </w:rPr>
              <w:fldChar w:fldCharType="separate"/>
            </w:r>
            <w:r w:rsidR="009A750D" w:rsidRPr="00983C91">
              <w:rPr>
                <w:noProof/>
                <w:webHidden/>
              </w:rPr>
              <w:t>7</w:t>
            </w:r>
            <w:r w:rsidR="009A750D" w:rsidRPr="00983C91">
              <w:rPr>
                <w:noProof/>
                <w:webHidden/>
              </w:rPr>
              <w:fldChar w:fldCharType="end"/>
            </w:r>
          </w:hyperlink>
        </w:p>
        <w:p w14:paraId="1DC8D3D2" w14:textId="77777777" w:rsidR="009A750D" w:rsidRPr="00983C91" w:rsidRDefault="001E5374">
          <w:pPr>
            <w:pStyle w:val="TOC1"/>
            <w:tabs>
              <w:tab w:val="right" w:leader="dot" w:pos="9395"/>
            </w:tabs>
            <w:rPr>
              <w:rFonts w:asciiTheme="minorHAnsi" w:eastAsiaTheme="minorEastAsia" w:hAnsiTheme="minorHAnsi"/>
              <w:noProof/>
              <w:sz w:val="22"/>
            </w:rPr>
          </w:pPr>
          <w:hyperlink w:anchor="_Toc468060660" w:history="1">
            <w:r w:rsidR="009A750D" w:rsidRPr="00983C91">
              <w:rPr>
                <w:rStyle w:val="Hyperlink"/>
                <w:noProof/>
              </w:rPr>
              <w:t>DANH MỤC BẢNG</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_Toc468060660 \h </w:instrText>
            </w:r>
            <w:r w:rsidR="009A750D" w:rsidRPr="00983C91">
              <w:rPr>
                <w:noProof/>
                <w:webHidden/>
              </w:rPr>
            </w:r>
            <w:r w:rsidR="009A750D" w:rsidRPr="00983C91">
              <w:rPr>
                <w:noProof/>
                <w:webHidden/>
              </w:rPr>
              <w:fldChar w:fldCharType="separate"/>
            </w:r>
            <w:r w:rsidR="009A750D" w:rsidRPr="00983C91">
              <w:rPr>
                <w:noProof/>
                <w:webHidden/>
              </w:rPr>
              <w:t>8</w:t>
            </w:r>
            <w:r w:rsidR="009A750D" w:rsidRPr="00983C91">
              <w:rPr>
                <w:noProof/>
                <w:webHidden/>
              </w:rPr>
              <w:fldChar w:fldCharType="end"/>
            </w:r>
          </w:hyperlink>
        </w:p>
        <w:p w14:paraId="3C72F130" w14:textId="77777777" w:rsidR="009A750D" w:rsidRPr="00983C91" w:rsidRDefault="001E5374">
          <w:pPr>
            <w:pStyle w:val="TOC1"/>
            <w:tabs>
              <w:tab w:val="right" w:leader="dot" w:pos="9395"/>
            </w:tabs>
            <w:rPr>
              <w:rFonts w:asciiTheme="minorHAnsi" w:eastAsiaTheme="minorEastAsia" w:hAnsiTheme="minorHAnsi"/>
              <w:noProof/>
              <w:sz w:val="22"/>
            </w:rPr>
          </w:pPr>
          <w:hyperlink w:anchor="_Toc468060661" w:history="1">
            <w:r w:rsidR="009A750D" w:rsidRPr="00983C91">
              <w:rPr>
                <w:rStyle w:val="Hyperlink"/>
                <w:noProof/>
              </w:rPr>
              <w:t>DANH MỤC HÌNH VẼ</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_Toc468060661 \h </w:instrText>
            </w:r>
            <w:r w:rsidR="009A750D" w:rsidRPr="00983C91">
              <w:rPr>
                <w:noProof/>
                <w:webHidden/>
              </w:rPr>
            </w:r>
            <w:r w:rsidR="009A750D" w:rsidRPr="00983C91">
              <w:rPr>
                <w:noProof/>
                <w:webHidden/>
              </w:rPr>
              <w:fldChar w:fldCharType="separate"/>
            </w:r>
            <w:r w:rsidR="009A750D" w:rsidRPr="00983C91">
              <w:rPr>
                <w:noProof/>
                <w:webHidden/>
              </w:rPr>
              <w:t>9</w:t>
            </w:r>
            <w:r w:rsidR="009A750D" w:rsidRPr="00983C91">
              <w:rPr>
                <w:noProof/>
                <w:webHidden/>
              </w:rPr>
              <w:fldChar w:fldCharType="end"/>
            </w:r>
          </w:hyperlink>
        </w:p>
        <w:p w14:paraId="209B865F" w14:textId="77777777" w:rsidR="009A750D" w:rsidRPr="00983C91" w:rsidRDefault="001E5374">
          <w:pPr>
            <w:pStyle w:val="TOC1"/>
            <w:tabs>
              <w:tab w:val="right" w:leader="dot" w:pos="9395"/>
            </w:tabs>
            <w:rPr>
              <w:rFonts w:asciiTheme="minorHAnsi" w:eastAsiaTheme="minorEastAsia" w:hAnsiTheme="minorHAnsi"/>
              <w:noProof/>
              <w:sz w:val="22"/>
            </w:rPr>
          </w:pPr>
          <w:hyperlink w:anchor="_Toc468060662" w:history="1">
            <w:r w:rsidR="009A750D" w:rsidRPr="00983C91">
              <w:rPr>
                <w:rStyle w:val="Hyperlink"/>
                <w:noProof/>
              </w:rPr>
              <w:t>MỞ ĐẦU</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_Toc468060662 \h </w:instrText>
            </w:r>
            <w:r w:rsidR="009A750D" w:rsidRPr="00983C91">
              <w:rPr>
                <w:noProof/>
                <w:webHidden/>
              </w:rPr>
            </w:r>
            <w:r w:rsidR="009A750D" w:rsidRPr="00983C91">
              <w:rPr>
                <w:noProof/>
                <w:webHidden/>
              </w:rPr>
              <w:fldChar w:fldCharType="separate"/>
            </w:r>
            <w:r w:rsidR="009A750D" w:rsidRPr="00983C91">
              <w:rPr>
                <w:noProof/>
                <w:webHidden/>
              </w:rPr>
              <w:t>10</w:t>
            </w:r>
            <w:r w:rsidR="009A750D" w:rsidRPr="00983C91">
              <w:rPr>
                <w:noProof/>
                <w:webHidden/>
              </w:rPr>
              <w:fldChar w:fldCharType="end"/>
            </w:r>
          </w:hyperlink>
        </w:p>
        <w:p w14:paraId="097EAC61" w14:textId="77777777" w:rsidR="009A750D" w:rsidRPr="00983C91" w:rsidRDefault="001E5374">
          <w:pPr>
            <w:pStyle w:val="TOC1"/>
            <w:tabs>
              <w:tab w:val="right" w:leader="dot" w:pos="9395"/>
            </w:tabs>
            <w:rPr>
              <w:rFonts w:asciiTheme="minorHAnsi" w:eastAsiaTheme="minorEastAsia" w:hAnsiTheme="minorHAnsi"/>
              <w:noProof/>
              <w:sz w:val="22"/>
            </w:rPr>
          </w:pPr>
          <w:hyperlink w:anchor="_Toc468060663" w:history="1">
            <w:r w:rsidR="009A750D" w:rsidRPr="00983C91">
              <w:rPr>
                <w:rStyle w:val="Hyperlink"/>
                <w:noProof/>
              </w:rPr>
              <w:t>Chương 1: Giới thiệu chung</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_Toc468060663 \h </w:instrText>
            </w:r>
            <w:r w:rsidR="009A750D" w:rsidRPr="00983C91">
              <w:rPr>
                <w:noProof/>
                <w:webHidden/>
              </w:rPr>
            </w:r>
            <w:r w:rsidR="009A750D" w:rsidRPr="00983C91">
              <w:rPr>
                <w:noProof/>
                <w:webHidden/>
              </w:rPr>
              <w:fldChar w:fldCharType="separate"/>
            </w:r>
            <w:r w:rsidR="009A750D" w:rsidRPr="00983C91">
              <w:rPr>
                <w:noProof/>
                <w:webHidden/>
              </w:rPr>
              <w:t>11</w:t>
            </w:r>
            <w:r w:rsidR="009A750D" w:rsidRPr="00983C91">
              <w:rPr>
                <w:noProof/>
                <w:webHidden/>
              </w:rPr>
              <w:fldChar w:fldCharType="end"/>
            </w:r>
          </w:hyperlink>
        </w:p>
        <w:p w14:paraId="5BA7ABC0" w14:textId="77777777" w:rsidR="009A750D" w:rsidRPr="00983C91" w:rsidRDefault="001E5374">
          <w:pPr>
            <w:pStyle w:val="TOC2"/>
            <w:tabs>
              <w:tab w:val="left" w:pos="1040"/>
              <w:tab w:val="right" w:leader="dot" w:pos="9395"/>
            </w:tabs>
            <w:rPr>
              <w:rFonts w:asciiTheme="minorHAnsi" w:eastAsiaTheme="minorEastAsia" w:hAnsiTheme="minorHAnsi"/>
              <w:noProof/>
              <w:sz w:val="22"/>
            </w:rPr>
          </w:pPr>
          <w:hyperlink w:anchor="_Toc468060664" w:history="1">
            <w:r w:rsidR="009A750D" w:rsidRPr="00983C91">
              <w:rPr>
                <w:rStyle w:val="Hyperlink"/>
                <w:noProof/>
              </w:rPr>
              <w:t>1.1</w:t>
            </w:r>
            <w:r w:rsidR="009A750D" w:rsidRPr="00983C91">
              <w:rPr>
                <w:rFonts w:asciiTheme="minorHAnsi" w:eastAsiaTheme="minorEastAsia" w:hAnsiTheme="minorHAnsi"/>
                <w:noProof/>
                <w:sz w:val="22"/>
              </w:rPr>
              <w:tab/>
            </w:r>
            <w:r w:rsidR="009A750D" w:rsidRPr="00983C91">
              <w:rPr>
                <w:rStyle w:val="Hyperlink"/>
                <w:noProof/>
              </w:rPr>
              <w:t>Khái niệm Hệ thống giao thông thông minh</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_Toc468060664 \h </w:instrText>
            </w:r>
            <w:r w:rsidR="009A750D" w:rsidRPr="00983C91">
              <w:rPr>
                <w:noProof/>
                <w:webHidden/>
              </w:rPr>
            </w:r>
            <w:r w:rsidR="009A750D" w:rsidRPr="00983C91">
              <w:rPr>
                <w:noProof/>
                <w:webHidden/>
              </w:rPr>
              <w:fldChar w:fldCharType="separate"/>
            </w:r>
            <w:r w:rsidR="009A750D" w:rsidRPr="00983C91">
              <w:rPr>
                <w:noProof/>
                <w:webHidden/>
              </w:rPr>
              <w:t>11</w:t>
            </w:r>
            <w:r w:rsidR="009A750D" w:rsidRPr="00983C91">
              <w:rPr>
                <w:noProof/>
                <w:webHidden/>
              </w:rPr>
              <w:fldChar w:fldCharType="end"/>
            </w:r>
          </w:hyperlink>
        </w:p>
        <w:p w14:paraId="4A74CC86" w14:textId="77777777" w:rsidR="009A750D" w:rsidRPr="00983C91" w:rsidRDefault="001E5374">
          <w:pPr>
            <w:pStyle w:val="TOC2"/>
            <w:tabs>
              <w:tab w:val="left" w:pos="1040"/>
              <w:tab w:val="right" w:leader="dot" w:pos="9395"/>
            </w:tabs>
            <w:rPr>
              <w:rFonts w:asciiTheme="minorHAnsi" w:eastAsiaTheme="minorEastAsia" w:hAnsiTheme="minorHAnsi"/>
              <w:noProof/>
              <w:sz w:val="22"/>
            </w:rPr>
          </w:pPr>
          <w:hyperlink w:anchor="_Toc468060665" w:history="1">
            <w:r w:rsidR="009A750D" w:rsidRPr="00983C91">
              <w:rPr>
                <w:rStyle w:val="Hyperlink"/>
                <w:noProof/>
              </w:rPr>
              <w:t>1.2</w:t>
            </w:r>
            <w:r w:rsidR="009A750D" w:rsidRPr="00983C91">
              <w:rPr>
                <w:rFonts w:asciiTheme="minorHAnsi" w:eastAsiaTheme="minorEastAsia" w:hAnsiTheme="minorHAnsi"/>
                <w:noProof/>
                <w:sz w:val="22"/>
              </w:rPr>
              <w:tab/>
            </w:r>
            <w:r w:rsidR="009A750D" w:rsidRPr="00983C91">
              <w:rPr>
                <w:rStyle w:val="Hyperlink"/>
                <w:noProof/>
              </w:rPr>
              <w:t>Bài toán dự đoán mật độ giao thông</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_Toc468060665 \h </w:instrText>
            </w:r>
            <w:r w:rsidR="009A750D" w:rsidRPr="00983C91">
              <w:rPr>
                <w:noProof/>
                <w:webHidden/>
              </w:rPr>
            </w:r>
            <w:r w:rsidR="009A750D" w:rsidRPr="00983C91">
              <w:rPr>
                <w:noProof/>
                <w:webHidden/>
              </w:rPr>
              <w:fldChar w:fldCharType="separate"/>
            </w:r>
            <w:r w:rsidR="009A750D" w:rsidRPr="00983C91">
              <w:rPr>
                <w:noProof/>
                <w:webHidden/>
              </w:rPr>
              <w:t>11</w:t>
            </w:r>
            <w:r w:rsidR="009A750D" w:rsidRPr="00983C91">
              <w:rPr>
                <w:noProof/>
                <w:webHidden/>
              </w:rPr>
              <w:fldChar w:fldCharType="end"/>
            </w:r>
          </w:hyperlink>
        </w:p>
        <w:p w14:paraId="7DD72078" w14:textId="77777777" w:rsidR="009A750D" w:rsidRPr="00983C91" w:rsidRDefault="001E5374">
          <w:pPr>
            <w:pStyle w:val="TOC2"/>
            <w:tabs>
              <w:tab w:val="left" w:pos="1040"/>
              <w:tab w:val="right" w:leader="dot" w:pos="9395"/>
            </w:tabs>
            <w:rPr>
              <w:rFonts w:asciiTheme="minorHAnsi" w:eastAsiaTheme="minorEastAsia" w:hAnsiTheme="minorHAnsi"/>
              <w:noProof/>
              <w:sz w:val="22"/>
            </w:rPr>
          </w:pPr>
          <w:hyperlink w:anchor="_Toc468060666" w:history="1">
            <w:r w:rsidR="009A750D" w:rsidRPr="00983C91">
              <w:rPr>
                <w:rStyle w:val="Hyperlink"/>
                <w:noProof/>
              </w:rPr>
              <w:t>1.3</w:t>
            </w:r>
            <w:r w:rsidR="009A750D" w:rsidRPr="00983C91">
              <w:rPr>
                <w:rFonts w:asciiTheme="minorHAnsi" w:eastAsiaTheme="minorEastAsia" w:hAnsiTheme="minorHAnsi"/>
                <w:noProof/>
                <w:sz w:val="22"/>
              </w:rPr>
              <w:tab/>
            </w:r>
            <w:r w:rsidR="009A750D" w:rsidRPr="00983C91">
              <w:rPr>
                <w:rStyle w:val="Hyperlink"/>
                <w:noProof/>
              </w:rPr>
              <w:t>Cơ sở phát triển và xây dựng bài toán Dự đoán mật độ giao thông</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_Toc468060666 \h </w:instrText>
            </w:r>
            <w:r w:rsidR="009A750D" w:rsidRPr="00983C91">
              <w:rPr>
                <w:noProof/>
                <w:webHidden/>
              </w:rPr>
            </w:r>
            <w:r w:rsidR="009A750D" w:rsidRPr="00983C91">
              <w:rPr>
                <w:noProof/>
                <w:webHidden/>
              </w:rPr>
              <w:fldChar w:fldCharType="separate"/>
            </w:r>
            <w:r w:rsidR="009A750D" w:rsidRPr="00983C91">
              <w:rPr>
                <w:noProof/>
                <w:webHidden/>
              </w:rPr>
              <w:t>12</w:t>
            </w:r>
            <w:r w:rsidR="009A750D" w:rsidRPr="00983C91">
              <w:rPr>
                <w:noProof/>
                <w:webHidden/>
              </w:rPr>
              <w:fldChar w:fldCharType="end"/>
            </w:r>
          </w:hyperlink>
        </w:p>
        <w:p w14:paraId="41059C19" w14:textId="77777777" w:rsidR="009A750D" w:rsidRPr="00983C91" w:rsidRDefault="001E5374">
          <w:pPr>
            <w:pStyle w:val="TOC1"/>
            <w:tabs>
              <w:tab w:val="right" w:leader="dot" w:pos="9395"/>
            </w:tabs>
            <w:rPr>
              <w:rFonts w:asciiTheme="minorHAnsi" w:eastAsiaTheme="minorEastAsia" w:hAnsiTheme="minorHAnsi"/>
              <w:noProof/>
              <w:sz w:val="22"/>
            </w:rPr>
          </w:pPr>
          <w:hyperlink w:anchor="_Toc468060667" w:history="1">
            <w:r w:rsidR="009A750D" w:rsidRPr="00983C91">
              <w:rPr>
                <w:rStyle w:val="Hyperlink"/>
                <w:noProof/>
              </w:rPr>
              <w:t>Chương 2: Hệ thống giao thông thông minh.</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_Toc468060667 \h </w:instrText>
            </w:r>
            <w:r w:rsidR="009A750D" w:rsidRPr="00983C91">
              <w:rPr>
                <w:noProof/>
                <w:webHidden/>
              </w:rPr>
            </w:r>
            <w:r w:rsidR="009A750D" w:rsidRPr="00983C91">
              <w:rPr>
                <w:noProof/>
                <w:webHidden/>
              </w:rPr>
              <w:fldChar w:fldCharType="separate"/>
            </w:r>
            <w:r w:rsidR="009A750D" w:rsidRPr="00983C91">
              <w:rPr>
                <w:noProof/>
                <w:webHidden/>
              </w:rPr>
              <w:t>14</w:t>
            </w:r>
            <w:r w:rsidR="009A750D" w:rsidRPr="00983C91">
              <w:rPr>
                <w:noProof/>
                <w:webHidden/>
              </w:rPr>
              <w:fldChar w:fldCharType="end"/>
            </w:r>
          </w:hyperlink>
        </w:p>
        <w:p w14:paraId="0F423258" w14:textId="77777777" w:rsidR="009A750D" w:rsidRPr="00983C91" w:rsidRDefault="001E5374">
          <w:pPr>
            <w:pStyle w:val="TOC2"/>
            <w:tabs>
              <w:tab w:val="left" w:pos="1040"/>
              <w:tab w:val="right" w:leader="dot" w:pos="9395"/>
            </w:tabs>
            <w:rPr>
              <w:rFonts w:asciiTheme="minorHAnsi" w:eastAsiaTheme="minorEastAsia" w:hAnsiTheme="minorHAnsi"/>
              <w:noProof/>
              <w:sz w:val="22"/>
            </w:rPr>
          </w:pPr>
          <w:hyperlink w:anchor="_Toc468060668" w:history="1">
            <w:r w:rsidR="009A750D" w:rsidRPr="00983C91">
              <w:rPr>
                <w:rStyle w:val="Hyperlink"/>
                <w:noProof/>
              </w:rPr>
              <w:t>2.1</w:t>
            </w:r>
            <w:r w:rsidR="009A750D" w:rsidRPr="00983C91">
              <w:rPr>
                <w:rFonts w:asciiTheme="minorHAnsi" w:eastAsiaTheme="minorEastAsia" w:hAnsiTheme="minorHAnsi"/>
                <w:noProof/>
                <w:sz w:val="22"/>
              </w:rPr>
              <w:tab/>
            </w:r>
            <w:r w:rsidR="009A750D" w:rsidRPr="00983C91">
              <w:rPr>
                <w:rStyle w:val="Hyperlink"/>
                <w:noProof/>
              </w:rPr>
              <w:t>Mục tiêu của giải pháp Hệ thông giao thông thông minh (ITS)</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_Toc468060668 \h </w:instrText>
            </w:r>
            <w:r w:rsidR="009A750D" w:rsidRPr="00983C91">
              <w:rPr>
                <w:noProof/>
                <w:webHidden/>
              </w:rPr>
            </w:r>
            <w:r w:rsidR="009A750D" w:rsidRPr="00983C91">
              <w:rPr>
                <w:noProof/>
                <w:webHidden/>
              </w:rPr>
              <w:fldChar w:fldCharType="separate"/>
            </w:r>
            <w:r w:rsidR="009A750D" w:rsidRPr="00983C91">
              <w:rPr>
                <w:noProof/>
                <w:webHidden/>
              </w:rPr>
              <w:t>14</w:t>
            </w:r>
            <w:r w:rsidR="009A750D" w:rsidRPr="00983C91">
              <w:rPr>
                <w:noProof/>
                <w:webHidden/>
              </w:rPr>
              <w:fldChar w:fldCharType="end"/>
            </w:r>
          </w:hyperlink>
        </w:p>
        <w:p w14:paraId="7992037A" w14:textId="77777777" w:rsidR="009A750D" w:rsidRPr="00983C91" w:rsidRDefault="001E5374">
          <w:pPr>
            <w:pStyle w:val="TOC2"/>
            <w:tabs>
              <w:tab w:val="left" w:pos="1040"/>
              <w:tab w:val="right" w:leader="dot" w:pos="9395"/>
            </w:tabs>
            <w:rPr>
              <w:rFonts w:asciiTheme="minorHAnsi" w:eastAsiaTheme="minorEastAsia" w:hAnsiTheme="minorHAnsi"/>
              <w:noProof/>
              <w:sz w:val="22"/>
            </w:rPr>
          </w:pPr>
          <w:hyperlink w:anchor="_Toc468060669" w:history="1">
            <w:r w:rsidR="009A750D" w:rsidRPr="00983C91">
              <w:rPr>
                <w:rStyle w:val="Hyperlink"/>
                <w:noProof/>
              </w:rPr>
              <w:t>2.2</w:t>
            </w:r>
            <w:r w:rsidR="009A750D" w:rsidRPr="00983C91">
              <w:rPr>
                <w:rFonts w:asciiTheme="minorHAnsi" w:eastAsiaTheme="minorEastAsia" w:hAnsiTheme="minorHAnsi"/>
                <w:noProof/>
                <w:sz w:val="22"/>
              </w:rPr>
              <w:tab/>
            </w:r>
            <w:r w:rsidR="009A750D" w:rsidRPr="00983C91">
              <w:rPr>
                <w:rStyle w:val="Hyperlink"/>
                <w:noProof/>
              </w:rPr>
              <w:t>Mô tả giải pháp Hệ thống giao thông thông minh</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_Toc468060669 \h </w:instrText>
            </w:r>
            <w:r w:rsidR="009A750D" w:rsidRPr="00983C91">
              <w:rPr>
                <w:noProof/>
                <w:webHidden/>
              </w:rPr>
            </w:r>
            <w:r w:rsidR="009A750D" w:rsidRPr="00983C91">
              <w:rPr>
                <w:noProof/>
                <w:webHidden/>
              </w:rPr>
              <w:fldChar w:fldCharType="separate"/>
            </w:r>
            <w:r w:rsidR="009A750D" w:rsidRPr="00983C91">
              <w:rPr>
                <w:noProof/>
                <w:webHidden/>
              </w:rPr>
              <w:t>17</w:t>
            </w:r>
            <w:r w:rsidR="009A750D" w:rsidRPr="00983C91">
              <w:rPr>
                <w:noProof/>
                <w:webHidden/>
              </w:rPr>
              <w:fldChar w:fldCharType="end"/>
            </w:r>
          </w:hyperlink>
        </w:p>
        <w:p w14:paraId="719C5149" w14:textId="77777777" w:rsidR="009A750D" w:rsidRPr="00983C91" w:rsidRDefault="001E5374">
          <w:pPr>
            <w:pStyle w:val="TOC3"/>
            <w:tabs>
              <w:tab w:val="left" w:pos="1320"/>
              <w:tab w:val="right" w:leader="dot" w:pos="9395"/>
            </w:tabs>
            <w:rPr>
              <w:rFonts w:asciiTheme="minorHAnsi" w:eastAsiaTheme="minorEastAsia" w:hAnsiTheme="minorHAnsi"/>
              <w:noProof/>
              <w:sz w:val="22"/>
            </w:rPr>
          </w:pPr>
          <w:hyperlink w:anchor="_Toc468060670" w:history="1">
            <w:r w:rsidR="009A750D" w:rsidRPr="00983C91">
              <w:rPr>
                <w:rStyle w:val="Hyperlink"/>
                <w:noProof/>
              </w:rPr>
              <w:t>2.2.1</w:t>
            </w:r>
            <w:r w:rsidR="009A750D" w:rsidRPr="00983C91">
              <w:rPr>
                <w:rFonts w:asciiTheme="minorHAnsi" w:eastAsiaTheme="minorEastAsia" w:hAnsiTheme="minorHAnsi"/>
                <w:noProof/>
                <w:sz w:val="22"/>
              </w:rPr>
              <w:tab/>
            </w:r>
            <w:r w:rsidR="009A750D" w:rsidRPr="00983C91">
              <w:rPr>
                <w:rStyle w:val="Hyperlink"/>
                <w:noProof/>
              </w:rPr>
              <w:t>Hệ thống quản lý giao thông thông minh</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_Toc468060670 \h </w:instrText>
            </w:r>
            <w:r w:rsidR="009A750D" w:rsidRPr="00983C91">
              <w:rPr>
                <w:noProof/>
                <w:webHidden/>
              </w:rPr>
            </w:r>
            <w:r w:rsidR="009A750D" w:rsidRPr="00983C91">
              <w:rPr>
                <w:noProof/>
                <w:webHidden/>
              </w:rPr>
              <w:fldChar w:fldCharType="separate"/>
            </w:r>
            <w:r w:rsidR="009A750D" w:rsidRPr="00983C91">
              <w:rPr>
                <w:noProof/>
                <w:webHidden/>
              </w:rPr>
              <w:t>19</w:t>
            </w:r>
            <w:r w:rsidR="009A750D" w:rsidRPr="00983C91">
              <w:rPr>
                <w:noProof/>
                <w:webHidden/>
              </w:rPr>
              <w:fldChar w:fldCharType="end"/>
            </w:r>
          </w:hyperlink>
        </w:p>
        <w:p w14:paraId="14E74200" w14:textId="77777777" w:rsidR="009A750D" w:rsidRPr="00983C91" w:rsidRDefault="001E5374">
          <w:pPr>
            <w:pStyle w:val="TOC3"/>
            <w:tabs>
              <w:tab w:val="left" w:pos="1320"/>
              <w:tab w:val="right" w:leader="dot" w:pos="9395"/>
            </w:tabs>
            <w:rPr>
              <w:rFonts w:asciiTheme="minorHAnsi" w:eastAsiaTheme="minorEastAsia" w:hAnsiTheme="minorHAnsi"/>
              <w:noProof/>
              <w:sz w:val="22"/>
            </w:rPr>
          </w:pPr>
          <w:hyperlink w:anchor="_Toc468060671" w:history="1">
            <w:r w:rsidR="009A750D" w:rsidRPr="00983C91">
              <w:rPr>
                <w:rStyle w:val="Hyperlink"/>
                <w:noProof/>
              </w:rPr>
              <w:t>2.2.2</w:t>
            </w:r>
            <w:r w:rsidR="009A750D" w:rsidRPr="00983C91">
              <w:rPr>
                <w:rFonts w:asciiTheme="minorHAnsi" w:eastAsiaTheme="minorEastAsia" w:hAnsiTheme="minorHAnsi"/>
                <w:noProof/>
                <w:sz w:val="22"/>
              </w:rPr>
              <w:tab/>
            </w:r>
            <w:r w:rsidR="009A750D" w:rsidRPr="00983C91">
              <w:rPr>
                <w:rStyle w:val="Hyperlink"/>
                <w:noProof/>
              </w:rPr>
              <w:t>Hệ thống thông tin hành khách thông minh</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_Toc468060671 \h </w:instrText>
            </w:r>
            <w:r w:rsidR="009A750D" w:rsidRPr="00983C91">
              <w:rPr>
                <w:noProof/>
                <w:webHidden/>
              </w:rPr>
            </w:r>
            <w:r w:rsidR="009A750D" w:rsidRPr="00983C91">
              <w:rPr>
                <w:noProof/>
                <w:webHidden/>
              </w:rPr>
              <w:fldChar w:fldCharType="separate"/>
            </w:r>
            <w:r w:rsidR="009A750D" w:rsidRPr="00983C91">
              <w:rPr>
                <w:noProof/>
                <w:webHidden/>
              </w:rPr>
              <w:t>20</w:t>
            </w:r>
            <w:r w:rsidR="009A750D" w:rsidRPr="00983C91">
              <w:rPr>
                <w:noProof/>
                <w:webHidden/>
              </w:rPr>
              <w:fldChar w:fldCharType="end"/>
            </w:r>
          </w:hyperlink>
        </w:p>
        <w:p w14:paraId="06DBC3CF" w14:textId="77777777" w:rsidR="009A750D" w:rsidRPr="00983C91" w:rsidRDefault="001E5374">
          <w:pPr>
            <w:pStyle w:val="TOC3"/>
            <w:tabs>
              <w:tab w:val="left" w:pos="1320"/>
              <w:tab w:val="right" w:leader="dot" w:pos="9395"/>
            </w:tabs>
            <w:rPr>
              <w:rFonts w:asciiTheme="minorHAnsi" w:eastAsiaTheme="minorEastAsia" w:hAnsiTheme="minorHAnsi"/>
              <w:noProof/>
              <w:sz w:val="22"/>
            </w:rPr>
          </w:pPr>
          <w:hyperlink w:anchor="_Toc468060672" w:history="1">
            <w:r w:rsidR="009A750D" w:rsidRPr="00983C91">
              <w:rPr>
                <w:rStyle w:val="Hyperlink"/>
                <w:noProof/>
              </w:rPr>
              <w:t>2.2.3</w:t>
            </w:r>
            <w:r w:rsidR="009A750D" w:rsidRPr="00983C91">
              <w:rPr>
                <w:rFonts w:asciiTheme="minorHAnsi" w:eastAsiaTheme="minorEastAsia" w:hAnsiTheme="minorHAnsi"/>
                <w:noProof/>
                <w:sz w:val="22"/>
              </w:rPr>
              <w:tab/>
            </w:r>
            <w:r w:rsidR="009A750D" w:rsidRPr="00983C91">
              <w:rPr>
                <w:rStyle w:val="Hyperlink"/>
                <w:noProof/>
              </w:rPr>
              <w:t>Hệ thống giao thông công cộng thông minh</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_Toc468060672 \h </w:instrText>
            </w:r>
            <w:r w:rsidR="009A750D" w:rsidRPr="00983C91">
              <w:rPr>
                <w:noProof/>
                <w:webHidden/>
              </w:rPr>
            </w:r>
            <w:r w:rsidR="009A750D" w:rsidRPr="00983C91">
              <w:rPr>
                <w:noProof/>
                <w:webHidden/>
              </w:rPr>
              <w:fldChar w:fldCharType="separate"/>
            </w:r>
            <w:r w:rsidR="009A750D" w:rsidRPr="00983C91">
              <w:rPr>
                <w:noProof/>
                <w:webHidden/>
              </w:rPr>
              <w:t>21</w:t>
            </w:r>
            <w:r w:rsidR="009A750D" w:rsidRPr="00983C91">
              <w:rPr>
                <w:noProof/>
                <w:webHidden/>
              </w:rPr>
              <w:fldChar w:fldCharType="end"/>
            </w:r>
          </w:hyperlink>
        </w:p>
        <w:p w14:paraId="37F38C74" w14:textId="77777777" w:rsidR="009A750D" w:rsidRPr="00983C91" w:rsidRDefault="001E5374">
          <w:pPr>
            <w:pStyle w:val="TOC2"/>
            <w:tabs>
              <w:tab w:val="left" w:pos="1040"/>
              <w:tab w:val="right" w:leader="dot" w:pos="9395"/>
            </w:tabs>
            <w:rPr>
              <w:rFonts w:asciiTheme="minorHAnsi" w:eastAsiaTheme="minorEastAsia" w:hAnsiTheme="minorHAnsi"/>
              <w:noProof/>
              <w:sz w:val="22"/>
            </w:rPr>
          </w:pPr>
          <w:hyperlink w:anchor="_Toc468060673" w:history="1">
            <w:r w:rsidR="009A750D" w:rsidRPr="00983C91">
              <w:rPr>
                <w:rStyle w:val="Hyperlink"/>
                <w:noProof/>
              </w:rPr>
              <w:t>2.3</w:t>
            </w:r>
            <w:r w:rsidR="009A750D" w:rsidRPr="00983C91">
              <w:rPr>
                <w:rFonts w:asciiTheme="minorHAnsi" w:eastAsiaTheme="minorEastAsia" w:hAnsiTheme="minorHAnsi"/>
                <w:noProof/>
                <w:sz w:val="22"/>
              </w:rPr>
              <w:tab/>
            </w:r>
            <w:r w:rsidR="009A750D" w:rsidRPr="00983C91">
              <w:rPr>
                <w:rStyle w:val="Hyperlink"/>
                <w:noProof/>
              </w:rPr>
              <w:t>Lợi ích của Hệ thống giao thông thông minh</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_Toc468060673 \h </w:instrText>
            </w:r>
            <w:r w:rsidR="009A750D" w:rsidRPr="00983C91">
              <w:rPr>
                <w:noProof/>
                <w:webHidden/>
              </w:rPr>
            </w:r>
            <w:r w:rsidR="009A750D" w:rsidRPr="00983C91">
              <w:rPr>
                <w:noProof/>
                <w:webHidden/>
              </w:rPr>
              <w:fldChar w:fldCharType="separate"/>
            </w:r>
            <w:r w:rsidR="009A750D" w:rsidRPr="00983C91">
              <w:rPr>
                <w:noProof/>
                <w:webHidden/>
              </w:rPr>
              <w:t>22</w:t>
            </w:r>
            <w:r w:rsidR="009A750D" w:rsidRPr="00983C91">
              <w:rPr>
                <w:noProof/>
                <w:webHidden/>
              </w:rPr>
              <w:fldChar w:fldCharType="end"/>
            </w:r>
          </w:hyperlink>
        </w:p>
        <w:p w14:paraId="15601715" w14:textId="77777777" w:rsidR="009A750D" w:rsidRPr="00983C91" w:rsidRDefault="001E5374">
          <w:pPr>
            <w:pStyle w:val="TOC2"/>
            <w:tabs>
              <w:tab w:val="left" w:pos="1040"/>
              <w:tab w:val="right" w:leader="dot" w:pos="9395"/>
            </w:tabs>
            <w:rPr>
              <w:rFonts w:asciiTheme="minorHAnsi" w:eastAsiaTheme="minorEastAsia" w:hAnsiTheme="minorHAnsi"/>
              <w:noProof/>
              <w:sz w:val="22"/>
            </w:rPr>
          </w:pPr>
          <w:hyperlink w:anchor="_Toc468060674" w:history="1">
            <w:r w:rsidR="009A750D" w:rsidRPr="00983C91">
              <w:rPr>
                <w:rStyle w:val="Hyperlink"/>
                <w:noProof/>
              </w:rPr>
              <w:t>2.4</w:t>
            </w:r>
            <w:r w:rsidR="009A750D" w:rsidRPr="00983C91">
              <w:rPr>
                <w:rFonts w:asciiTheme="minorHAnsi" w:eastAsiaTheme="minorEastAsia" w:hAnsiTheme="minorHAnsi"/>
                <w:noProof/>
                <w:sz w:val="22"/>
              </w:rPr>
              <w:tab/>
            </w:r>
            <w:r w:rsidR="009A750D" w:rsidRPr="00983C91">
              <w:rPr>
                <w:rStyle w:val="Hyperlink"/>
                <w:noProof/>
              </w:rPr>
              <w:t>Vai trò của Dự đoán mật độ giao thông trong Hệ thống giao thông thông minh</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_Toc468060674 \h </w:instrText>
            </w:r>
            <w:r w:rsidR="009A750D" w:rsidRPr="00983C91">
              <w:rPr>
                <w:noProof/>
                <w:webHidden/>
              </w:rPr>
            </w:r>
            <w:r w:rsidR="009A750D" w:rsidRPr="00983C91">
              <w:rPr>
                <w:noProof/>
                <w:webHidden/>
              </w:rPr>
              <w:fldChar w:fldCharType="separate"/>
            </w:r>
            <w:r w:rsidR="009A750D" w:rsidRPr="00983C91">
              <w:rPr>
                <w:noProof/>
                <w:webHidden/>
              </w:rPr>
              <w:t>24</w:t>
            </w:r>
            <w:r w:rsidR="009A750D" w:rsidRPr="00983C91">
              <w:rPr>
                <w:noProof/>
                <w:webHidden/>
              </w:rPr>
              <w:fldChar w:fldCharType="end"/>
            </w:r>
          </w:hyperlink>
        </w:p>
        <w:p w14:paraId="22624B69" w14:textId="77777777" w:rsidR="009A750D" w:rsidRPr="00983C91" w:rsidRDefault="001E5374">
          <w:pPr>
            <w:pStyle w:val="TOC1"/>
            <w:tabs>
              <w:tab w:val="right" w:leader="dot" w:pos="9395"/>
            </w:tabs>
            <w:rPr>
              <w:rFonts w:asciiTheme="minorHAnsi" w:eastAsiaTheme="minorEastAsia" w:hAnsiTheme="minorHAnsi"/>
              <w:noProof/>
              <w:sz w:val="22"/>
            </w:rPr>
          </w:pPr>
          <w:hyperlink w:anchor="_Toc468060675" w:history="1">
            <w:r w:rsidR="009A750D" w:rsidRPr="00983C91">
              <w:rPr>
                <w:rStyle w:val="Hyperlink"/>
                <w:noProof/>
              </w:rPr>
              <w:t>Chương 3: Xây dựng mô hình dự đoán mật độ giao thông</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_Toc468060675 \h </w:instrText>
            </w:r>
            <w:r w:rsidR="009A750D" w:rsidRPr="00983C91">
              <w:rPr>
                <w:noProof/>
                <w:webHidden/>
              </w:rPr>
            </w:r>
            <w:r w:rsidR="009A750D" w:rsidRPr="00983C91">
              <w:rPr>
                <w:noProof/>
                <w:webHidden/>
              </w:rPr>
              <w:fldChar w:fldCharType="separate"/>
            </w:r>
            <w:r w:rsidR="009A750D" w:rsidRPr="00983C91">
              <w:rPr>
                <w:noProof/>
                <w:webHidden/>
              </w:rPr>
              <w:t>26</w:t>
            </w:r>
            <w:r w:rsidR="009A750D" w:rsidRPr="00983C91">
              <w:rPr>
                <w:noProof/>
                <w:webHidden/>
              </w:rPr>
              <w:fldChar w:fldCharType="end"/>
            </w:r>
          </w:hyperlink>
        </w:p>
        <w:p w14:paraId="2FF3B943" w14:textId="77777777" w:rsidR="009A750D" w:rsidRPr="00983C91" w:rsidRDefault="001E5374">
          <w:pPr>
            <w:pStyle w:val="TOC2"/>
            <w:tabs>
              <w:tab w:val="left" w:pos="1040"/>
              <w:tab w:val="right" w:leader="dot" w:pos="9395"/>
            </w:tabs>
            <w:rPr>
              <w:rFonts w:asciiTheme="minorHAnsi" w:eastAsiaTheme="minorEastAsia" w:hAnsiTheme="minorHAnsi"/>
              <w:noProof/>
              <w:sz w:val="22"/>
            </w:rPr>
          </w:pPr>
          <w:hyperlink w:anchor="_Toc468060676" w:history="1">
            <w:r w:rsidR="009A750D" w:rsidRPr="00983C91">
              <w:rPr>
                <w:rStyle w:val="Hyperlink"/>
                <w:noProof/>
              </w:rPr>
              <w:t>3.1</w:t>
            </w:r>
            <w:r w:rsidR="009A750D" w:rsidRPr="00983C91">
              <w:rPr>
                <w:rFonts w:asciiTheme="minorHAnsi" w:eastAsiaTheme="minorEastAsia" w:hAnsiTheme="minorHAnsi"/>
                <w:noProof/>
                <w:sz w:val="22"/>
              </w:rPr>
              <w:tab/>
            </w:r>
            <w:r w:rsidR="009A750D" w:rsidRPr="00983C91">
              <w:rPr>
                <w:rStyle w:val="Hyperlink"/>
                <w:noProof/>
              </w:rPr>
              <w:t>Bài toán phân lớp dữ liệu</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_Toc468060676 \h </w:instrText>
            </w:r>
            <w:r w:rsidR="009A750D" w:rsidRPr="00983C91">
              <w:rPr>
                <w:noProof/>
                <w:webHidden/>
              </w:rPr>
            </w:r>
            <w:r w:rsidR="009A750D" w:rsidRPr="00983C91">
              <w:rPr>
                <w:noProof/>
                <w:webHidden/>
              </w:rPr>
              <w:fldChar w:fldCharType="separate"/>
            </w:r>
            <w:r w:rsidR="009A750D" w:rsidRPr="00983C91">
              <w:rPr>
                <w:noProof/>
                <w:webHidden/>
              </w:rPr>
              <w:t>26</w:t>
            </w:r>
            <w:r w:rsidR="009A750D" w:rsidRPr="00983C91">
              <w:rPr>
                <w:noProof/>
                <w:webHidden/>
              </w:rPr>
              <w:fldChar w:fldCharType="end"/>
            </w:r>
          </w:hyperlink>
        </w:p>
        <w:p w14:paraId="34170912" w14:textId="77777777" w:rsidR="009A750D" w:rsidRPr="00983C91" w:rsidRDefault="001E5374">
          <w:pPr>
            <w:pStyle w:val="TOC2"/>
            <w:tabs>
              <w:tab w:val="left" w:pos="1040"/>
              <w:tab w:val="right" w:leader="dot" w:pos="9395"/>
            </w:tabs>
            <w:rPr>
              <w:rFonts w:asciiTheme="minorHAnsi" w:eastAsiaTheme="minorEastAsia" w:hAnsiTheme="minorHAnsi"/>
              <w:noProof/>
              <w:sz w:val="22"/>
            </w:rPr>
          </w:pPr>
          <w:hyperlink w:anchor="_Toc468060677" w:history="1">
            <w:r w:rsidR="009A750D" w:rsidRPr="00983C91">
              <w:rPr>
                <w:rStyle w:val="Hyperlink"/>
                <w:rFonts w:cs="Times New Roman"/>
                <w:noProof/>
              </w:rPr>
              <w:t>3.2</w:t>
            </w:r>
            <w:r w:rsidR="009A750D" w:rsidRPr="00983C91">
              <w:rPr>
                <w:rFonts w:asciiTheme="minorHAnsi" w:eastAsiaTheme="minorEastAsia" w:hAnsiTheme="minorHAnsi"/>
                <w:noProof/>
                <w:sz w:val="22"/>
              </w:rPr>
              <w:tab/>
            </w:r>
            <w:r w:rsidR="009A750D" w:rsidRPr="00983C91">
              <w:rPr>
                <w:rStyle w:val="Hyperlink"/>
                <w:rFonts w:cs="Times New Roman"/>
                <w:noProof/>
              </w:rPr>
              <w:t>Mô hình dự đoán mật độ giao thông</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_Toc468060677 \h </w:instrText>
            </w:r>
            <w:r w:rsidR="009A750D" w:rsidRPr="00983C91">
              <w:rPr>
                <w:noProof/>
                <w:webHidden/>
              </w:rPr>
            </w:r>
            <w:r w:rsidR="009A750D" w:rsidRPr="00983C91">
              <w:rPr>
                <w:noProof/>
                <w:webHidden/>
              </w:rPr>
              <w:fldChar w:fldCharType="separate"/>
            </w:r>
            <w:r w:rsidR="009A750D" w:rsidRPr="00983C91">
              <w:rPr>
                <w:noProof/>
                <w:webHidden/>
              </w:rPr>
              <w:t>27</w:t>
            </w:r>
            <w:r w:rsidR="009A750D" w:rsidRPr="00983C91">
              <w:rPr>
                <w:noProof/>
                <w:webHidden/>
              </w:rPr>
              <w:fldChar w:fldCharType="end"/>
            </w:r>
          </w:hyperlink>
        </w:p>
        <w:p w14:paraId="72C3C72F" w14:textId="77777777" w:rsidR="009A750D" w:rsidRPr="00983C91" w:rsidRDefault="001E5374">
          <w:pPr>
            <w:pStyle w:val="TOC3"/>
            <w:tabs>
              <w:tab w:val="left" w:pos="1320"/>
              <w:tab w:val="right" w:leader="dot" w:pos="9395"/>
            </w:tabs>
            <w:rPr>
              <w:rFonts w:asciiTheme="minorHAnsi" w:eastAsiaTheme="minorEastAsia" w:hAnsiTheme="minorHAnsi"/>
              <w:noProof/>
              <w:sz w:val="22"/>
            </w:rPr>
          </w:pPr>
          <w:hyperlink w:anchor="_Toc468060678" w:history="1">
            <w:r w:rsidR="009A750D" w:rsidRPr="00983C91">
              <w:rPr>
                <w:rStyle w:val="Hyperlink"/>
                <w:noProof/>
              </w:rPr>
              <w:t>3.2.1</w:t>
            </w:r>
            <w:r w:rsidR="009A750D" w:rsidRPr="00983C91">
              <w:rPr>
                <w:rFonts w:asciiTheme="minorHAnsi" w:eastAsiaTheme="minorEastAsia" w:hAnsiTheme="minorHAnsi"/>
                <w:noProof/>
                <w:sz w:val="22"/>
              </w:rPr>
              <w:tab/>
            </w:r>
            <w:r w:rsidR="009A750D" w:rsidRPr="00983C91">
              <w:rPr>
                <w:rStyle w:val="Hyperlink"/>
                <w:noProof/>
              </w:rPr>
              <w:t>Mô hình đề xuất</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_Toc468060678 \h </w:instrText>
            </w:r>
            <w:r w:rsidR="009A750D" w:rsidRPr="00983C91">
              <w:rPr>
                <w:noProof/>
                <w:webHidden/>
              </w:rPr>
            </w:r>
            <w:r w:rsidR="009A750D" w:rsidRPr="00983C91">
              <w:rPr>
                <w:noProof/>
                <w:webHidden/>
              </w:rPr>
              <w:fldChar w:fldCharType="separate"/>
            </w:r>
            <w:r w:rsidR="009A750D" w:rsidRPr="00983C91">
              <w:rPr>
                <w:noProof/>
                <w:webHidden/>
              </w:rPr>
              <w:t>27</w:t>
            </w:r>
            <w:r w:rsidR="009A750D" w:rsidRPr="00983C91">
              <w:rPr>
                <w:noProof/>
                <w:webHidden/>
              </w:rPr>
              <w:fldChar w:fldCharType="end"/>
            </w:r>
          </w:hyperlink>
        </w:p>
        <w:p w14:paraId="5BBD597F" w14:textId="77777777" w:rsidR="009A750D" w:rsidRPr="00983C91" w:rsidRDefault="001E5374">
          <w:pPr>
            <w:pStyle w:val="TOC3"/>
            <w:tabs>
              <w:tab w:val="left" w:pos="1320"/>
              <w:tab w:val="right" w:leader="dot" w:pos="9395"/>
            </w:tabs>
            <w:rPr>
              <w:rFonts w:asciiTheme="minorHAnsi" w:eastAsiaTheme="minorEastAsia" w:hAnsiTheme="minorHAnsi"/>
              <w:noProof/>
              <w:sz w:val="22"/>
            </w:rPr>
          </w:pPr>
          <w:hyperlink w:anchor="_Toc468060679" w:history="1">
            <w:r w:rsidR="009A750D" w:rsidRPr="00983C91">
              <w:rPr>
                <w:rStyle w:val="Hyperlink"/>
                <w:rFonts w:cs="Times New Roman"/>
                <w:noProof/>
              </w:rPr>
              <w:t>3.2.2</w:t>
            </w:r>
            <w:r w:rsidR="009A750D" w:rsidRPr="00983C91">
              <w:rPr>
                <w:rFonts w:asciiTheme="minorHAnsi" w:eastAsiaTheme="minorEastAsia" w:hAnsiTheme="minorHAnsi"/>
                <w:noProof/>
                <w:sz w:val="22"/>
              </w:rPr>
              <w:tab/>
            </w:r>
            <w:r w:rsidR="009A750D" w:rsidRPr="00983C91">
              <w:rPr>
                <w:rStyle w:val="Hyperlink"/>
                <w:rFonts w:cs="Times New Roman"/>
                <w:noProof/>
              </w:rPr>
              <w:t>Sử dụng mô hình</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_Toc468060679 \h </w:instrText>
            </w:r>
            <w:r w:rsidR="009A750D" w:rsidRPr="00983C91">
              <w:rPr>
                <w:noProof/>
                <w:webHidden/>
              </w:rPr>
            </w:r>
            <w:r w:rsidR="009A750D" w:rsidRPr="00983C91">
              <w:rPr>
                <w:noProof/>
                <w:webHidden/>
              </w:rPr>
              <w:fldChar w:fldCharType="separate"/>
            </w:r>
            <w:r w:rsidR="009A750D" w:rsidRPr="00983C91">
              <w:rPr>
                <w:noProof/>
                <w:webHidden/>
              </w:rPr>
              <w:t>27</w:t>
            </w:r>
            <w:r w:rsidR="009A750D" w:rsidRPr="00983C91">
              <w:rPr>
                <w:noProof/>
                <w:webHidden/>
              </w:rPr>
              <w:fldChar w:fldCharType="end"/>
            </w:r>
          </w:hyperlink>
        </w:p>
        <w:p w14:paraId="0A1F4E0F" w14:textId="77777777" w:rsidR="009A750D" w:rsidRPr="00983C91" w:rsidRDefault="001E5374">
          <w:pPr>
            <w:pStyle w:val="TOC2"/>
            <w:tabs>
              <w:tab w:val="left" w:pos="1040"/>
              <w:tab w:val="right" w:leader="dot" w:pos="9395"/>
            </w:tabs>
            <w:rPr>
              <w:rFonts w:asciiTheme="minorHAnsi" w:eastAsiaTheme="minorEastAsia" w:hAnsiTheme="minorHAnsi"/>
              <w:noProof/>
              <w:sz w:val="22"/>
            </w:rPr>
          </w:pPr>
          <w:hyperlink w:anchor="_Toc468060680" w:history="1">
            <w:r w:rsidR="009A750D" w:rsidRPr="00983C91">
              <w:rPr>
                <w:rStyle w:val="Hyperlink"/>
                <w:noProof/>
              </w:rPr>
              <w:t>3.3</w:t>
            </w:r>
            <w:r w:rsidR="009A750D" w:rsidRPr="00983C91">
              <w:rPr>
                <w:rFonts w:asciiTheme="minorHAnsi" w:eastAsiaTheme="minorEastAsia" w:hAnsiTheme="minorHAnsi"/>
                <w:noProof/>
                <w:sz w:val="22"/>
              </w:rPr>
              <w:tab/>
            </w:r>
            <w:r w:rsidR="009A750D" w:rsidRPr="00983C91">
              <w:rPr>
                <w:rStyle w:val="Hyperlink"/>
                <w:noProof/>
              </w:rPr>
              <w:t>Các bước xây dựng mô hình Dự đoán mật độ giao thông</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_Toc468060680 \h </w:instrText>
            </w:r>
            <w:r w:rsidR="009A750D" w:rsidRPr="00983C91">
              <w:rPr>
                <w:noProof/>
                <w:webHidden/>
              </w:rPr>
            </w:r>
            <w:r w:rsidR="009A750D" w:rsidRPr="00983C91">
              <w:rPr>
                <w:noProof/>
                <w:webHidden/>
              </w:rPr>
              <w:fldChar w:fldCharType="separate"/>
            </w:r>
            <w:r w:rsidR="009A750D" w:rsidRPr="00983C91">
              <w:rPr>
                <w:noProof/>
                <w:webHidden/>
              </w:rPr>
              <w:t>28</w:t>
            </w:r>
            <w:r w:rsidR="009A750D" w:rsidRPr="00983C91">
              <w:rPr>
                <w:noProof/>
                <w:webHidden/>
              </w:rPr>
              <w:fldChar w:fldCharType="end"/>
            </w:r>
          </w:hyperlink>
        </w:p>
        <w:p w14:paraId="6E023EA8" w14:textId="77777777" w:rsidR="009A750D" w:rsidRPr="00983C91" w:rsidRDefault="001E5374">
          <w:pPr>
            <w:pStyle w:val="TOC3"/>
            <w:tabs>
              <w:tab w:val="left" w:pos="1320"/>
              <w:tab w:val="right" w:leader="dot" w:pos="9395"/>
            </w:tabs>
            <w:rPr>
              <w:rFonts w:asciiTheme="minorHAnsi" w:eastAsiaTheme="minorEastAsia" w:hAnsiTheme="minorHAnsi"/>
              <w:noProof/>
              <w:sz w:val="22"/>
            </w:rPr>
          </w:pPr>
          <w:hyperlink w:anchor="_Toc468060681" w:history="1">
            <w:r w:rsidR="009A750D" w:rsidRPr="00983C91">
              <w:rPr>
                <w:rStyle w:val="Hyperlink"/>
                <w:noProof/>
              </w:rPr>
              <w:t>3.3.1</w:t>
            </w:r>
            <w:r w:rsidR="009A750D" w:rsidRPr="00983C91">
              <w:rPr>
                <w:rFonts w:asciiTheme="minorHAnsi" w:eastAsiaTheme="minorEastAsia" w:hAnsiTheme="minorHAnsi"/>
                <w:noProof/>
                <w:sz w:val="22"/>
              </w:rPr>
              <w:tab/>
            </w:r>
            <w:r w:rsidR="009A750D" w:rsidRPr="00983C91">
              <w:rPr>
                <w:rStyle w:val="Hyperlink"/>
                <w:noProof/>
              </w:rPr>
              <w:t>Bước 1: Tạo dữ liệu thực nghiệm</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_Toc468060681 \h </w:instrText>
            </w:r>
            <w:r w:rsidR="009A750D" w:rsidRPr="00983C91">
              <w:rPr>
                <w:noProof/>
                <w:webHidden/>
              </w:rPr>
            </w:r>
            <w:r w:rsidR="009A750D" w:rsidRPr="00983C91">
              <w:rPr>
                <w:noProof/>
                <w:webHidden/>
              </w:rPr>
              <w:fldChar w:fldCharType="separate"/>
            </w:r>
            <w:r w:rsidR="009A750D" w:rsidRPr="00983C91">
              <w:rPr>
                <w:noProof/>
                <w:webHidden/>
              </w:rPr>
              <w:t>28</w:t>
            </w:r>
            <w:r w:rsidR="009A750D" w:rsidRPr="00983C91">
              <w:rPr>
                <w:noProof/>
                <w:webHidden/>
              </w:rPr>
              <w:fldChar w:fldCharType="end"/>
            </w:r>
          </w:hyperlink>
        </w:p>
        <w:p w14:paraId="672AAF7C" w14:textId="77777777" w:rsidR="009A750D" w:rsidRPr="00983C91" w:rsidRDefault="001E5374">
          <w:pPr>
            <w:pStyle w:val="TOC4"/>
            <w:tabs>
              <w:tab w:val="left" w:pos="1320"/>
              <w:tab w:val="right" w:leader="dot" w:pos="9395"/>
            </w:tabs>
            <w:rPr>
              <w:rFonts w:asciiTheme="minorHAnsi" w:eastAsiaTheme="minorEastAsia" w:hAnsiTheme="minorHAnsi"/>
              <w:noProof/>
              <w:sz w:val="22"/>
            </w:rPr>
          </w:pPr>
          <w:hyperlink w:anchor="_Toc468060682" w:history="1">
            <w:r w:rsidR="009A750D" w:rsidRPr="00983C91">
              <w:rPr>
                <w:rStyle w:val="Hyperlink"/>
                <w:noProof/>
              </w:rPr>
              <w:t>a.</w:t>
            </w:r>
            <w:r w:rsidR="009A750D" w:rsidRPr="00983C91">
              <w:rPr>
                <w:rFonts w:asciiTheme="minorHAnsi" w:eastAsiaTheme="minorEastAsia" w:hAnsiTheme="minorHAnsi"/>
                <w:noProof/>
                <w:sz w:val="22"/>
              </w:rPr>
              <w:tab/>
            </w:r>
            <w:r w:rsidR="009A750D" w:rsidRPr="00983C91">
              <w:rPr>
                <w:rStyle w:val="Hyperlink"/>
                <w:noProof/>
              </w:rPr>
              <w:t>Lựa chọn đặc tính để sinh dữ liệu</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_Toc468060682 \h </w:instrText>
            </w:r>
            <w:r w:rsidR="009A750D" w:rsidRPr="00983C91">
              <w:rPr>
                <w:noProof/>
                <w:webHidden/>
              </w:rPr>
            </w:r>
            <w:r w:rsidR="009A750D" w:rsidRPr="00983C91">
              <w:rPr>
                <w:noProof/>
                <w:webHidden/>
              </w:rPr>
              <w:fldChar w:fldCharType="separate"/>
            </w:r>
            <w:r w:rsidR="009A750D" w:rsidRPr="00983C91">
              <w:rPr>
                <w:noProof/>
                <w:webHidden/>
              </w:rPr>
              <w:t>28</w:t>
            </w:r>
            <w:r w:rsidR="009A750D" w:rsidRPr="00983C91">
              <w:rPr>
                <w:noProof/>
                <w:webHidden/>
              </w:rPr>
              <w:fldChar w:fldCharType="end"/>
            </w:r>
          </w:hyperlink>
        </w:p>
        <w:p w14:paraId="6B9B1D02" w14:textId="77777777" w:rsidR="009A750D" w:rsidRPr="00983C91" w:rsidRDefault="001E5374">
          <w:pPr>
            <w:pStyle w:val="TOC4"/>
            <w:tabs>
              <w:tab w:val="left" w:pos="1320"/>
              <w:tab w:val="right" w:leader="dot" w:pos="9395"/>
            </w:tabs>
            <w:rPr>
              <w:rFonts w:asciiTheme="minorHAnsi" w:eastAsiaTheme="minorEastAsia" w:hAnsiTheme="minorHAnsi"/>
              <w:noProof/>
              <w:sz w:val="22"/>
            </w:rPr>
          </w:pPr>
          <w:hyperlink w:anchor="_Toc468060683" w:history="1">
            <w:r w:rsidR="009A750D" w:rsidRPr="00983C91">
              <w:rPr>
                <w:rStyle w:val="Hyperlink"/>
                <w:noProof/>
              </w:rPr>
              <w:t>b.</w:t>
            </w:r>
            <w:r w:rsidR="009A750D" w:rsidRPr="00983C91">
              <w:rPr>
                <w:rFonts w:asciiTheme="minorHAnsi" w:eastAsiaTheme="minorEastAsia" w:hAnsiTheme="minorHAnsi"/>
                <w:noProof/>
                <w:sz w:val="22"/>
              </w:rPr>
              <w:tab/>
            </w:r>
            <w:r w:rsidR="009A750D" w:rsidRPr="00983C91">
              <w:rPr>
                <w:rStyle w:val="Hyperlink"/>
                <w:noProof/>
              </w:rPr>
              <w:t>Thực hiện sinh dữ liệu</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_Toc468060683 \h </w:instrText>
            </w:r>
            <w:r w:rsidR="009A750D" w:rsidRPr="00983C91">
              <w:rPr>
                <w:noProof/>
                <w:webHidden/>
              </w:rPr>
            </w:r>
            <w:r w:rsidR="009A750D" w:rsidRPr="00983C91">
              <w:rPr>
                <w:noProof/>
                <w:webHidden/>
              </w:rPr>
              <w:fldChar w:fldCharType="separate"/>
            </w:r>
            <w:r w:rsidR="009A750D" w:rsidRPr="00983C91">
              <w:rPr>
                <w:noProof/>
                <w:webHidden/>
              </w:rPr>
              <w:t>29</w:t>
            </w:r>
            <w:r w:rsidR="009A750D" w:rsidRPr="00983C91">
              <w:rPr>
                <w:noProof/>
                <w:webHidden/>
              </w:rPr>
              <w:fldChar w:fldCharType="end"/>
            </w:r>
          </w:hyperlink>
        </w:p>
        <w:p w14:paraId="38B4C452" w14:textId="77777777" w:rsidR="009A750D" w:rsidRPr="00983C91" w:rsidRDefault="001E5374">
          <w:pPr>
            <w:pStyle w:val="TOC3"/>
            <w:tabs>
              <w:tab w:val="left" w:pos="1320"/>
              <w:tab w:val="right" w:leader="dot" w:pos="9395"/>
            </w:tabs>
            <w:rPr>
              <w:rFonts w:asciiTheme="minorHAnsi" w:eastAsiaTheme="minorEastAsia" w:hAnsiTheme="minorHAnsi"/>
              <w:noProof/>
              <w:sz w:val="22"/>
            </w:rPr>
          </w:pPr>
          <w:hyperlink w:anchor="_Toc468060684" w:history="1">
            <w:r w:rsidR="009A750D" w:rsidRPr="00983C91">
              <w:rPr>
                <w:rStyle w:val="Hyperlink"/>
                <w:noProof/>
              </w:rPr>
              <w:t>3.3.2</w:t>
            </w:r>
            <w:r w:rsidR="009A750D" w:rsidRPr="00983C91">
              <w:rPr>
                <w:rFonts w:asciiTheme="minorHAnsi" w:eastAsiaTheme="minorEastAsia" w:hAnsiTheme="minorHAnsi"/>
                <w:noProof/>
                <w:sz w:val="22"/>
              </w:rPr>
              <w:tab/>
            </w:r>
            <w:r w:rsidR="009A750D" w:rsidRPr="00983C91">
              <w:rPr>
                <w:rStyle w:val="Hyperlink"/>
                <w:noProof/>
              </w:rPr>
              <w:t>Bước 2: Chia dữ liệu training và test</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_Toc468060684 \h </w:instrText>
            </w:r>
            <w:r w:rsidR="009A750D" w:rsidRPr="00983C91">
              <w:rPr>
                <w:noProof/>
                <w:webHidden/>
              </w:rPr>
            </w:r>
            <w:r w:rsidR="009A750D" w:rsidRPr="00983C91">
              <w:rPr>
                <w:noProof/>
                <w:webHidden/>
              </w:rPr>
              <w:fldChar w:fldCharType="separate"/>
            </w:r>
            <w:r w:rsidR="009A750D" w:rsidRPr="00983C91">
              <w:rPr>
                <w:noProof/>
                <w:webHidden/>
              </w:rPr>
              <w:t>31</w:t>
            </w:r>
            <w:r w:rsidR="009A750D" w:rsidRPr="00983C91">
              <w:rPr>
                <w:noProof/>
                <w:webHidden/>
              </w:rPr>
              <w:fldChar w:fldCharType="end"/>
            </w:r>
          </w:hyperlink>
        </w:p>
        <w:p w14:paraId="09DC5B87" w14:textId="77777777" w:rsidR="009A750D" w:rsidRPr="00983C91" w:rsidRDefault="001E5374">
          <w:pPr>
            <w:pStyle w:val="TOC3"/>
            <w:tabs>
              <w:tab w:val="left" w:pos="1320"/>
              <w:tab w:val="right" w:leader="dot" w:pos="9395"/>
            </w:tabs>
            <w:rPr>
              <w:rFonts w:asciiTheme="minorHAnsi" w:eastAsiaTheme="minorEastAsia" w:hAnsiTheme="minorHAnsi"/>
              <w:noProof/>
              <w:sz w:val="22"/>
            </w:rPr>
          </w:pPr>
          <w:hyperlink w:anchor="_Toc468060685" w:history="1">
            <w:r w:rsidR="009A750D" w:rsidRPr="00983C91">
              <w:rPr>
                <w:rStyle w:val="Hyperlink"/>
                <w:noProof/>
              </w:rPr>
              <w:t>3.3.3</w:t>
            </w:r>
            <w:r w:rsidR="009A750D" w:rsidRPr="00983C91">
              <w:rPr>
                <w:rFonts w:asciiTheme="minorHAnsi" w:eastAsiaTheme="minorEastAsia" w:hAnsiTheme="minorHAnsi"/>
                <w:noProof/>
                <w:sz w:val="22"/>
              </w:rPr>
              <w:tab/>
            </w:r>
            <w:r w:rsidR="009A750D" w:rsidRPr="00983C91">
              <w:rPr>
                <w:rStyle w:val="Hyperlink"/>
                <w:noProof/>
              </w:rPr>
              <w:t>Bước 3: Huấn luyện</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_Toc468060685 \h </w:instrText>
            </w:r>
            <w:r w:rsidR="009A750D" w:rsidRPr="00983C91">
              <w:rPr>
                <w:noProof/>
                <w:webHidden/>
              </w:rPr>
            </w:r>
            <w:r w:rsidR="009A750D" w:rsidRPr="00983C91">
              <w:rPr>
                <w:noProof/>
                <w:webHidden/>
              </w:rPr>
              <w:fldChar w:fldCharType="separate"/>
            </w:r>
            <w:r w:rsidR="009A750D" w:rsidRPr="00983C91">
              <w:rPr>
                <w:noProof/>
                <w:webHidden/>
              </w:rPr>
              <w:t>33</w:t>
            </w:r>
            <w:r w:rsidR="009A750D" w:rsidRPr="00983C91">
              <w:rPr>
                <w:noProof/>
                <w:webHidden/>
              </w:rPr>
              <w:fldChar w:fldCharType="end"/>
            </w:r>
          </w:hyperlink>
        </w:p>
        <w:p w14:paraId="65B0066F" w14:textId="77777777" w:rsidR="009A750D" w:rsidRPr="00983C91" w:rsidRDefault="001E5374">
          <w:pPr>
            <w:pStyle w:val="TOC3"/>
            <w:tabs>
              <w:tab w:val="left" w:pos="1320"/>
              <w:tab w:val="right" w:leader="dot" w:pos="9395"/>
            </w:tabs>
            <w:rPr>
              <w:rFonts w:asciiTheme="minorHAnsi" w:eastAsiaTheme="minorEastAsia" w:hAnsiTheme="minorHAnsi"/>
              <w:noProof/>
              <w:sz w:val="22"/>
            </w:rPr>
          </w:pPr>
          <w:hyperlink w:anchor="_Toc468060686" w:history="1">
            <w:r w:rsidR="009A750D" w:rsidRPr="00983C91">
              <w:rPr>
                <w:rStyle w:val="Hyperlink"/>
                <w:noProof/>
              </w:rPr>
              <w:t>3.3.4</w:t>
            </w:r>
            <w:r w:rsidR="009A750D" w:rsidRPr="00983C91">
              <w:rPr>
                <w:rFonts w:asciiTheme="minorHAnsi" w:eastAsiaTheme="minorEastAsia" w:hAnsiTheme="minorHAnsi"/>
                <w:noProof/>
                <w:sz w:val="22"/>
              </w:rPr>
              <w:tab/>
            </w:r>
            <w:r w:rsidR="009A750D" w:rsidRPr="00983C91">
              <w:rPr>
                <w:rStyle w:val="Hyperlink"/>
                <w:noProof/>
              </w:rPr>
              <w:t>Bước 4: Thực hiện phân lớp</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_Toc468060686 \h </w:instrText>
            </w:r>
            <w:r w:rsidR="009A750D" w:rsidRPr="00983C91">
              <w:rPr>
                <w:noProof/>
                <w:webHidden/>
              </w:rPr>
            </w:r>
            <w:r w:rsidR="009A750D" w:rsidRPr="00983C91">
              <w:rPr>
                <w:noProof/>
                <w:webHidden/>
              </w:rPr>
              <w:fldChar w:fldCharType="separate"/>
            </w:r>
            <w:r w:rsidR="009A750D" w:rsidRPr="00983C91">
              <w:rPr>
                <w:noProof/>
                <w:webHidden/>
              </w:rPr>
              <w:t>35</w:t>
            </w:r>
            <w:r w:rsidR="009A750D" w:rsidRPr="00983C91">
              <w:rPr>
                <w:noProof/>
                <w:webHidden/>
              </w:rPr>
              <w:fldChar w:fldCharType="end"/>
            </w:r>
          </w:hyperlink>
        </w:p>
        <w:p w14:paraId="2CF3B99A" w14:textId="77777777" w:rsidR="009A750D" w:rsidRPr="00983C91" w:rsidRDefault="001E5374">
          <w:pPr>
            <w:pStyle w:val="TOC2"/>
            <w:tabs>
              <w:tab w:val="left" w:pos="1040"/>
              <w:tab w:val="right" w:leader="dot" w:pos="9395"/>
            </w:tabs>
            <w:rPr>
              <w:rFonts w:asciiTheme="minorHAnsi" w:eastAsiaTheme="minorEastAsia" w:hAnsiTheme="minorHAnsi"/>
              <w:noProof/>
              <w:sz w:val="22"/>
            </w:rPr>
          </w:pPr>
          <w:hyperlink w:anchor="_Toc468060687" w:history="1">
            <w:r w:rsidR="009A750D" w:rsidRPr="00983C91">
              <w:rPr>
                <w:rStyle w:val="Hyperlink"/>
                <w:noProof/>
              </w:rPr>
              <w:t>3.4</w:t>
            </w:r>
            <w:r w:rsidR="009A750D" w:rsidRPr="00983C91">
              <w:rPr>
                <w:rFonts w:asciiTheme="minorHAnsi" w:eastAsiaTheme="minorEastAsia" w:hAnsiTheme="minorHAnsi"/>
                <w:noProof/>
                <w:sz w:val="22"/>
              </w:rPr>
              <w:tab/>
            </w:r>
            <w:r w:rsidR="009A750D" w:rsidRPr="00983C91">
              <w:rPr>
                <w:rStyle w:val="Hyperlink"/>
                <w:noProof/>
              </w:rPr>
              <w:t>Kết quả thực nghiệm</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_Toc468060687 \h </w:instrText>
            </w:r>
            <w:r w:rsidR="009A750D" w:rsidRPr="00983C91">
              <w:rPr>
                <w:noProof/>
                <w:webHidden/>
              </w:rPr>
            </w:r>
            <w:r w:rsidR="009A750D" w:rsidRPr="00983C91">
              <w:rPr>
                <w:noProof/>
                <w:webHidden/>
              </w:rPr>
              <w:fldChar w:fldCharType="separate"/>
            </w:r>
            <w:r w:rsidR="009A750D" w:rsidRPr="00983C91">
              <w:rPr>
                <w:noProof/>
                <w:webHidden/>
              </w:rPr>
              <w:t>37</w:t>
            </w:r>
            <w:r w:rsidR="009A750D" w:rsidRPr="00983C91">
              <w:rPr>
                <w:noProof/>
                <w:webHidden/>
              </w:rPr>
              <w:fldChar w:fldCharType="end"/>
            </w:r>
          </w:hyperlink>
        </w:p>
        <w:p w14:paraId="1D24044A" w14:textId="77777777" w:rsidR="009A750D" w:rsidRPr="00983C91" w:rsidRDefault="001E5374">
          <w:pPr>
            <w:pStyle w:val="TOC3"/>
            <w:tabs>
              <w:tab w:val="left" w:pos="1320"/>
              <w:tab w:val="right" w:leader="dot" w:pos="9395"/>
            </w:tabs>
            <w:rPr>
              <w:rFonts w:asciiTheme="minorHAnsi" w:eastAsiaTheme="minorEastAsia" w:hAnsiTheme="minorHAnsi"/>
              <w:noProof/>
              <w:sz w:val="22"/>
            </w:rPr>
          </w:pPr>
          <w:hyperlink w:anchor="_Toc468060688" w:history="1">
            <w:r w:rsidR="009A750D" w:rsidRPr="00983C91">
              <w:rPr>
                <w:rStyle w:val="Hyperlink"/>
                <w:noProof/>
              </w:rPr>
              <w:t>3.4.1</w:t>
            </w:r>
            <w:r w:rsidR="009A750D" w:rsidRPr="00983C91">
              <w:rPr>
                <w:rFonts w:asciiTheme="minorHAnsi" w:eastAsiaTheme="minorEastAsia" w:hAnsiTheme="minorHAnsi"/>
                <w:noProof/>
                <w:sz w:val="22"/>
              </w:rPr>
              <w:tab/>
            </w:r>
            <w:r w:rsidR="009A750D" w:rsidRPr="00983C91">
              <w:rPr>
                <w:rStyle w:val="Hyperlink"/>
                <w:noProof/>
              </w:rPr>
              <w:t>Cài đặt môi trường thực nghiệm</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_Toc468060688 \h </w:instrText>
            </w:r>
            <w:r w:rsidR="009A750D" w:rsidRPr="00983C91">
              <w:rPr>
                <w:noProof/>
                <w:webHidden/>
              </w:rPr>
            </w:r>
            <w:r w:rsidR="009A750D" w:rsidRPr="00983C91">
              <w:rPr>
                <w:noProof/>
                <w:webHidden/>
              </w:rPr>
              <w:fldChar w:fldCharType="separate"/>
            </w:r>
            <w:r w:rsidR="009A750D" w:rsidRPr="00983C91">
              <w:rPr>
                <w:noProof/>
                <w:webHidden/>
              </w:rPr>
              <w:t>37</w:t>
            </w:r>
            <w:r w:rsidR="009A750D" w:rsidRPr="00983C91">
              <w:rPr>
                <w:noProof/>
                <w:webHidden/>
              </w:rPr>
              <w:fldChar w:fldCharType="end"/>
            </w:r>
          </w:hyperlink>
        </w:p>
        <w:p w14:paraId="09C55F55" w14:textId="77777777" w:rsidR="009A750D" w:rsidRPr="00983C91" w:rsidRDefault="001E5374">
          <w:pPr>
            <w:pStyle w:val="TOC3"/>
            <w:tabs>
              <w:tab w:val="left" w:pos="1320"/>
              <w:tab w:val="right" w:leader="dot" w:pos="9395"/>
            </w:tabs>
            <w:rPr>
              <w:rFonts w:asciiTheme="minorHAnsi" w:eastAsiaTheme="minorEastAsia" w:hAnsiTheme="minorHAnsi"/>
              <w:noProof/>
              <w:sz w:val="22"/>
            </w:rPr>
          </w:pPr>
          <w:hyperlink w:anchor="_Toc468060689" w:history="1">
            <w:r w:rsidR="009A750D" w:rsidRPr="00983C91">
              <w:rPr>
                <w:rStyle w:val="Hyperlink"/>
                <w:noProof/>
              </w:rPr>
              <w:t>3.4.2</w:t>
            </w:r>
            <w:r w:rsidR="009A750D" w:rsidRPr="00983C91">
              <w:rPr>
                <w:rFonts w:asciiTheme="minorHAnsi" w:eastAsiaTheme="minorEastAsia" w:hAnsiTheme="minorHAnsi"/>
                <w:noProof/>
                <w:sz w:val="22"/>
              </w:rPr>
              <w:tab/>
            </w:r>
            <w:r w:rsidR="009A750D" w:rsidRPr="00983C91">
              <w:rPr>
                <w:rStyle w:val="Hyperlink"/>
                <w:noProof/>
              </w:rPr>
              <w:t>Thực nghiệm test 70-30</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_Toc468060689 \h </w:instrText>
            </w:r>
            <w:r w:rsidR="009A750D" w:rsidRPr="00983C91">
              <w:rPr>
                <w:noProof/>
                <w:webHidden/>
              </w:rPr>
            </w:r>
            <w:r w:rsidR="009A750D" w:rsidRPr="00983C91">
              <w:rPr>
                <w:noProof/>
                <w:webHidden/>
              </w:rPr>
              <w:fldChar w:fldCharType="separate"/>
            </w:r>
            <w:r w:rsidR="009A750D" w:rsidRPr="00983C91">
              <w:rPr>
                <w:noProof/>
                <w:webHidden/>
              </w:rPr>
              <w:t>38</w:t>
            </w:r>
            <w:r w:rsidR="009A750D" w:rsidRPr="00983C91">
              <w:rPr>
                <w:noProof/>
                <w:webHidden/>
              </w:rPr>
              <w:fldChar w:fldCharType="end"/>
            </w:r>
          </w:hyperlink>
        </w:p>
        <w:p w14:paraId="73E6E830" w14:textId="77777777" w:rsidR="009A750D" w:rsidRPr="00983C91" w:rsidRDefault="001E5374">
          <w:pPr>
            <w:pStyle w:val="TOC4"/>
            <w:tabs>
              <w:tab w:val="left" w:pos="1320"/>
              <w:tab w:val="right" w:leader="dot" w:pos="9395"/>
            </w:tabs>
            <w:rPr>
              <w:rFonts w:asciiTheme="minorHAnsi" w:eastAsiaTheme="minorEastAsia" w:hAnsiTheme="minorHAnsi"/>
              <w:noProof/>
              <w:sz w:val="22"/>
            </w:rPr>
          </w:pPr>
          <w:hyperlink w:anchor="_Toc468060690" w:history="1">
            <w:r w:rsidR="009A750D" w:rsidRPr="00983C91">
              <w:rPr>
                <w:rStyle w:val="Hyperlink"/>
                <w:noProof/>
              </w:rPr>
              <w:t>a.</w:t>
            </w:r>
            <w:r w:rsidR="009A750D" w:rsidRPr="00983C91">
              <w:rPr>
                <w:rFonts w:asciiTheme="minorHAnsi" w:eastAsiaTheme="minorEastAsia" w:hAnsiTheme="minorHAnsi"/>
                <w:noProof/>
                <w:sz w:val="22"/>
              </w:rPr>
              <w:tab/>
            </w:r>
            <w:r w:rsidR="009A750D" w:rsidRPr="00983C91">
              <w:rPr>
                <w:rStyle w:val="Hyperlink"/>
                <w:noProof/>
              </w:rPr>
              <w:t>Mô hình Decision Tree</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_Toc468060690 \h </w:instrText>
            </w:r>
            <w:r w:rsidR="009A750D" w:rsidRPr="00983C91">
              <w:rPr>
                <w:noProof/>
                <w:webHidden/>
              </w:rPr>
            </w:r>
            <w:r w:rsidR="009A750D" w:rsidRPr="00983C91">
              <w:rPr>
                <w:noProof/>
                <w:webHidden/>
              </w:rPr>
              <w:fldChar w:fldCharType="separate"/>
            </w:r>
            <w:r w:rsidR="009A750D" w:rsidRPr="00983C91">
              <w:rPr>
                <w:noProof/>
                <w:webHidden/>
              </w:rPr>
              <w:t>38</w:t>
            </w:r>
            <w:r w:rsidR="009A750D" w:rsidRPr="00983C91">
              <w:rPr>
                <w:noProof/>
                <w:webHidden/>
              </w:rPr>
              <w:fldChar w:fldCharType="end"/>
            </w:r>
          </w:hyperlink>
        </w:p>
        <w:p w14:paraId="7C666EFF" w14:textId="77777777" w:rsidR="009A750D" w:rsidRPr="00983C91" w:rsidRDefault="001E5374">
          <w:pPr>
            <w:pStyle w:val="TOC4"/>
            <w:tabs>
              <w:tab w:val="left" w:pos="1320"/>
              <w:tab w:val="right" w:leader="dot" w:pos="9395"/>
            </w:tabs>
            <w:rPr>
              <w:rFonts w:asciiTheme="minorHAnsi" w:eastAsiaTheme="minorEastAsia" w:hAnsiTheme="minorHAnsi"/>
              <w:noProof/>
              <w:sz w:val="22"/>
            </w:rPr>
          </w:pPr>
          <w:hyperlink w:anchor="_Toc468060691" w:history="1">
            <w:r w:rsidR="009A750D" w:rsidRPr="00983C91">
              <w:rPr>
                <w:rStyle w:val="Hyperlink"/>
                <w:noProof/>
              </w:rPr>
              <w:t>b.</w:t>
            </w:r>
            <w:r w:rsidR="009A750D" w:rsidRPr="00983C91">
              <w:rPr>
                <w:rFonts w:asciiTheme="minorHAnsi" w:eastAsiaTheme="minorEastAsia" w:hAnsiTheme="minorHAnsi"/>
                <w:noProof/>
                <w:sz w:val="22"/>
              </w:rPr>
              <w:tab/>
            </w:r>
            <w:r w:rsidR="009A750D" w:rsidRPr="00983C91">
              <w:rPr>
                <w:rStyle w:val="Hyperlink"/>
                <w:noProof/>
              </w:rPr>
              <w:t>Mô hình Super Vector Machines (SVM)</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_Toc468060691 \h </w:instrText>
            </w:r>
            <w:r w:rsidR="009A750D" w:rsidRPr="00983C91">
              <w:rPr>
                <w:noProof/>
                <w:webHidden/>
              </w:rPr>
            </w:r>
            <w:r w:rsidR="009A750D" w:rsidRPr="00983C91">
              <w:rPr>
                <w:noProof/>
                <w:webHidden/>
              </w:rPr>
              <w:fldChar w:fldCharType="separate"/>
            </w:r>
            <w:r w:rsidR="009A750D" w:rsidRPr="00983C91">
              <w:rPr>
                <w:noProof/>
                <w:webHidden/>
              </w:rPr>
              <w:t>38</w:t>
            </w:r>
            <w:r w:rsidR="009A750D" w:rsidRPr="00983C91">
              <w:rPr>
                <w:noProof/>
                <w:webHidden/>
              </w:rPr>
              <w:fldChar w:fldCharType="end"/>
            </w:r>
          </w:hyperlink>
        </w:p>
        <w:p w14:paraId="00BD2CB2" w14:textId="77777777" w:rsidR="009A750D" w:rsidRPr="00983C91" w:rsidRDefault="001E5374">
          <w:pPr>
            <w:pStyle w:val="TOC4"/>
            <w:tabs>
              <w:tab w:val="left" w:pos="1320"/>
              <w:tab w:val="right" w:leader="dot" w:pos="9395"/>
            </w:tabs>
            <w:rPr>
              <w:rFonts w:asciiTheme="minorHAnsi" w:eastAsiaTheme="minorEastAsia" w:hAnsiTheme="minorHAnsi"/>
              <w:noProof/>
              <w:sz w:val="22"/>
            </w:rPr>
          </w:pPr>
          <w:hyperlink w:anchor="_Toc468060692" w:history="1">
            <w:r w:rsidR="009A750D" w:rsidRPr="00983C91">
              <w:rPr>
                <w:rStyle w:val="Hyperlink"/>
                <w:noProof/>
              </w:rPr>
              <w:t>c.</w:t>
            </w:r>
            <w:r w:rsidR="009A750D" w:rsidRPr="00983C91">
              <w:rPr>
                <w:rFonts w:asciiTheme="minorHAnsi" w:eastAsiaTheme="minorEastAsia" w:hAnsiTheme="minorHAnsi"/>
                <w:noProof/>
                <w:sz w:val="22"/>
              </w:rPr>
              <w:tab/>
            </w:r>
            <w:r w:rsidR="009A750D" w:rsidRPr="00983C91">
              <w:rPr>
                <w:rStyle w:val="Hyperlink"/>
                <w:noProof/>
              </w:rPr>
              <w:t>Mô hình Naive Bayes</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_Toc468060692 \h </w:instrText>
            </w:r>
            <w:r w:rsidR="009A750D" w:rsidRPr="00983C91">
              <w:rPr>
                <w:noProof/>
                <w:webHidden/>
              </w:rPr>
            </w:r>
            <w:r w:rsidR="009A750D" w:rsidRPr="00983C91">
              <w:rPr>
                <w:noProof/>
                <w:webHidden/>
              </w:rPr>
              <w:fldChar w:fldCharType="separate"/>
            </w:r>
            <w:r w:rsidR="009A750D" w:rsidRPr="00983C91">
              <w:rPr>
                <w:noProof/>
                <w:webHidden/>
              </w:rPr>
              <w:t>39</w:t>
            </w:r>
            <w:r w:rsidR="009A750D" w:rsidRPr="00983C91">
              <w:rPr>
                <w:noProof/>
                <w:webHidden/>
              </w:rPr>
              <w:fldChar w:fldCharType="end"/>
            </w:r>
          </w:hyperlink>
        </w:p>
        <w:p w14:paraId="7468461C" w14:textId="77777777" w:rsidR="009A750D" w:rsidRPr="00983C91" w:rsidRDefault="001E5374">
          <w:pPr>
            <w:pStyle w:val="TOC4"/>
            <w:tabs>
              <w:tab w:val="left" w:pos="1320"/>
              <w:tab w:val="right" w:leader="dot" w:pos="9395"/>
            </w:tabs>
            <w:rPr>
              <w:rFonts w:asciiTheme="minorHAnsi" w:eastAsiaTheme="minorEastAsia" w:hAnsiTheme="minorHAnsi"/>
              <w:noProof/>
              <w:sz w:val="22"/>
            </w:rPr>
          </w:pPr>
          <w:hyperlink w:anchor="_Toc468060693" w:history="1">
            <w:r w:rsidR="009A750D" w:rsidRPr="00983C91">
              <w:rPr>
                <w:rStyle w:val="Hyperlink"/>
                <w:noProof/>
              </w:rPr>
              <w:t>d.</w:t>
            </w:r>
            <w:r w:rsidR="009A750D" w:rsidRPr="00983C91">
              <w:rPr>
                <w:rFonts w:asciiTheme="minorHAnsi" w:eastAsiaTheme="minorEastAsia" w:hAnsiTheme="minorHAnsi"/>
                <w:noProof/>
                <w:sz w:val="22"/>
              </w:rPr>
              <w:tab/>
            </w:r>
            <w:r w:rsidR="009A750D" w:rsidRPr="00983C91">
              <w:rPr>
                <w:rStyle w:val="Hyperlink"/>
                <w:noProof/>
              </w:rPr>
              <w:t>Mô hình Neural Network</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_Toc468060693 \h </w:instrText>
            </w:r>
            <w:r w:rsidR="009A750D" w:rsidRPr="00983C91">
              <w:rPr>
                <w:noProof/>
                <w:webHidden/>
              </w:rPr>
            </w:r>
            <w:r w:rsidR="009A750D" w:rsidRPr="00983C91">
              <w:rPr>
                <w:noProof/>
                <w:webHidden/>
              </w:rPr>
              <w:fldChar w:fldCharType="separate"/>
            </w:r>
            <w:r w:rsidR="009A750D" w:rsidRPr="00983C91">
              <w:rPr>
                <w:noProof/>
                <w:webHidden/>
              </w:rPr>
              <w:t>39</w:t>
            </w:r>
            <w:r w:rsidR="009A750D" w:rsidRPr="00983C91">
              <w:rPr>
                <w:noProof/>
                <w:webHidden/>
              </w:rPr>
              <w:fldChar w:fldCharType="end"/>
            </w:r>
          </w:hyperlink>
        </w:p>
        <w:p w14:paraId="5F5688C5" w14:textId="77777777" w:rsidR="009A750D" w:rsidRPr="00983C91" w:rsidRDefault="001E5374">
          <w:pPr>
            <w:pStyle w:val="TOC4"/>
            <w:tabs>
              <w:tab w:val="left" w:pos="1320"/>
              <w:tab w:val="right" w:leader="dot" w:pos="9395"/>
            </w:tabs>
            <w:rPr>
              <w:rFonts w:asciiTheme="minorHAnsi" w:eastAsiaTheme="minorEastAsia" w:hAnsiTheme="minorHAnsi"/>
              <w:noProof/>
              <w:sz w:val="22"/>
            </w:rPr>
          </w:pPr>
          <w:hyperlink w:anchor="_Toc468060694" w:history="1">
            <w:r w:rsidR="009A750D" w:rsidRPr="00983C91">
              <w:rPr>
                <w:rStyle w:val="Hyperlink"/>
                <w:noProof/>
              </w:rPr>
              <w:t>e.</w:t>
            </w:r>
            <w:r w:rsidR="009A750D" w:rsidRPr="00983C91">
              <w:rPr>
                <w:rFonts w:asciiTheme="minorHAnsi" w:eastAsiaTheme="minorEastAsia" w:hAnsiTheme="minorHAnsi"/>
                <w:noProof/>
                <w:sz w:val="22"/>
              </w:rPr>
              <w:tab/>
            </w:r>
            <w:r w:rsidR="009A750D" w:rsidRPr="00983C91">
              <w:rPr>
                <w:rStyle w:val="Hyperlink"/>
                <w:noProof/>
              </w:rPr>
              <w:t>So sánh các kết quả chạy của SVM, Navies Bayes, J48 và Neural Network với số phân lớp là 6</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_Toc468060694 \h </w:instrText>
            </w:r>
            <w:r w:rsidR="009A750D" w:rsidRPr="00983C91">
              <w:rPr>
                <w:noProof/>
                <w:webHidden/>
              </w:rPr>
            </w:r>
            <w:r w:rsidR="009A750D" w:rsidRPr="00983C91">
              <w:rPr>
                <w:noProof/>
                <w:webHidden/>
              </w:rPr>
              <w:fldChar w:fldCharType="separate"/>
            </w:r>
            <w:r w:rsidR="009A750D" w:rsidRPr="00983C91">
              <w:rPr>
                <w:noProof/>
                <w:webHidden/>
              </w:rPr>
              <w:t>39</w:t>
            </w:r>
            <w:r w:rsidR="009A750D" w:rsidRPr="00983C91">
              <w:rPr>
                <w:noProof/>
                <w:webHidden/>
              </w:rPr>
              <w:fldChar w:fldCharType="end"/>
            </w:r>
          </w:hyperlink>
        </w:p>
        <w:p w14:paraId="15C9E8D4" w14:textId="77777777" w:rsidR="009A750D" w:rsidRPr="00983C91" w:rsidRDefault="001E5374">
          <w:pPr>
            <w:pStyle w:val="TOC3"/>
            <w:tabs>
              <w:tab w:val="left" w:pos="1320"/>
              <w:tab w:val="right" w:leader="dot" w:pos="9395"/>
            </w:tabs>
            <w:rPr>
              <w:rFonts w:asciiTheme="minorHAnsi" w:eastAsiaTheme="minorEastAsia" w:hAnsiTheme="minorHAnsi"/>
              <w:noProof/>
              <w:sz w:val="22"/>
            </w:rPr>
          </w:pPr>
          <w:hyperlink w:anchor="_Toc468060695" w:history="1">
            <w:r w:rsidR="009A750D" w:rsidRPr="00983C91">
              <w:rPr>
                <w:rStyle w:val="Hyperlink"/>
                <w:noProof/>
              </w:rPr>
              <w:t>3.4.3</w:t>
            </w:r>
            <w:r w:rsidR="009A750D" w:rsidRPr="00983C91">
              <w:rPr>
                <w:rFonts w:asciiTheme="minorHAnsi" w:eastAsiaTheme="minorEastAsia" w:hAnsiTheme="minorHAnsi"/>
                <w:noProof/>
                <w:sz w:val="22"/>
              </w:rPr>
              <w:tab/>
            </w:r>
            <w:r w:rsidR="009A750D" w:rsidRPr="00983C91">
              <w:rPr>
                <w:rStyle w:val="Hyperlink"/>
                <w:noProof/>
              </w:rPr>
              <w:t>Thực nghiệm Test Cross validation</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_Toc468060695 \h </w:instrText>
            </w:r>
            <w:r w:rsidR="009A750D" w:rsidRPr="00983C91">
              <w:rPr>
                <w:noProof/>
                <w:webHidden/>
              </w:rPr>
            </w:r>
            <w:r w:rsidR="009A750D" w:rsidRPr="00983C91">
              <w:rPr>
                <w:noProof/>
                <w:webHidden/>
              </w:rPr>
              <w:fldChar w:fldCharType="separate"/>
            </w:r>
            <w:r w:rsidR="009A750D" w:rsidRPr="00983C91">
              <w:rPr>
                <w:noProof/>
                <w:webHidden/>
              </w:rPr>
              <w:t>40</w:t>
            </w:r>
            <w:r w:rsidR="009A750D" w:rsidRPr="00983C91">
              <w:rPr>
                <w:noProof/>
                <w:webHidden/>
              </w:rPr>
              <w:fldChar w:fldCharType="end"/>
            </w:r>
          </w:hyperlink>
        </w:p>
        <w:p w14:paraId="7DF5B8C5" w14:textId="77777777" w:rsidR="009A750D" w:rsidRPr="00983C91" w:rsidRDefault="001E5374">
          <w:pPr>
            <w:pStyle w:val="TOC4"/>
            <w:tabs>
              <w:tab w:val="left" w:pos="1320"/>
              <w:tab w:val="right" w:leader="dot" w:pos="9395"/>
            </w:tabs>
            <w:rPr>
              <w:rFonts w:asciiTheme="minorHAnsi" w:eastAsiaTheme="minorEastAsia" w:hAnsiTheme="minorHAnsi"/>
              <w:noProof/>
              <w:sz w:val="22"/>
            </w:rPr>
          </w:pPr>
          <w:hyperlink w:anchor="_Toc468060696" w:history="1">
            <w:r w:rsidR="009A750D" w:rsidRPr="00983C91">
              <w:rPr>
                <w:rStyle w:val="Hyperlink"/>
                <w:noProof/>
              </w:rPr>
              <w:t>a.</w:t>
            </w:r>
            <w:r w:rsidR="009A750D" w:rsidRPr="00983C91">
              <w:rPr>
                <w:rFonts w:asciiTheme="minorHAnsi" w:eastAsiaTheme="minorEastAsia" w:hAnsiTheme="minorHAnsi"/>
                <w:noProof/>
                <w:sz w:val="22"/>
              </w:rPr>
              <w:tab/>
            </w:r>
            <w:r w:rsidR="009A750D" w:rsidRPr="00983C91">
              <w:rPr>
                <w:rStyle w:val="Hyperlink"/>
                <w:noProof/>
              </w:rPr>
              <w:t>Mô hình Decision Tree</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_Toc468060696 \h </w:instrText>
            </w:r>
            <w:r w:rsidR="009A750D" w:rsidRPr="00983C91">
              <w:rPr>
                <w:noProof/>
                <w:webHidden/>
              </w:rPr>
            </w:r>
            <w:r w:rsidR="009A750D" w:rsidRPr="00983C91">
              <w:rPr>
                <w:noProof/>
                <w:webHidden/>
              </w:rPr>
              <w:fldChar w:fldCharType="separate"/>
            </w:r>
            <w:r w:rsidR="009A750D" w:rsidRPr="00983C91">
              <w:rPr>
                <w:noProof/>
                <w:webHidden/>
              </w:rPr>
              <w:t>40</w:t>
            </w:r>
            <w:r w:rsidR="009A750D" w:rsidRPr="00983C91">
              <w:rPr>
                <w:noProof/>
                <w:webHidden/>
              </w:rPr>
              <w:fldChar w:fldCharType="end"/>
            </w:r>
          </w:hyperlink>
        </w:p>
        <w:p w14:paraId="56BE60C4" w14:textId="77777777" w:rsidR="009A750D" w:rsidRPr="00983C91" w:rsidRDefault="001E5374">
          <w:pPr>
            <w:pStyle w:val="TOC4"/>
            <w:tabs>
              <w:tab w:val="left" w:pos="1320"/>
              <w:tab w:val="right" w:leader="dot" w:pos="9395"/>
            </w:tabs>
            <w:rPr>
              <w:rFonts w:asciiTheme="minorHAnsi" w:eastAsiaTheme="minorEastAsia" w:hAnsiTheme="minorHAnsi"/>
              <w:noProof/>
              <w:sz w:val="22"/>
            </w:rPr>
          </w:pPr>
          <w:hyperlink w:anchor="_Toc468060697" w:history="1">
            <w:r w:rsidR="009A750D" w:rsidRPr="00983C91">
              <w:rPr>
                <w:rStyle w:val="Hyperlink"/>
                <w:noProof/>
              </w:rPr>
              <w:t>b.</w:t>
            </w:r>
            <w:r w:rsidR="009A750D" w:rsidRPr="00983C91">
              <w:rPr>
                <w:rFonts w:asciiTheme="minorHAnsi" w:eastAsiaTheme="minorEastAsia" w:hAnsiTheme="minorHAnsi"/>
                <w:noProof/>
                <w:sz w:val="22"/>
              </w:rPr>
              <w:tab/>
            </w:r>
            <w:r w:rsidR="009A750D" w:rsidRPr="00983C91">
              <w:rPr>
                <w:rStyle w:val="Hyperlink"/>
                <w:noProof/>
              </w:rPr>
              <w:t>Mô hình Super Vector Machines (SVM)</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_Toc468060697 \h </w:instrText>
            </w:r>
            <w:r w:rsidR="009A750D" w:rsidRPr="00983C91">
              <w:rPr>
                <w:noProof/>
                <w:webHidden/>
              </w:rPr>
            </w:r>
            <w:r w:rsidR="009A750D" w:rsidRPr="00983C91">
              <w:rPr>
                <w:noProof/>
                <w:webHidden/>
              </w:rPr>
              <w:fldChar w:fldCharType="separate"/>
            </w:r>
            <w:r w:rsidR="009A750D" w:rsidRPr="00983C91">
              <w:rPr>
                <w:noProof/>
                <w:webHidden/>
              </w:rPr>
              <w:t>41</w:t>
            </w:r>
            <w:r w:rsidR="009A750D" w:rsidRPr="00983C91">
              <w:rPr>
                <w:noProof/>
                <w:webHidden/>
              </w:rPr>
              <w:fldChar w:fldCharType="end"/>
            </w:r>
          </w:hyperlink>
        </w:p>
        <w:p w14:paraId="60931B23" w14:textId="77777777" w:rsidR="009A750D" w:rsidRPr="00983C91" w:rsidRDefault="001E5374">
          <w:pPr>
            <w:pStyle w:val="TOC4"/>
            <w:tabs>
              <w:tab w:val="left" w:pos="1320"/>
              <w:tab w:val="right" w:leader="dot" w:pos="9395"/>
            </w:tabs>
            <w:rPr>
              <w:rFonts w:asciiTheme="minorHAnsi" w:eastAsiaTheme="minorEastAsia" w:hAnsiTheme="minorHAnsi"/>
              <w:noProof/>
              <w:sz w:val="22"/>
            </w:rPr>
          </w:pPr>
          <w:hyperlink w:anchor="_Toc468060698" w:history="1">
            <w:r w:rsidR="009A750D" w:rsidRPr="00983C91">
              <w:rPr>
                <w:rStyle w:val="Hyperlink"/>
                <w:noProof/>
              </w:rPr>
              <w:t>c.</w:t>
            </w:r>
            <w:r w:rsidR="009A750D" w:rsidRPr="00983C91">
              <w:rPr>
                <w:rFonts w:asciiTheme="minorHAnsi" w:eastAsiaTheme="minorEastAsia" w:hAnsiTheme="minorHAnsi"/>
                <w:noProof/>
                <w:sz w:val="22"/>
              </w:rPr>
              <w:tab/>
            </w:r>
            <w:r w:rsidR="009A750D" w:rsidRPr="00983C91">
              <w:rPr>
                <w:rStyle w:val="Hyperlink"/>
                <w:noProof/>
              </w:rPr>
              <w:t>Mô hình Naive Bayes</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_Toc468060698 \h </w:instrText>
            </w:r>
            <w:r w:rsidR="009A750D" w:rsidRPr="00983C91">
              <w:rPr>
                <w:noProof/>
                <w:webHidden/>
              </w:rPr>
            </w:r>
            <w:r w:rsidR="009A750D" w:rsidRPr="00983C91">
              <w:rPr>
                <w:noProof/>
                <w:webHidden/>
              </w:rPr>
              <w:fldChar w:fldCharType="separate"/>
            </w:r>
            <w:r w:rsidR="009A750D" w:rsidRPr="00983C91">
              <w:rPr>
                <w:noProof/>
                <w:webHidden/>
              </w:rPr>
              <w:t>41</w:t>
            </w:r>
            <w:r w:rsidR="009A750D" w:rsidRPr="00983C91">
              <w:rPr>
                <w:noProof/>
                <w:webHidden/>
              </w:rPr>
              <w:fldChar w:fldCharType="end"/>
            </w:r>
          </w:hyperlink>
        </w:p>
        <w:p w14:paraId="0685090D" w14:textId="77777777" w:rsidR="009A750D" w:rsidRPr="00983C91" w:rsidRDefault="001E5374">
          <w:pPr>
            <w:pStyle w:val="TOC4"/>
            <w:tabs>
              <w:tab w:val="left" w:pos="1320"/>
              <w:tab w:val="right" w:leader="dot" w:pos="9395"/>
            </w:tabs>
            <w:rPr>
              <w:rFonts w:asciiTheme="minorHAnsi" w:eastAsiaTheme="minorEastAsia" w:hAnsiTheme="minorHAnsi"/>
              <w:noProof/>
              <w:sz w:val="22"/>
            </w:rPr>
          </w:pPr>
          <w:hyperlink w:anchor="_Toc468060699" w:history="1">
            <w:r w:rsidR="009A750D" w:rsidRPr="00983C91">
              <w:rPr>
                <w:rStyle w:val="Hyperlink"/>
                <w:noProof/>
              </w:rPr>
              <w:t>d.</w:t>
            </w:r>
            <w:r w:rsidR="009A750D" w:rsidRPr="00983C91">
              <w:rPr>
                <w:rFonts w:asciiTheme="minorHAnsi" w:eastAsiaTheme="minorEastAsia" w:hAnsiTheme="minorHAnsi"/>
                <w:noProof/>
                <w:sz w:val="22"/>
              </w:rPr>
              <w:tab/>
            </w:r>
            <w:r w:rsidR="009A750D" w:rsidRPr="00983C91">
              <w:rPr>
                <w:rStyle w:val="Hyperlink"/>
                <w:noProof/>
              </w:rPr>
              <w:t>Mô hình Neural Network</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_Toc468060699 \h </w:instrText>
            </w:r>
            <w:r w:rsidR="009A750D" w:rsidRPr="00983C91">
              <w:rPr>
                <w:noProof/>
                <w:webHidden/>
              </w:rPr>
            </w:r>
            <w:r w:rsidR="009A750D" w:rsidRPr="00983C91">
              <w:rPr>
                <w:noProof/>
                <w:webHidden/>
              </w:rPr>
              <w:fldChar w:fldCharType="separate"/>
            </w:r>
            <w:r w:rsidR="009A750D" w:rsidRPr="00983C91">
              <w:rPr>
                <w:noProof/>
                <w:webHidden/>
              </w:rPr>
              <w:t>42</w:t>
            </w:r>
            <w:r w:rsidR="009A750D" w:rsidRPr="00983C91">
              <w:rPr>
                <w:noProof/>
                <w:webHidden/>
              </w:rPr>
              <w:fldChar w:fldCharType="end"/>
            </w:r>
          </w:hyperlink>
        </w:p>
        <w:p w14:paraId="38B8EA73" w14:textId="77777777" w:rsidR="009A750D" w:rsidRPr="00983C91" w:rsidRDefault="001E5374">
          <w:pPr>
            <w:pStyle w:val="TOC4"/>
            <w:tabs>
              <w:tab w:val="left" w:pos="1320"/>
              <w:tab w:val="right" w:leader="dot" w:pos="9395"/>
            </w:tabs>
            <w:rPr>
              <w:rFonts w:asciiTheme="minorHAnsi" w:eastAsiaTheme="minorEastAsia" w:hAnsiTheme="minorHAnsi"/>
              <w:noProof/>
              <w:sz w:val="22"/>
            </w:rPr>
          </w:pPr>
          <w:hyperlink w:anchor="_Toc468060700" w:history="1">
            <w:r w:rsidR="009A750D" w:rsidRPr="00983C91">
              <w:rPr>
                <w:rStyle w:val="Hyperlink"/>
                <w:noProof/>
              </w:rPr>
              <w:t>e.</w:t>
            </w:r>
            <w:r w:rsidR="009A750D" w:rsidRPr="00983C91">
              <w:rPr>
                <w:rFonts w:asciiTheme="minorHAnsi" w:eastAsiaTheme="minorEastAsia" w:hAnsiTheme="minorHAnsi"/>
                <w:noProof/>
                <w:sz w:val="22"/>
              </w:rPr>
              <w:tab/>
            </w:r>
            <w:r w:rsidR="009A750D" w:rsidRPr="00983C91">
              <w:rPr>
                <w:rStyle w:val="Hyperlink"/>
                <w:noProof/>
              </w:rPr>
              <w:t>So sánh các kết quả chạy của SVM, Navies Bayes, J48 và Neural Network với số phân lớp là 6</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_Toc468060700 \h </w:instrText>
            </w:r>
            <w:r w:rsidR="009A750D" w:rsidRPr="00983C91">
              <w:rPr>
                <w:noProof/>
                <w:webHidden/>
              </w:rPr>
            </w:r>
            <w:r w:rsidR="009A750D" w:rsidRPr="00983C91">
              <w:rPr>
                <w:noProof/>
                <w:webHidden/>
              </w:rPr>
              <w:fldChar w:fldCharType="separate"/>
            </w:r>
            <w:r w:rsidR="009A750D" w:rsidRPr="00983C91">
              <w:rPr>
                <w:noProof/>
                <w:webHidden/>
              </w:rPr>
              <w:t>42</w:t>
            </w:r>
            <w:r w:rsidR="009A750D" w:rsidRPr="00983C91">
              <w:rPr>
                <w:noProof/>
                <w:webHidden/>
              </w:rPr>
              <w:fldChar w:fldCharType="end"/>
            </w:r>
          </w:hyperlink>
        </w:p>
        <w:p w14:paraId="2907167F" w14:textId="77777777" w:rsidR="009A750D" w:rsidRPr="00983C91" w:rsidRDefault="001E5374">
          <w:pPr>
            <w:pStyle w:val="TOC3"/>
            <w:tabs>
              <w:tab w:val="left" w:pos="1320"/>
              <w:tab w:val="right" w:leader="dot" w:pos="9395"/>
            </w:tabs>
            <w:rPr>
              <w:rFonts w:asciiTheme="minorHAnsi" w:eastAsiaTheme="minorEastAsia" w:hAnsiTheme="minorHAnsi"/>
              <w:noProof/>
              <w:sz w:val="22"/>
            </w:rPr>
          </w:pPr>
          <w:hyperlink w:anchor="_Toc468060701" w:history="1">
            <w:r w:rsidR="009A750D" w:rsidRPr="00983C91">
              <w:rPr>
                <w:rStyle w:val="Hyperlink"/>
                <w:noProof/>
              </w:rPr>
              <w:t>3.4.4</w:t>
            </w:r>
            <w:r w:rsidR="009A750D" w:rsidRPr="00983C91">
              <w:rPr>
                <w:rFonts w:asciiTheme="minorHAnsi" w:eastAsiaTheme="minorEastAsia" w:hAnsiTheme="minorHAnsi"/>
                <w:noProof/>
                <w:sz w:val="22"/>
              </w:rPr>
              <w:tab/>
            </w:r>
            <w:r w:rsidR="009A750D" w:rsidRPr="00983C91">
              <w:rPr>
                <w:rStyle w:val="Hyperlink"/>
                <w:noProof/>
              </w:rPr>
              <w:t>Thực nghiệm với các mức độ tắc đường khác nhau</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_Toc468060701 \h </w:instrText>
            </w:r>
            <w:r w:rsidR="009A750D" w:rsidRPr="00983C91">
              <w:rPr>
                <w:noProof/>
                <w:webHidden/>
              </w:rPr>
            </w:r>
            <w:r w:rsidR="009A750D" w:rsidRPr="00983C91">
              <w:rPr>
                <w:noProof/>
                <w:webHidden/>
              </w:rPr>
              <w:fldChar w:fldCharType="separate"/>
            </w:r>
            <w:r w:rsidR="009A750D" w:rsidRPr="00983C91">
              <w:rPr>
                <w:noProof/>
                <w:webHidden/>
              </w:rPr>
              <w:t>43</w:t>
            </w:r>
            <w:r w:rsidR="009A750D" w:rsidRPr="00983C91">
              <w:rPr>
                <w:noProof/>
                <w:webHidden/>
              </w:rPr>
              <w:fldChar w:fldCharType="end"/>
            </w:r>
          </w:hyperlink>
        </w:p>
        <w:p w14:paraId="0FF6BC03" w14:textId="77777777" w:rsidR="009A750D" w:rsidRPr="00983C91" w:rsidRDefault="001E5374">
          <w:pPr>
            <w:pStyle w:val="TOC4"/>
            <w:tabs>
              <w:tab w:val="left" w:pos="1320"/>
              <w:tab w:val="right" w:leader="dot" w:pos="9395"/>
            </w:tabs>
            <w:rPr>
              <w:rFonts w:asciiTheme="minorHAnsi" w:eastAsiaTheme="minorEastAsia" w:hAnsiTheme="minorHAnsi"/>
              <w:noProof/>
              <w:sz w:val="22"/>
            </w:rPr>
          </w:pPr>
          <w:hyperlink w:anchor="_Toc468060702" w:history="1">
            <w:r w:rsidR="009A750D" w:rsidRPr="00983C91">
              <w:rPr>
                <w:rStyle w:val="Hyperlink"/>
                <w:noProof/>
              </w:rPr>
              <w:t>a.</w:t>
            </w:r>
            <w:r w:rsidR="009A750D" w:rsidRPr="00983C91">
              <w:rPr>
                <w:rFonts w:asciiTheme="minorHAnsi" w:eastAsiaTheme="minorEastAsia" w:hAnsiTheme="minorHAnsi"/>
                <w:noProof/>
                <w:sz w:val="22"/>
              </w:rPr>
              <w:tab/>
            </w:r>
            <w:r w:rsidR="009A750D" w:rsidRPr="00983C91">
              <w:rPr>
                <w:rStyle w:val="Hyperlink"/>
                <w:noProof/>
              </w:rPr>
              <w:t>Thực nghiệp với số lớp (mức độ tắc đường) là 3</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_Toc468060702 \h </w:instrText>
            </w:r>
            <w:r w:rsidR="009A750D" w:rsidRPr="00983C91">
              <w:rPr>
                <w:noProof/>
                <w:webHidden/>
              </w:rPr>
            </w:r>
            <w:r w:rsidR="009A750D" w:rsidRPr="00983C91">
              <w:rPr>
                <w:noProof/>
                <w:webHidden/>
              </w:rPr>
              <w:fldChar w:fldCharType="separate"/>
            </w:r>
            <w:r w:rsidR="009A750D" w:rsidRPr="00983C91">
              <w:rPr>
                <w:noProof/>
                <w:webHidden/>
              </w:rPr>
              <w:t>43</w:t>
            </w:r>
            <w:r w:rsidR="009A750D" w:rsidRPr="00983C91">
              <w:rPr>
                <w:noProof/>
                <w:webHidden/>
              </w:rPr>
              <w:fldChar w:fldCharType="end"/>
            </w:r>
          </w:hyperlink>
        </w:p>
        <w:p w14:paraId="07978993" w14:textId="77777777" w:rsidR="009A750D" w:rsidRPr="00983C91" w:rsidRDefault="001E5374">
          <w:pPr>
            <w:pStyle w:val="TOC4"/>
            <w:tabs>
              <w:tab w:val="left" w:pos="1320"/>
              <w:tab w:val="right" w:leader="dot" w:pos="9395"/>
            </w:tabs>
            <w:rPr>
              <w:rFonts w:asciiTheme="minorHAnsi" w:eastAsiaTheme="minorEastAsia" w:hAnsiTheme="minorHAnsi"/>
              <w:noProof/>
              <w:sz w:val="22"/>
            </w:rPr>
          </w:pPr>
          <w:hyperlink w:anchor="_Toc468060703" w:history="1">
            <w:r w:rsidR="009A750D" w:rsidRPr="00983C91">
              <w:rPr>
                <w:rStyle w:val="Hyperlink"/>
                <w:noProof/>
              </w:rPr>
              <w:t>b.</w:t>
            </w:r>
            <w:r w:rsidR="009A750D" w:rsidRPr="00983C91">
              <w:rPr>
                <w:rFonts w:asciiTheme="minorHAnsi" w:eastAsiaTheme="minorEastAsia" w:hAnsiTheme="minorHAnsi"/>
                <w:noProof/>
                <w:sz w:val="22"/>
              </w:rPr>
              <w:tab/>
            </w:r>
            <w:r w:rsidR="009A750D" w:rsidRPr="00983C91">
              <w:rPr>
                <w:rStyle w:val="Hyperlink"/>
                <w:noProof/>
              </w:rPr>
              <w:t>Thực nghiệp với số lớp (mức độ tắc đường) là 4</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_Toc468060703 \h </w:instrText>
            </w:r>
            <w:r w:rsidR="009A750D" w:rsidRPr="00983C91">
              <w:rPr>
                <w:noProof/>
                <w:webHidden/>
              </w:rPr>
            </w:r>
            <w:r w:rsidR="009A750D" w:rsidRPr="00983C91">
              <w:rPr>
                <w:noProof/>
                <w:webHidden/>
              </w:rPr>
              <w:fldChar w:fldCharType="separate"/>
            </w:r>
            <w:r w:rsidR="009A750D" w:rsidRPr="00983C91">
              <w:rPr>
                <w:noProof/>
                <w:webHidden/>
              </w:rPr>
              <w:t>43</w:t>
            </w:r>
            <w:r w:rsidR="009A750D" w:rsidRPr="00983C91">
              <w:rPr>
                <w:noProof/>
                <w:webHidden/>
              </w:rPr>
              <w:fldChar w:fldCharType="end"/>
            </w:r>
          </w:hyperlink>
        </w:p>
        <w:p w14:paraId="5B856EA5" w14:textId="77777777" w:rsidR="009A750D" w:rsidRPr="00983C91" w:rsidRDefault="001E5374">
          <w:pPr>
            <w:pStyle w:val="TOC4"/>
            <w:tabs>
              <w:tab w:val="left" w:pos="1320"/>
              <w:tab w:val="right" w:leader="dot" w:pos="9395"/>
            </w:tabs>
            <w:rPr>
              <w:rFonts w:asciiTheme="minorHAnsi" w:eastAsiaTheme="minorEastAsia" w:hAnsiTheme="minorHAnsi"/>
              <w:noProof/>
              <w:sz w:val="22"/>
            </w:rPr>
          </w:pPr>
          <w:hyperlink w:anchor="_Toc468060704" w:history="1">
            <w:r w:rsidR="009A750D" w:rsidRPr="00983C91">
              <w:rPr>
                <w:rStyle w:val="Hyperlink"/>
                <w:noProof/>
              </w:rPr>
              <w:t>c.</w:t>
            </w:r>
            <w:r w:rsidR="009A750D" w:rsidRPr="00983C91">
              <w:rPr>
                <w:rFonts w:asciiTheme="minorHAnsi" w:eastAsiaTheme="minorEastAsia" w:hAnsiTheme="minorHAnsi"/>
                <w:noProof/>
                <w:sz w:val="22"/>
              </w:rPr>
              <w:tab/>
            </w:r>
            <w:r w:rsidR="009A750D" w:rsidRPr="00983C91">
              <w:rPr>
                <w:rStyle w:val="Hyperlink"/>
                <w:noProof/>
              </w:rPr>
              <w:t>Thực nghiệp với số lớp (mức độ tắc đường) là 5</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_Toc468060704 \h </w:instrText>
            </w:r>
            <w:r w:rsidR="009A750D" w:rsidRPr="00983C91">
              <w:rPr>
                <w:noProof/>
                <w:webHidden/>
              </w:rPr>
            </w:r>
            <w:r w:rsidR="009A750D" w:rsidRPr="00983C91">
              <w:rPr>
                <w:noProof/>
                <w:webHidden/>
              </w:rPr>
              <w:fldChar w:fldCharType="separate"/>
            </w:r>
            <w:r w:rsidR="009A750D" w:rsidRPr="00983C91">
              <w:rPr>
                <w:noProof/>
                <w:webHidden/>
              </w:rPr>
              <w:t>43</w:t>
            </w:r>
            <w:r w:rsidR="009A750D" w:rsidRPr="00983C91">
              <w:rPr>
                <w:noProof/>
                <w:webHidden/>
              </w:rPr>
              <w:fldChar w:fldCharType="end"/>
            </w:r>
          </w:hyperlink>
        </w:p>
        <w:p w14:paraId="28F28A28" w14:textId="77777777" w:rsidR="009A750D" w:rsidRPr="00983C91" w:rsidRDefault="001E5374">
          <w:pPr>
            <w:pStyle w:val="TOC4"/>
            <w:tabs>
              <w:tab w:val="left" w:pos="1320"/>
              <w:tab w:val="right" w:leader="dot" w:pos="9395"/>
            </w:tabs>
            <w:rPr>
              <w:rFonts w:asciiTheme="minorHAnsi" w:eastAsiaTheme="minorEastAsia" w:hAnsiTheme="minorHAnsi"/>
              <w:noProof/>
              <w:sz w:val="22"/>
            </w:rPr>
          </w:pPr>
          <w:hyperlink w:anchor="_Toc468060705" w:history="1">
            <w:r w:rsidR="009A750D" w:rsidRPr="00983C91">
              <w:rPr>
                <w:rStyle w:val="Hyperlink"/>
                <w:noProof/>
              </w:rPr>
              <w:t>d.</w:t>
            </w:r>
            <w:r w:rsidR="009A750D" w:rsidRPr="00983C91">
              <w:rPr>
                <w:rFonts w:asciiTheme="minorHAnsi" w:eastAsiaTheme="minorEastAsia" w:hAnsiTheme="minorHAnsi"/>
                <w:noProof/>
                <w:sz w:val="22"/>
              </w:rPr>
              <w:tab/>
            </w:r>
            <w:r w:rsidR="009A750D" w:rsidRPr="00983C91">
              <w:rPr>
                <w:rStyle w:val="Hyperlink"/>
                <w:noProof/>
              </w:rPr>
              <w:t>Thực nghiệp với số lớp (mức độ tắc đường) là 6</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_Toc468060705 \h </w:instrText>
            </w:r>
            <w:r w:rsidR="009A750D" w:rsidRPr="00983C91">
              <w:rPr>
                <w:noProof/>
                <w:webHidden/>
              </w:rPr>
            </w:r>
            <w:r w:rsidR="009A750D" w:rsidRPr="00983C91">
              <w:rPr>
                <w:noProof/>
                <w:webHidden/>
              </w:rPr>
              <w:fldChar w:fldCharType="separate"/>
            </w:r>
            <w:r w:rsidR="009A750D" w:rsidRPr="00983C91">
              <w:rPr>
                <w:noProof/>
                <w:webHidden/>
              </w:rPr>
              <w:t>43</w:t>
            </w:r>
            <w:r w:rsidR="009A750D" w:rsidRPr="00983C91">
              <w:rPr>
                <w:noProof/>
                <w:webHidden/>
              </w:rPr>
              <w:fldChar w:fldCharType="end"/>
            </w:r>
          </w:hyperlink>
        </w:p>
        <w:p w14:paraId="7BAAEEAE" w14:textId="77777777" w:rsidR="009A750D" w:rsidRPr="00983C91" w:rsidRDefault="001E5374">
          <w:pPr>
            <w:pStyle w:val="TOC1"/>
            <w:tabs>
              <w:tab w:val="right" w:leader="dot" w:pos="9395"/>
            </w:tabs>
            <w:rPr>
              <w:rFonts w:asciiTheme="minorHAnsi" w:eastAsiaTheme="minorEastAsia" w:hAnsiTheme="minorHAnsi"/>
              <w:noProof/>
              <w:sz w:val="22"/>
            </w:rPr>
          </w:pPr>
          <w:hyperlink w:anchor="_Toc468060706" w:history="1">
            <w:r w:rsidR="009A750D" w:rsidRPr="00983C91">
              <w:rPr>
                <w:rStyle w:val="Hyperlink"/>
                <w:rFonts w:cs="Times New Roman"/>
                <w:noProof/>
              </w:rPr>
              <w:t>KẾT LUẬN VÀ HƯỚNG PHÁT TRIỂN TƯƠNG LAI</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_Toc468060706 \h </w:instrText>
            </w:r>
            <w:r w:rsidR="009A750D" w:rsidRPr="00983C91">
              <w:rPr>
                <w:noProof/>
                <w:webHidden/>
              </w:rPr>
            </w:r>
            <w:r w:rsidR="009A750D" w:rsidRPr="00983C91">
              <w:rPr>
                <w:noProof/>
                <w:webHidden/>
              </w:rPr>
              <w:fldChar w:fldCharType="separate"/>
            </w:r>
            <w:r w:rsidR="009A750D" w:rsidRPr="00983C91">
              <w:rPr>
                <w:noProof/>
                <w:webHidden/>
              </w:rPr>
              <w:t>44</w:t>
            </w:r>
            <w:r w:rsidR="009A750D" w:rsidRPr="00983C91">
              <w:rPr>
                <w:noProof/>
                <w:webHidden/>
              </w:rPr>
              <w:fldChar w:fldCharType="end"/>
            </w:r>
          </w:hyperlink>
        </w:p>
        <w:p w14:paraId="6793745B" w14:textId="77777777" w:rsidR="009A750D" w:rsidRPr="00983C91" w:rsidRDefault="001E5374">
          <w:pPr>
            <w:pStyle w:val="TOC1"/>
            <w:tabs>
              <w:tab w:val="right" w:leader="dot" w:pos="9395"/>
            </w:tabs>
            <w:rPr>
              <w:rFonts w:asciiTheme="minorHAnsi" w:eastAsiaTheme="minorEastAsia" w:hAnsiTheme="minorHAnsi"/>
              <w:noProof/>
              <w:sz w:val="22"/>
            </w:rPr>
          </w:pPr>
          <w:hyperlink w:anchor="_Toc468060707" w:history="1">
            <w:r w:rsidR="009A750D" w:rsidRPr="00983C91">
              <w:rPr>
                <w:rStyle w:val="Hyperlink"/>
                <w:rFonts w:cs="Times New Roman"/>
                <w:noProof/>
              </w:rPr>
              <w:t>TÀI LIỆU THAM KHẢO</w:t>
            </w:r>
            <w:r w:rsidR="009A750D" w:rsidRPr="00983C91">
              <w:rPr>
                <w:noProof/>
                <w:webHidden/>
              </w:rPr>
              <w:tab/>
            </w:r>
            <w:r w:rsidR="009A750D" w:rsidRPr="00983C91">
              <w:rPr>
                <w:noProof/>
                <w:webHidden/>
              </w:rPr>
              <w:fldChar w:fldCharType="begin"/>
            </w:r>
            <w:r w:rsidR="009A750D" w:rsidRPr="00983C91">
              <w:rPr>
                <w:noProof/>
                <w:webHidden/>
              </w:rPr>
              <w:instrText xml:space="preserve"> PAGEREF _Toc468060707 \h </w:instrText>
            </w:r>
            <w:r w:rsidR="009A750D" w:rsidRPr="00983C91">
              <w:rPr>
                <w:noProof/>
                <w:webHidden/>
              </w:rPr>
            </w:r>
            <w:r w:rsidR="009A750D" w:rsidRPr="00983C91">
              <w:rPr>
                <w:noProof/>
                <w:webHidden/>
              </w:rPr>
              <w:fldChar w:fldCharType="separate"/>
            </w:r>
            <w:r w:rsidR="009A750D" w:rsidRPr="00983C91">
              <w:rPr>
                <w:noProof/>
                <w:webHidden/>
              </w:rPr>
              <w:t>45</w:t>
            </w:r>
            <w:r w:rsidR="009A750D" w:rsidRPr="00983C91">
              <w:rPr>
                <w:noProof/>
                <w:webHidden/>
              </w:rPr>
              <w:fldChar w:fldCharType="end"/>
            </w:r>
          </w:hyperlink>
        </w:p>
        <w:p w14:paraId="43ECCAFA" w14:textId="4304A2E4" w:rsidR="00680210" w:rsidRPr="00983C91" w:rsidRDefault="00CE4884" w:rsidP="000A628A">
          <w:pPr>
            <w:pStyle w:val="TOC1"/>
            <w:tabs>
              <w:tab w:val="right" w:leader="dot" w:pos="9395"/>
            </w:tabs>
            <w:rPr>
              <w:rFonts w:cs="Times New Roman"/>
              <w:szCs w:val="26"/>
            </w:rPr>
          </w:pPr>
          <w:r w:rsidRPr="00983C91">
            <w:rPr>
              <w:rFonts w:cs="Times New Roman"/>
              <w:szCs w:val="26"/>
            </w:rPr>
            <w:fldChar w:fldCharType="end"/>
          </w:r>
        </w:p>
      </w:sdtContent>
    </w:sdt>
    <w:p w14:paraId="2B358A69" w14:textId="7DEE2929" w:rsidR="00BF0138" w:rsidRPr="00983C91" w:rsidRDefault="00164244" w:rsidP="00A05BE7">
      <w:pPr>
        <w:pStyle w:val="Heading1"/>
        <w:numPr>
          <w:ilvl w:val="0"/>
          <w:numId w:val="0"/>
        </w:numPr>
      </w:pPr>
      <w:bookmarkStart w:id="2" w:name="_Toc468060659"/>
      <w:r w:rsidRPr="00983C91">
        <w:lastRenderedPageBreak/>
        <w:t>DANH MỤC CÁC KÝ HIỆU VÀ CHỮ VIẾT TẮT</w:t>
      </w:r>
      <w:bookmarkEnd w:id="2"/>
    </w:p>
    <w:tbl>
      <w:tblPr>
        <w:tblStyle w:val="TableGrid"/>
        <w:tblW w:w="9265" w:type="dxa"/>
        <w:tblLook w:val="04A0" w:firstRow="1" w:lastRow="0" w:firstColumn="1" w:lastColumn="0" w:noHBand="0" w:noVBand="1"/>
      </w:tblPr>
      <w:tblGrid>
        <w:gridCol w:w="715"/>
        <w:gridCol w:w="1620"/>
        <w:gridCol w:w="4050"/>
        <w:gridCol w:w="2880"/>
      </w:tblGrid>
      <w:tr w:rsidR="00DE7D07" w:rsidRPr="00983C91" w14:paraId="5BB8E757" w14:textId="77777777" w:rsidTr="00E93FE7">
        <w:tc>
          <w:tcPr>
            <w:tcW w:w="715" w:type="dxa"/>
            <w:shd w:val="clear" w:color="auto" w:fill="BDD6EE" w:themeFill="accent1" w:themeFillTint="66"/>
            <w:vAlign w:val="center"/>
          </w:tcPr>
          <w:p w14:paraId="6DC09DFA" w14:textId="79F924F8" w:rsidR="00DE7D07" w:rsidRPr="00983C91" w:rsidRDefault="00DE7D07" w:rsidP="000A628A">
            <w:pPr>
              <w:spacing w:after="200"/>
              <w:jc w:val="both"/>
              <w:rPr>
                <w:rFonts w:cs="Times New Roman"/>
                <w:b/>
                <w:szCs w:val="26"/>
              </w:rPr>
            </w:pPr>
            <w:r w:rsidRPr="00983C91">
              <w:rPr>
                <w:rFonts w:cs="Times New Roman"/>
                <w:b/>
                <w:szCs w:val="26"/>
              </w:rPr>
              <w:t>STT</w:t>
            </w:r>
          </w:p>
        </w:tc>
        <w:tc>
          <w:tcPr>
            <w:tcW w:w="1620" w:type="dxa"/>
            <w:shd w:val="clear" w:color="auto" w:fill="BDD6EE" w:themeFill="accent1" w:themeFillTint="66"/>
            <w:vAlign w:val="center"/>
          </w:tcPr>
          <w:p w14:paraId="1179631A" w14:textId="660C4616" w:rsidR="00DE7D07" w:rsidRPr="00983C91" w:rsidRDefault="00DE7D07" w:rsidP="000A628A">
            <w:pPr>
              <w:spacing w:after="200"/>
              <w:jc w:val="both"/>
              <w:rPr>
                <w:rFonts w:cs="Times New Roman"/>
                <w:b/>
                <w:szCs w:val="26"/>
              </w:rPr>
            </w:pPr>
            <w:r w:rsidRPr="00983C91">
              <w:rPr>
                <w:rFonts w:cs="Times New Roman"/>
                <w:b/>
                <w:szCs w:val="26"/>
              </w:rPr>
              <w:t>Từ viết tắt</w:t>
            </w:r>
          </w:p>
        </w:tc>
        <w:tc>
          <w:tcPr>
            <w:tcW w:w="4050" w:type="dxa"/>
            <w:shd w:val="clear" w:color="auto" w:fill="BDD6EE" w:themeFill="accent1" w:themeFillTint="66"/>
            <w:vAlign w:val="center"/>
          </w:tcPr>
          <w:p w14:paraId="78DBA9D8" w14:textId="7FE9ADE7" w:rsidR="00DE7D07" w:rsidRPr="00983C91" w:rsidRDefault="00DE7D07" w:rsidP="000A628A">
            <w:pPr>
              <w:spacing w:after="200"/>
              <w:jc w:val="both"/>
              <w:rPr>
                <w:rFonts w:cs="Times New Roman"/>
                <w:b/>
                <w:szCs w:val="26"/>
              </w:rPr>
            </w:pPr>
            <w:r w:rsidRPr="00983C91">
              <w:rPr>
                <w:rFonts w:cs="Times New Roman"/>
                <w:b/>
                <w:szCs w:val="26"/>
              </w:rPr>
              <w:t>Nghĩa đầy đủ</w:t>
            </w:r>
          </w:p>
        </w:tc>
        <w:tc>
          <w:tcPr>
            <w:tcW w:w="2880" w:type="dxa"/>
            <w:shd w:val="clear" w:color="auto" w:fill="BDD6EE" w:themeFill="accent1" w:themeFillTint="66"/>
            <w:vAlign w:val="center"/>
          </w:tcPr>
          <w:p w14:paraId="1E0FB5A9" w14:textId="42C1770C" w:rsidR="00DE7D07" w:rsidRPr="00983C91" w:rsidRDefault="00DE7D07" w:rsidP="000A628A">
            <w:pPr>
              <w:spacing w:after="200"/>
              <w:jc w:val="both"/>
              <w:rPr>
                <w:rFonts w:cs="Times New Roman"/>
                <w:b/>
                <w:szCs w:val="26"/>
              </w:rPr>
            </w:pPr>
            <w:r w:rsidRPr="00983C91">
              <w:rPr>
                <w:rFonts w:cs="Times New Roman"/>
                <w:b/>
                <w:szCs w:val="26"/>
              </w:rPr>
              <w:t>Ghi chú</w:t>
            </w:r>
          </w:p>
        </w:tc>
      </w:tr>
      <w:tr w:rsidR="00DE7D07" w:rsidRPr="00983C91" w14:paraId="3A8C8729" w14:textId="77777777" w:rsidTr="00E93FE7">
        <w:tc>
          <w:tcPr>
            <w:tcW w:w="715" w:type="dxa"/>
            <w:vAlign w:val="center"/>
          </w:tcPr>
          <w:p w14:paraId="5F8FD15D" w14:textId="1300D237" w:rsidR="00DE7D07" w:rsidRPr="00983C91" w:rsidRDefault="00DE7D07" w:rsidP="000A628A">
            <w:pPr>
              <w:spacing w:after="200"/>
              <w:jc w:val="both"/>
              <w:rPr>
                <w:rFonts w:cs="Times New Roman"/>
                <w:szCs w:val="26"/>
              </w:rPr>
            </w:pPr>
            <w:r w:rsidRPr="00983C91">
              <w:rPr>
                <w:rFonts w:cs="Times New Roman"/>
                <w:szCs w:val="26"/>
              </w:rPr>
              <w:t>1</w:t>
            </w:r>
          </w:p>
        </w:tc>
        <w:tc>
          <w:tcPr>
            <w:tcW w:w="1620" w:type="dxa"/>
            <w:vAlign w:val="center"/>
          </w:tcPr>
          <w:p w14:paraId="2B5FD80B" w14:textId="2755B0BE" w:rsidR="00DE7D07" w:rsidRPr="00983C91" w:rsidRDefault="00ED784E" w:rsidP="000A628A">
            <w:pPr>
              <w:spacing w:after="200"/>
              <w:jc w:val="both"/>
              <w:rPr>
                <w:rFonts w:cs="Times New Roman"/>
                <w:szCs w:val="26"/>
              </w:rPr>
            </w:pPr>
            <w:r w:rsidRPr="00983C91">
              <w:rPr>
                <w:rFonts w:cs="Times New Roman"/>
                <w:szCs w:val="26"/>
              </w:rPr>
              <w:t>SVM</w:t>
            </w:r>
          </w:p>
        </w:tc>
        <w:tc>
          <w:tcPr>
            <w:tcW w:w="4050" w:type="dxa"/>
            <w:vAlign w:val="center"/>
          </w:tcPr>
          <w:p w14:paraId="16EFF01F" w14:textId="24608EDE" w:rsidR="00DE7D07" w:rsidRPr="00983C91" w:rsidRDefault="00ED784E" w:rsidP="000A628A">
            <w:pPr>
              <w:spacing w:after="200"/>
              <w:jc w:val="both"/>
              <w:rPr>
                <w:rFonts w:cs="Times New Roman"/>
                <w:szCs w:val="26"/>
              </w:rPr>
            </w:pPr>
            <w:r w:rsidRPr="00983C91">
              <w:rPr>
                <w:rFonts w:cs="Times New Roman"/>
                <w:szCs w:val="26"/>
              </w:rPr>
              <w:t>Support Vector Machine</w:t>
            </w:r>
          </w:p>
        </w:tc>
        <w:tc>
          <w:tcPr>
            <w:tcW w:w="2880" w:type="dxa"/>
            <w:vAlign w:val="center"/>
          </w:tcPr>
          <w:p w14:paraId="0DDB8BBD" w14:textId="77777777" w:rsidR="00DE7D07" w:rsidRPr="00983C91" w:rsidRDefault="00DE7D07" w:rsidP="000A628A">
            <w:pPr>
              <w:spacing w:after="200"/>
              <w:ind w:firstLine="720"/>
              <w:jc w:val="both"/>
              <w:rPr>
                <w:rFonts w:cs="Times New Roman"/>
                <w:szCs w:val="26"/>
              </w:rPr>
            </w:pPr>
          </w:p>
        </w:tc>
      </w:tr>
      <w:tr w:rsidR="00DE7D07" w:rsidRPr="00983C91" w14:paraId="46CBF908" w14:textId="77777777" w:rsidTr="00E93FE7">
        <w:tc>
          <w:tcPr>
            <w:tcW w:w="715" w:type="dxa"/>
            <w:vAlign w:val="center"/>
          </w:tcPr>
          <w:p w14:paraId="3C29FDE5" w14:textId="5327977D" w:rsidR="00DE7D07" w:rsidRPr="00983C91" w:rsidRDefault="00E93FE7" w:rsidP="000A628A">
            <w:pPr>
              <w:spacing w:after="200"/>
              <w:jc w:val="both"/>
              <w:rPr>
                <w:rFonts w:cs="Times New Roman"/>
                <w:szCs w:val="26"/>
              </w:rPr>
            </w:pPr>
            <w:r w:rsidRPr="00983C91">
              <w:rPr>
                <w:rFonts w:cs="Times New Roman"/>
                <w:szCs w:val="26"/>
              </w:rPr>
              <w:t>2</w:t>
            </w:r>
          </w:p>
        </w:tc>
        <w:tc>
          <w:tcPr>
            <w:tcW w:w="1620" w:type="dxa"/>
            <w:vAlign w:val="center"/>
          </w:tcPr>
          <w:p w14:paraId="31FE1767" w14:textId="764F16B8" w:rsidR="00DE7D07" w:rsidRPr="00983C91" w:rsidRDefault="00E93FE7" w:rsidP="000A628A">
            <w:pPr>
              <w:spacing w:after="200"/>
              <w:jc w:val="both"/>
              <w:rPr>
                <w:rFonts w:cs="Times New Roman"/>
                <w:szCs w:val="26"/>
              </w:rPr>
            </w:pPr>
            <w:r w:rsidRPr="00983C91">
              <w:rPr>
                <w:rFonts w:cs="Times New Roman"/>
                <w:szCs w:val="26"/>
              </w:rPr>
              <w:t>ITS</w:t>
            </w:r>
          </w:p>
        </w:tc>
        <w:tc>
          <w:tcPr>
            <w:tcW w:w="4050" w:type="dxa"/>
            <w:vAlign w:val="center"/>
          </w:tcPr>
          <w:p w14:paraId="7BD4A2C1" w14:textId="38B04542" w:rsidR="00DE7D07" w:rsidRPr="00983C91" w:rsidRDefault="00E93FE7" w:rsidP="000A628A">
            <w:pPr>
              <w:spacing w:after="200"/>
              <w:jc w:val="both"/>
              <w:rPr>
                <w:rFonts w:cs="Times New Roman"/>
                <w:szCs w:val="26"/>
              </w:rPr>
            </w:pPr>
            <w:r w:rsidRPr="00983C91">
              <w:rPr>
                <w:rFonts w:cs="Times New Roman"/>
                <w:szCs w:val="26"/>
              </w:rPr>
              <w:t>Intelligent Transportation System</w:t>
            </w:r>
          </w:p>
        </w:tc>
        <w:tc>
          <w:tcPr>
            <w:tcW w:w="2880" w:type="dxa"/>
            <w:vAlign w:val="center"/>
          </w:tcPr>
          <w:p w14:paraId="2774CC3D" w14:textId="77777777" w:rsidR="00DE7D07" w:rsidRPr="00983C91" w:rsidRDefault="00DE7D07" w:rsidP="000A628A">
            <w:pPr>
              <w:spacing w:after="200"/>
              <w:ind w:firstLine="720"/>
              <w:jc w:val="both"/>
              <w:rPr>
                <w:rFonts w:cs="Times New Roman"/>
                <w:szCs w:val="26"/>
              </w:rPr>
            </w:pPr>
          </w:p>
        </w:tc>
      </w:tr>
      <w:tr w:rsidR="00DE7D07" w:rsidRPr="00983C91" w14:paraId="07A50840" w14:textId="77777777" w:rsidTr="00E93FE7">
        <w:tc>
          <w:tcPr>
            <w:tcW w:w="715" w:type="dxa"/>
            <w:vAlign w:val="center"/>
          </w:tcPr>
          <w:p w14:paraId="1A1D7C94" w14:textId="61CF4D42" w:rsidR="00DE7D07" w:rsidRPr="00983C91" w:rsidRDefault="00E93FE7" w:rsidP="000A628A">
            <w:pPr>
              <w:spacing w:after="200"/>
              <w:jc w:val="both"/>
              <w:rPr>
                <w:rFonts w:cs="Times New Roman"/>
                <w:szCs w:val="26"/>
              </w:rPr>
            </w:pPr>
            <w:r w:rsidRPr="00983C91">
              <w:rPr>
                <w:rFonts w:cs="Times New Roman"/>
                <w:szCs w:val="26"/>
              </w:rPr>
              <w:t>3</w:t>
            </w:r>
          </w:p>
        </w:tc>
        <w:tc>
          <w:tcPr>
            <w:tcW w:w="1620" w:type="dxa"/>
            <w:vAlign w:val="center"/>
          </w:tcPr>
          <w:p w14:paraId="7840F6FB" w14:textId="3FBA1BF5" w:rsidR="00DE7D07" w:rsidRPr="00983C91" w:rsidRDefault="00E93FE7" w:rsidP="000A628A">
            <w:pPr>
              <w:spacing w:after="200"/>
              <w:jc w:val="both"/>
              <w:rPr>
                <w:rFonts w:cs="Times New Roman"/>
                <w:szCs w:val="26"/>
              </w:rPr>
            </w:pPr>
            <w:r w:rsidRPr="00983C91">
              <w:rPr>
                <w:rFonts w:cs="Times New Roman"/>
                <w:szCs w:val="26"/>
              </w:rPr>
              <w:t>VMS</w:t>
            </w:r>
          </w:p>
        </w:tc>
        <w:tc>
          <w:tcPr>
            <w:tcW w:w="4050" w:type="dxa"/>
            <w:vAlign w:val="center"/>
          </w:tcPr>
          <w:p w14:paraId="6F4FE461" w14:textId="2E944325" w:rsidR="00DE7D07" w:rsidRPr="00983C91" w:rsidRDefault="00E93FE7" w:rsidP="000A628A">
            <w:pPr>
              <w:spacing w:after="200"/>
              <w:jc w:val="both"/>
              <w:rPr>
                <w:rFonts w:cs="Times New Roman"/>
                <w:szCs w:val="26"/>
              </w:rPr>
            </w:pPr>
            <w:r w:rsidRPr="00983C91">
              <w:rPr>
                <w:rFonts w:cs="Times New Roman"/>
                <w:szCs w:val="26"/>
              </w:rPr>
              <w:t>Variable Message Signs</w:t>
            </w:r>
          </w:p>
        </w:tc>
        <w:tc>
          <w:tcPr>
            <w:tcW w:w="2880" w:type="dxa"/>
            <w:vAlign w:val="center"/>
          </w:tcPr>
          <w:p w14:paraId="66F95E56" w14:textId="3420F3A5" w:rsidR="00DE7D07" w:rsidRPr="00983C91" w:rsidRDefault="00DE7D07" w:rsidP="000A628A">
            <w:pPr>
              <w:spacing w:after="200"/>
              <w:ind w:firstLine="720"/>
              <w:jc w:val="both"/>
              <w:rPr>
                <w:rFonts w:cs="Times New Roman"/>
                <w:szCs w:val="26"/>
              </w:rPr>
            </w:pPr>
          </w:p>
        </w:tc>
      </w:tr>
      <w:tr w:rsidR="00E93FE7" w:rsidRPr="00983C91" w14:paraId="6CA24B3E" w14:textId="77777777" w:rsidTr="00E93FE7">
        <w:tc>
          <w:tcPr>
            <w:tcW w:w="715" w:type="dxa"/>
            <w:vAlign w:val="center"/>
          </w:tcPr>
          <w:p w14:paraId="0E797F2E" w14:textId="32DB5B21" w:rsidR="00E93FE7" w:rsidRPr="00983C91" w:rsidRDefault="00E93FE7" w:rsidP="000A628A">
            <w:pPr>
              <w:spacing w:after="200"/>
              <w:jc w:val="both"/>
              <w:rPr>
                <w:rFonts w:cs="Times New Roman"/>
                <w:szCs w:val="26"/>
              </w:rPr>
            </w:pPr>
            <w:r w:rsidRPr="00983C91">
              <w:rPr>
                <w:rFonts w:cs="Times New Roman"/>
                <w:szCs w:val="26"/>
              </w:rPr>
              <w:t>4</w:t>
            </w:r>
          </w:p>
        </w:tc>
        <w:tc>
          <w:tcPr>
            <w:tcW w:w="1620" w:type="dxa"/>
            <w:vAlign w:val="center"/>
          </w:tcPr>
          <w:p w14:paraId="6610BE08" w14:textId="73858A68" w:rsidR="00E93FE7" w:rsidRPr="00983C91" w:rsidRDefault="00E93FE7" w:rsidP="000A628A">
            <w:pPr>
              <w:spacing w:after="200"/>
              <w:jc w:val="both"/>
              <w:rPr>
                <w:rFonts w:cs="Times New Roman"/>
                <w:szCs w:val="26"/>
              </w:rPr>
            </w:pPr>
            <w:r w:rsidRPr="00983C91">
              <w:rPr>
                <w:rFonts w:cs="Times New Roman"/>
                <w:szCs w:val="26"/>
              </w:rPr>
              <w:t>CCTV</w:t>
            </w:r>
          </w:p>
        </w:tc>
        <w:tc>
          <w:tcPr>
            <w:tcW w:w="4050" w:type="dxa"/>
            <w:vAlign w:val="center"/>
          </w:tcPr>
          <w:p w14:paraId="2B572D32" w14:textId="3526F6EB" w:rsidR="00E93FE7" w:rsidRPr="00983C91" w:rsidRDefault="00E93FE7" w:rsidP="000A628A">
            <w:pPr>
              <w:spacing w:after="200"/>
              <w:jc w:val="both"/>
              <w:rPr>
                <w:rFonts w:cs="Times New Roman"/>
                <w:szCs w:val="26"/>
              </w:rPr>
            </w:pPr>
            <w:r w:rsidRPr="00983C91">
              <w:rPr>
                <w:rFonts w:cs="Times New Roman"/>
                <w:szCs w:val="26"/>
              </w:rPr>
              <w:t xml:space="preserve">Closed Circuit Television </w:t>
            </w:r>
          </w:p>
        </w:tc>
        <w:tc>
          <w:tcPr>
            <w:tcW w:w="2880" w:type="dxa"/>
            <w:vAlign w:val="center"/>
          </w:tcPr>
          <w:p w14:paraId="4A6DAD68" w14:textId="77777777" w:rsidR="00E93FE7" w:rsidRPr="00983C91" w:rsidRDefault="00E93FE7" w:rsidP="000A628A">
            <w:pPr>
              <w:spacing w:after="200"/>
              <w:ind w:firstLine="720"/>
              <w:jc w:val="both"/>
              <w:rPr>
                <w:rFonts w:cs="Times New Roman"/>
                <w:szCs w:val="26"/>
              </w:rPr>
            </w:pPr>
          </w:p>
        </w:tc>
      </w:tr>
      <w:tr w:rsidR="00E93FE7" w:rsidRPr="00983C91" w14:paraId="5DD0EA88" w14:textId="77777777" w:rsidTr="00E93FE7">
        <w:tc>
          <w:tcPr>
            <w:tcW w:w="715" w:type="dxa"/>
            <w:vAlign w:val="center"/>
          </w:tcPr>
          <w:p w14:paraId="62F1A6A0" w14:textId="7FBC1C35" w:rsidR="00E93FE7" w:rsidRPr="00983C91" w:rsidRDefault="00E93FE7" w:rsidP="000A628A">
            <w:pPr>
              <w:spacing w:after="200"/>
              <w:jc w:val="both"/>
              <w:rPr>
                <w:rFonts w:cs="Times New Roman"/>
                <w:szCs w:val="26"/>
              </w:rPr>
            </w:pPr>
            <w:r w:rsidRPr="00983C91">
              <w:rPr>
                <w:rFonts w:cs="Times New Roman"/>
                <w:szCs w:val="26"/>
              </w:rPr>
              <w:t>5</w:t>
            </w:r>
          </w:p>
        </w:tc>
        <w:tc>
          <w:tcPr>
            <w:tcW w:w="1620" w:type="dxa"/>
            <w:vAlign w:val="center"/>
          </w:tcPr>
          <w:p w14:paraId="6B922B97" w14:textId="05BB5BC4" w:rsidR="00E93FE7" w:rsidRPr="00983C91" w:rsidRDefault="00E93FE7" w:rsidP="000A628A">
            <w:pPr>
              <w:spacing w:after="200"/>
              <w:jc w:val="both"/>
              <w:rPr>
                <w:rFonts w:cs="Times New Roman"/>
                <w:szCs w:val="26"/>
              </w:rPr>
            </w:pPr>
            <w:r w:rsidRPr="00983C91">
              <w:rPr>
                <w:rFonts w:cs="Times New Roman"/>
                <w:szCs w:val="26"/>
              </w:rPr>
              <w:t>AVI</w:t>
            </w:r>
          </w:p>
        </w:tc>
        <w:tc>
          <w:tcPr>
            <w:tcW w:w="4050" w:type="dxa"/>
            <w:vAlign w:val="center"/>
          </w:tcPr>
          <w:p w14:paraId="619F31BF" w14:textId="657CF477" w:rsidR="00E93FE7" w:rsidRPr="00983C91" w:rsidRDefault="00E93FE7" w:rsidP="000A628A">
            <w:pPr>
              <w:spacing w:after="200"/>
              <w:jc w:val="both"/>
              <w:rPr>
                <w:rFonts w:cs="Times New Roman"/>
                <w:szCs w:val="26"/>
              </w:rPr>
            </w:pPr>
            <w:r w:rsidRPr="00983C91">
              <w:rPr>
                <w:rFonts w:cs="Times New Roman"/>
                <w:szCs w:val="26"/>
              </w:rPr>
              <w:t>Automated Vehicle Identification</w:t>
            </w:r>
          </w:p>
        </w:tc>
        <w:tc>
          <w:tcPr>
            <w:tcW w:w="2880" w:type="dxa"/>
            <w:vAlign w:val="center"/>
          </w:tcPr>
          <w:p w14:paraId="334449D3" w14:textId="77777777" w:rsidR="00E93FE7" w:rsidRPr="00983C91" w:rsidRDefault="00E93FE7" w:rsidP="000A628A">
            <w:pPr>
              <w:spacing w:after="200"/>
              <w:ind w:firstLine="720"/>
              <w:jc w:val="both"/>
              <w:rPr>
                <w:rFonts w:cs="Times New Roman"/>
                <w:szCs w:val="26"/>
              </w:rPr>
            </w:pPr>
          </w:p>
        </w:tc>
      </w:tr>
      <w:tr w:rsidR="00E93FE7" w:rsidRPr="00983C91" w14:paraId="5FA3B343" w14:textId="77777777" w:rsidTr="00E93FE7">
        <w:tc>
          <w:tcPr>
            <w:tcW w:w="715" w:type="dxa"/>
            <w:vAlign w:val="center"/>
          </w:tcPr>
          <w:p w14:paraId="25F09104" w14:textId="2620FD8A" w:rsidR="00E93FE7" w:rsidRPr="00983C91" w:rsidRDefault="00E93FE7" w:rsidP="000A628A">
            <w:pPr>
              <w:spacing w:after="200"/>
              <w:jc w:val="both"/>
              <w:rPr>
                <w:rFonts w:cs="Times New Roman"/>
                <w:szCs w:val="26"/>
              </w:rPr>
            </w:pPr>
            <w:r w:rsidRPr="00983C91">
              <w:rPr>
                <w:rFonts w:cs="Times New Roman"/>
                <w:szCs w:val="26"/>
              </w:rPr>
              <w:t>6</w:t>
            </w:r>
          </w:p>
        </w:tc>
        <w:tc>
          <w:tcPr>
            <w:tcW w:w="1620" w:type="dxa"/>
            <w:vAlign w:val="center"/>
          </w:tcPr>
          <w:p w14:paraId="18F80E8A" w14:textId="5AAB55B2" w:rsidR="00E93FE7" w:rsidRPr="00983C91" w:rsidRDefault="00E93FE7" w:rsidP="000A628A">
            <w:pPr>
              <w:spacing w:after="200"/>
              <w:jc w:val="both"/>
              <w:rPr>
                <w:rFonts w:cs="Times New Roman"/>
                <w:szCs w:val="26"/>
              </w:rPr>
            </w:pPr>
            <w:r w:rsidRPr="00983C91">
              <w:rPr>
                <w:rFonts w:cs="Times New Roman"/>
                <w:szCs w:val="26"/>
              </w:rPr>
              <w:t>ITS</w:t>
            </w:r>
          </w:p>
        </w:tc>
        <w:tc>
          <w:tcPr>
            <w:tcW w:w="4050" w:type="dxa"/>
            <w:vAlign w:val="center"/>
          </w:tcPr>
          <w:p w14:paraId="7F527911" w14:textId="7A038133" w:rsidR="00E93FE7" w:rsidRPr="00983C91" w:rsidRDefault="00E93FE7" w:rsidP="000A628A">
            <w:pPr>
              <w:spacing w:after="200"/>
              <w:jc w:val="both"/>
              <w:rPr>
                <w:rFonts w:cs="Times New Roman"/>
                <w:szCs w:val="26"/>
              </w:rPr>
            </w:pPr>
            <w:r w:rsidRPr="00983C91">
              <w:rPr>
                <w:rFonts w:cs="Times New Roman"/>
                <w:szCs w:val="26"/>
              </w:rPr>
              <w:t>Intelligent Transport System</w:t>
            </w:r>
          </w:p>
        </w:tc>
        <w:tc>
          <w:tcPr>
            <w:tcW w:w="2880" w:type="dxa"/>
            <w:vAlign w:val="center"/>
          </w:tcPr>
          <w:p w14:paraId="19FB7AD3" w14:textId="77777777" w:rsidR="00E93FE7" w:rsidRPr="00983C91" w:rsidRDefault="00E93FE7" w:rsidP="000A628A">
            <w:pPr>
              <w:spacing w:after="200"/>
              <w:ind w:firstLine="720"/>
              <w:jc w:val="both"/>
              <w:rPr>
                <w:rFonts w:cs="Times New Roman"/>
                <w:szCs w:val="26"/>
              </w:rPr>
            </w:pPr>
          </w:p>
        </w:tc>
      </w:tr>
      <w:tr w:rsidR="00E93FE7" w:rsidRPr="00983C91" w14:paraId="652ADACE" w14:textId="77777777" w:rsidTr="00E93FE7">
        <w:tc>
          <w:tcPr>
            <w:tcW w:w="715" w:type="dxa"/>
            <w:vAlign w:val="center"/>
          </w:tcPr>
          <w:p w14:paraId="5FC9E26E" w14:textId="38190593" w:rsidR="00E93FE7" w:rsidRPr="00983C91" w:rsidRDefault="00E93FE7" w:rsidP="000A628A">
            <w:pPr>
              <w:spacing w:after="200"/>
              <w:jc w:val="both"/>
              <w:rPr>
                <w:rFonts w:cs="Times New Roman"/>
                <w:szCs w:val="26"/>
              </w:rPr>
            </w:pPr>
            <w:r w:rsidRPr="00983C91">
              <w:rPr>
                <w:rFonts w:cs="Times New Roman"/>
                <w:szCs w:val="26"/>
              </w:rPr>
              <w:t>7</w:t>
            </w:r>
          </w:p>
        </w:tc>
        <w:tc>
          <w:tcPr>
            <w:tcW w:w="1620" w:type="dxa"/>
            <w:vAlign w:val="center"/>
          </w:tcPr>
          <w:p w14:paraId="5F009064" w14:textId="63780674" w:rsidR="00E93FE7" w:rsidRPr="00983C91" w:rsidRDefault="00E93FE7" w:rsidP="000A628A">
            <w:pPr>
              <w:spacing w:after="200"/>
              <w:jc w:val="both"/>
              <w:rPr>
                <w:rFonts w:cs="Times New Roman"/>
                <w:szCs w:val="26"/>
              </w:rPr>
            </w:pPr>
            <w:r w:rsidRPr="00983C91">
              <w:rPr>
                <w:rFonts w:cs="Times New Roman"/>
                <w:szCs w:val="26"/>
              </w:rPr>
              <w:t>ISA</w:t>
            </w:r>
          </w:p>
        </w:tc>
        <w:tc>
          <w:tcPr>
            <w:tcW w:w="4050" w:type="dxa"/>
            <w:vAlign w:val="center"/>
          </w:tcPr>
          <w:p w14:paraId="33B044E4" w14:textId="40794821" w:rsidR="00E93FE7" w:rsidRPr="00983C91" w:rsidRDefault="00E93FE7" w:rsidP="000A628A">
            <w:pPr>
              <w:spacing w:after="200"/>
              <w:jc w:val="both"/>
              <w:rPr>
                <w:rFonts w:cs="Times New Roman"/>
                <w:szCs w:val="26"/>
              </w:rPr>
            </w:pPr>
            <w:r w:rsidRPr="00983C91">
              <w:rPr>
                <w:rFonts w:cs="Times New Roman"/>
                <w:szCs w:val="26"/>
              </w:rPr>
              <w:t>Intelligent Speed Adaptation</w:t>
            </w:r>
          </w:p>
        </w:tc>
        <w:tc>
          <w:tcPr>
            <w:tcW w:w="2880" w:type="dxa"/>
            <w:vAlign w:val="center"/>
          </w:tcPr>
          <w:p w14:paraId="0C4F9C46" w14:textId="77777777" w:rsidR="00E93FE7" w:rsidRPr="00983C91" w:rsidRDefault="00E93FE7" w:rsidP="000A628A">
            <w:pPr>
              <w:spacing w:after="200"/>
              <w:ind w:firstLine="720"/>
              <w:jc w:val="both"/>
              <w:rPr>
                <w:rFonts w:cs="Times New Roman"/>
                <w:szCs w:val="26"/>
              </w:rPr>
            </w:pPr>
          </w:p>
        </w:tc>
      </w:tr>
      <w:tr w:rsidR="00E93FE7" w:rsidRPr="00983C91" w14:paraId="176541E9" w14:textId="77777777" w:rsidTr="00E93FE7">
        <w:tc>
          <w:tcPr>
            <w:tcW w:w="715" w:type="dxa"/>
            <w:vAlign w:val="center"/>
          </w:tcPr>
          <w:p w14:paraId="72E24FFD" w14:textId="7771AB06" w:rsidR="00E93FE7" w:rsidRPr="00983C91" w:rsidRDefault="00E93FE7" w:rsidP="000A628A">
            <w:pPr>
              <w:spacing w:after="200"/>
              <w:jc w:val="both"/>
              <w:rPr>
                <w:rFonts w:cs="Times New Roman"/>
                <w:szCs w:val="26"/>
              </w:rPr>
            </w:pPr>
            <w:r w:rsidRPr="00983C91">
              <w:rPr>
                <w:rFonts w:cs="Times New Roman"/>
                <w:szCs w:val="26"/>
              </w:rPr>
              <w:t>8</w:t>
            </w:r>
          </w:p>
        </w:tc>
        <w:tc>
          <w:tcPr>
            <w:tcW w:w="1620" w:type="dxa"/>
            <w:vAlign w:val="center"/>
          </w:tcPr>
          <w:p w14:paraId="6F2394A5" w14:textId="5EBAFB31" w:rsidR="00E93FE7" w:rsidRPr="00983C91" w:rsidRDefault="00E93FE7" w:rsidP="000A628A">
            <w:pPr>
              <w:spacing w:after="200"/>
              <w:jc w:val="both"/>
              <w:rPr>
                <w:rFonts w:cs="Times New Roman"/>
                <w:szCs w:val="26"/>
              </w:rPr>
            </w:pPr>
            <w:r w:rsidRPr="00983C91">
              <w:rPr>
                <w:rFonts w:cs="Times New Roman"/>
                <w:szCs w:val="26"/>
              </w:rPr>
              <w:t>WIM</w:t>
            </w:r>
          </w:p>
        </w:tc>
        <w:tc>
          <w:tcPr>
            <w:tcW w:w="4050" w:type="dxa"/>
            <w:vAlign w:val="center"/>
          </w:tcPr>
          <w:p w14:paraId="430A61F9" w14:textId="4C138254" w:rsidR="00E93FE7" w:rsidRPr="00983C91" w:rsidRDefault="00E93FE7" w:rsidP="000A628A">
            <w:pPr>
              <w:spacing w:after="200"/>
              <w:jc w:val="both"/>
              <w:rPr>
                <w:rFonts w:cs="Times New Roman"/>
                <w:szCs w:val="26"/>
              </w:rPr>
            </w:pPr>
            <w:r w:rsidRPr="00983C91">
              <w:rPr>
                <w:rFonts w:cs="Times New Roman"/>
                <w:szCs w:val="26"/>
              </w:rPr>
              <w:t>Weight In Motion</w:t>
            </w:r>
          </w:p>
        </w:tc>
        <w:tc>
          <w:tcPr>
            <w:tcW w:w="2880" w:type="dxa"/>
            <w:vAlign w:val="center"/>
          </w:tcPr>
          <w:p w14:paraId="005D53D2" w14:textId="77777777" w:rsidR="00E93FE7" w:rsidRPr="00983C91" w:rsidRDefault="00E93FE7" w:rsidP="000A628A">
            <w:pPr>
              <w:spacing w:after="200"/>
              <w:ind w:firstLine="720"/>
              <w:jc w:val="both"/>
              <w:rPr>
                <w:rFonts w:cs="Times New Roman"/>
                <w:szCs w:val="26"/>
              </w:rPr>
            </w:pPr>
          </w:p>
        </w:tc>
      </w:tr>
      <w:tr w:rsidR="00E93FE7" w:rsidRPr="00983C91" w14:paraId="158C59B2" w14:textId="77777777" w:rsidTr="00E93FE7">
        <w:tc>
          <w:tcPr>
            <w:tcW w:w="715" w:type="dxa"/>
            <w:vAlign w:val="center"/>
          </w:tcPr>
          <w:p w14:paraId="035D34D4" w14:textId="4459C121" w:rsidR="00E93FE7" w:rsidRPr="00983C91" w:rsidRDefault="00E93FE7" w:rsidP="000A628A">
            <w:pPr>
              <w:spacing w:after="200"/>
              <w:jc w:val="both"/>
              <w:rPr>
                <w:rFonts w:cs="Times New Roman"/>
                <w:szCs w:val="26"/>
              </w:rPr>
            </w:pPr>
            <w:r w:rsidRPr="00983C91">
              <w:rPr>
                <w:rFonts w:cs="Times New Roman"/>
                <w:szCs w:val="26"/>
              </w:rPr>
              <w:t>9</w:t>
            </w:r>
          </w:p>
        </w:tc>
        <w:tc>
          <w:tcPr>
            <w:tcW w:w="1620" w:type="dxa"/>
            <w:vAlign w:val="center"/>
          </w:tcPr>
          <w:p w14:paraId="29C0682F" w14:textId="4252E30F" w:rsidR="00E93FE7" w:rsidRPr="00983C91" w:rsidRDefault="00E93FE7" w:rsidP="000A628A">
            <w:pPr>
              <w:spacing w:after="200"/>
              <w:jc w:val="both"/>
              <w:rPr>
                <w:rFonts w:cs="Times New Roman"/>
                <w:szCs w:val="26"/>
              </w:rPr>
            </w:pPr>
            <w:r w:rsidRPr="00983C91">
              <w:rPr>
                <w:rFonts w:cs="Times New Roman"/>
                <w:szCs w:val="26"/>
              </w:rPr>
              <w:t>ETC</w:t>
            </w:r>
          </w:p>
        </w:tc>
        <w:tc>
          <w:tcPr>
            <w:tcW w:w="4050" w:type="dxa"/>
            <w:vAlign w:val="center"/>
          </w:tcPr>
          <w:p w14:paraId="55698B45" w14:textId="5DF3712A" w:rsidR="00E93FE7" w:rsidRPr="00983C91" w:rsidRDefault="00E93FE7" w:rsidP="000A628A">
            <w:pPr>
              <w:spacing w:after="200"/>
              <w:jc w:val="both"/>
              <w:rPr>
                <w:rFonts w:cs="Times New Roman"/>
                <w:szCs w:val="26"/>
              </w:rPr>
            </w:pPr>
            <w:r w:rsidRPr="00983C91">
              <w:rPr>
                <w:rFonts w:cs="Times New Roman"/>
                <w:szCs w:val="26"/>
              </w:rPr>
              <w:t>Electronic Toll Collection</w:t>
            </w:r>
          </w:p>
        </w:tc>
        <w:tc>
          <w:tcPr>
            <w:tcW w:w="2880" w:type="dxa"/>
            <w:vAlign w:val="center"/>
          </w:tcPr>
          <w:p w14:paraId="4D10B8BF" w14:textId="77777777" w:rsidR="00E93FE7" w:rsidRPr="00983C91" w:rsidRDefault="00E93FE7" w:rsidP="000A628A">
            <w:pPr>
              <w:spacing w:after="200"/>
              <w:ind w:firstLine="720"/>
              <w:jc w:val="both"/>
              <w:rPr>
                <w:rFonts w:cs="Times New Roman"/>
                <w:szCs w:val="26"/>
              </w:rPr>
            </w:pPr>
          </w:p>
        </w:tc>
      </w:tr>
      <w:tr w:rsidR="00E93FE7" w:rsidRPr="00983C91" w14:paraId="48BD975F" w14:textId="77777777" w:rsidTr="00E93FE7">
        <w:tc>
          <w:tcPr>
            <w:tcW w:w="715" w:type="dxa"/>
            <w:vAlign w:val="center"/>
          </w:tcPr>
          <w:p w14:paraId="359689E6" w14:textId="2C64E896" w:rsidR="00E93FE7" w:rsidRPr="00983C91" w:rsidRDefault="00E93FE7" w:rsidP="000A628A">
            <w:pPr>
              <w:spacing w:after="200"/>
              <w:jc w:val="both"/>
              <w:rPr>
                <w:rFonts w:cs="Times New Roman"/>
                <w:szCs w:val="26"/>
              </w:rPr>
            </w:pPr>
            <w:r w:rsidRPr="00983C91">
              <w:rPr>
                <w:rFonts w:cs="Times New Roman"/>
                <w:szCs w:val="26"/>
              </w:rPr>
              <w:t>10</w:t>
            </w:r>
          </w:p>
        </w:tc>
        <w:tc>
          <w:tcPr>
            <w:tcW w:w="1620" w:type="dxa"/>
            <w:vAlign w:val="center"/>
          </w:tcPr>
          <w:p w14:paraId="6B350036" w14:textId="363B8A80" w:rsidR="00E93FE7" w:rsidRPr="00983C91" w:rsidRDefault="00E93FE7" w:rsidP="000A628A">
            <w:pPr>
              <w:spacing w:after="200"/>
              <w:jc w:val="both"/>
              <w:rPr>
                <w:rFonts w:cs="Times New Roman"/>
                <w:szCs w:val="26"/>
              </w:rPr>
            </w:pPr>
            <w:r w:rsidRPr="00983C91">
              <w:rPr>
                <w:rFonts w:cs="Times New Roman"/>
                <w:szCs w:val="26"/>
              </w:rPr>
              <w:t>CC</w:t>
            </w:r>
          </w:p>
        </w:tc>
        <w:tc>
          <w:tcPr>
            <w:tcW w:w="4050" w:type="dxa"/>
            <w:vAlign w:val="center"/>
          </w:tcPr>
          <w:p w14:paraId="6B5618A4" w14:textId="3C962101" w:rsidR="00E93FE7" w:rsidRPr="00983C91" w:rsidRDefault="00E93FE7" w:rsidP="000A628A">
            <w:pPr>
              <w:spacing w:after="200"/>
              <w:jc w:val="both"/>
              <w:rPr>
                <w:rFonts w:cs="Times New Roman"/>
                <w:szCs w:val="26"/>
              </w:rPr>
            </w:pPr>
            <w:r w:rsidRPr="00983C91">
              <w:rPr>
                <w:rFonts w:cs="Times New Roman"/>
                <w:szCs w:val="26"/>
              </w:rPr>
              <w:t>Cruise Control</w:t>
            </w:r>
          </w:p>
        </w:tc>
        <w:tc>
          <w:tcPr>
            <w:tcW w:w="2880" w:type="dxa"/>
            <w:vAlign w:val="center"/>
          </w:tcPr>
          <w:p w14:paraId="60FC43B0" w14:textId="77777777" w:rsidR="00E93FE7" w:rsidRPr="00983C91" w:rsidRDefault="00E93FE7" w:rsidP="000A628A">
            <w:pPr>
              <w:spacing w:after="200"/>
              <w:ind w:firstLine="720"/>
              <w:jc w:val="both"/>
              <w:rPr>
                <w:rFonts w:cs="Times New Roman"/>
                <w:szCs w:val="26"/>
              </w:rPr>
            </w:pPr>
          </w:p>
        </w:tc>
      </w:tr>
      <w:tr w:rsidR="00E93FE7" w:rsidRPr="00983C91" w14:paraId="6818CAA4" w14:textId="77777777" w:rsidTr="00E93FE7">
        <w:tc>
          <w:tcPr>
            <w:tcW w:w="715" w:type="dxa"/>
            <w:vAlign w:val="center"/>
          </w:tcPr>
          <w:p w14:paraId="539F2A26" w14:textId="1A22E66C" w:rsidR="00E93FE7" w:rsidRPr="00983C91" w:rsidRDefault="00E93FE7" w:rsidP="000A628A">
            <w:pPr>
              <w:spacing w:after="200"/>
              <w:jc w:val="both"/>
              <w:rPr>
                <w:rFonts w:cs="Times New Roman"/>
                <w:szCs w:val="26"/>
              </w:rPr>
            </w:pPr>
            <w:r w:rsidRPr="00983C91">
              <w:rPr>
                <w:rFonts w:cs="Times New Roman"/>
                <w:szCs w:val="26"/>
              </w:rPr>
              <w:t>11</w:t>
            </w:r>
          </w:p>
        </w:tc>
        <w:tc>
          <w:tcPr>
            <w:tcW w:w="1620" w:type="dxa"/>
            <w:vAlign w:val="center"/>
          </w:tcPr>
          <w:p w14:paraId="1C20C8C7" w14:textId="47EE85D7" w:rsidR="00E93FE7" w:rsidRPr="00983C91" w:rsidRDefault="00E93FE7" w:rsidP="000A628A">
            <w:pPr>
              <w:spacing w:after="200"/>
              <w:jc w:val="both"/>
              <w:rPr>
                <w:rFonts w:cs="Times New Roman"/>
                <w:szCs w:val="26"/>
              </w:rPr>
            </w:pPr>
            <w:r w:rsidRPr="00983C91">
              <w:rPr>
                <w:rFonts w:cs="Times New Roman"/>
                <w:szCs w:val="26"/>
              </w:rPr>
              <w:t>PTP</w:t>
            </w:r>
          </w:p>
        </w:tc>
        <w:tc>
          <w:tcPr>
            <w:tcW w:w="4050" w:type="dxa"/>
            <w:vAlign w:val="center"/>
          </w:tcPr>
          <w:p w14:paraId="30C32D05" w14:textId="15F5F856" w:rsidR="00E93FE7" w:rsidRPr="00983C91" w:rsidRDefault="00E93FE7" w:rsidP="000A628A">
            <w:pPr>
              <w:spacing w:after="200"/>
              <w:jc w:val="both"/>
              <w:rPr>
                <w:rFonts w:cs="Times New Roman"/>
                <w:szCs w:val="26"/>
              </w:rPr>
            </w:pPr>
            <w:r w:rsidRPr="00983C91">
              <w:rPr>
                <w:rFonts w:cs="Times New Roman"/>
                <w:szCs w:val="26"/>
              </w:rPr>
              <w:t>Public Transport Priority</w:t>
            </w:r>
          </w:p>
        </w:tc>
        <w:tc>
          <w:tcPr>
            <w:tcW w:w="2880" w:type="dxa"/>
            <w:vAlign w:val="center"/>
          </w:tcPr>
          <w:p w14:paraId="4AA2F188" w14:textId="77777777" w:rsidR="00E93FE7" w:rsidRPr="00983C91" w:rsidRDefault="00E93FE7" w:rsidP="000A628A">
            <w:pPr>
              <w:spacing w:after="200"/>
              <w:ind w:firstLine="720"/>
              <w:jc w:val="both"/>
              <w:rPr>
                <w:rFonts w:cs="Times New Roman"/>
                <w:szCs w:val="26"/>
              </w:rPr>
            </w:pPr>
          </w:p>
        </w:tc>
      </w:tr>
      <w:tr w:rsidR="00E93FE7" w:rsidRPr="00983C91" w14:paraId="12856C4B" w14:textId="77777777" w:rsidTr="00E93FE7">
        <w:tc>
          <w:tcPr>
            <w:tcW w:w="715" w:type="dxa"/>
            <w:vAlign w:val="center"/>
          </w:tcPr>
          <w:p w14:paraId="76F6089C" w14:textId="242F605C" w:rsidR="00E93FE7" w:rsidRPr="00983C91" w:rsidRDefault="00E93FE7" w:rsidP="000A628A">
            <w:pPr>
              <w:spacing w:after="200"/>
              <w:jc w:val="both"/>
              <w:rPr>
                <w:rFonts w:cs="Times New Roman"/>
                <w:szCs w:val="26"/>
              </w:rPr>
            </w:pPr>
            <w:r w:rsidRPr="00983C91">
              <w:rPr>
                <w:rFonts w:cs="Times New Roman"/>
                <w:szCs w:val="26"/>
              </w:rPr>
              <w:t>12</w:t>
            </w:r>
          </w:p>
        </w:tc>
        <w:tc>
          <w:tcPr>
            <w:tcW w:w="1620" w:type="dxa"/>
            <w:vAlign w:val="center"/>
          </w:tcPr>
          <w:p w14:paraId="57B5316C" w14:textId="66D1257A" w:rsidR="00E93FE7" w:rsidRPr="00983C91" w:rsidRDefault="00E93FE7" w:rsidP="000A628A">
            <w:pPr>
              <w:spacing w:after="200"/>
              <w:jc w:val="both"/>
              <w:rPr>
                <w:rFonts w:cs="Times New Roman"/>
                <w:szCs w:val="26"/>
              </w:rPr>
            </w:pPr>
            <w:r w:rsidRPr="00983C91">
              <w:rPr>
                <w:rFonts w:cs="Times New Roman"/>
                <w:szCs w:val="26"/>
              </w:rPr>
              <w:t>SCOOT</w:t>
            </w:r>
          </w:p>
        </w:tc>
        <w:tc>
          <w:tcPr>
            <w:tcW w:w="4050" w:type="dxa"/>
            <w:vAlign w:val="center"/>
          </w:tcPr>
          <w:p w14:paraId="5D35D3AD" w14:textId="6FEAF7BF" w:rsidR="00E93FE7" w:rsidRPr="00983C91" w:rsidRDefault="00E93FE7" w:rsidP="000A628A">
            <w:pPr>
              <w:spacing w:after="200"/>
              <w:jc w:val="both"/>
              <w:rPr>
                <w:rFonts w:cs="Times New Roman"/>
                <w:szCs w:val="26"/>
              </w:rPr>
            </w:pPr>
            <w:r w:rsidRPr="00983C91">
              <w:rPr>
                <w:rFonts w:cs="Times New Roman"/>
                <w:szCs w:val="26"/>
              </w:rPr>
              <w:t>Split, Cycle and Offset Optimiser Technique</w:t>
            </w:r>
          </w:p>
        </w:tc>
        <w:tc>
          <w:tcPr>
            <w:tcW w:w="2880" w:type="dxa"/>
            <w:vAlign w:val="center"/>
          </w:tcPr>
          <w:p w14:paraId="75066CB6" w14:textId="77777777" w:rsidR="00E93FE7" w:rsidRPr="00983C91" w:rsidRDefault="00E93FE7" w:rsidP="000A628A">
            <w:pPr>
              <w:spacing w:after="200"/>
              <w:ind w:firstLine="720"/>
              <w:jc w:val="both"/>
              <w:rPr>
                <w:rFonts w:cs="Times New Roman"/>
                <w:szCs w:val="26"/>
              </w:rPr>
            </w:pPr>
          </w:p>
        </w:tc>
      </w:tr>
      <w:tr w:rsidR="00E93FE7" w:rsidRPr="00983C91" w14:paraId="382D094B" w14:textId="77777777" w:rsidTr="00E93FE7">
        <w:tc>
          <w:tcPr>
            <w:tcW w:w="715" w:type="dxa"/>
            <w:vAlign w:val="center"/>
          </w:tcPr>
          <w:p w14:paraId="541DD698" w14:textId="32CA447C" w:rsidR="00E93FE7" w:rsidRPr="00983C91" w:rsidRDefault="00E93FE7" w:rsidP="000A628A">
            <w:pPr>
              <w:spacing w:after="200"/>
              <w:jc w:val="both"/>
              <w:rPr>
                <w:rFonts w:cs="Times New Roman"/>
                <w:szCs w:val="26"/>
              </w:rPr>
            </w:pPr>
            <w:r w:rsidRPr="00983C91">
              <w:rPr>
                <w:rFonts w:cs="Times New Roman"/>
                <w:szCs w:val="26"/>
              </w:rPr>
              <w:t>13</w:t>
            </w:r>
          </w:p>
        </w:tc>
        <w:tc>
          <w:tcPr>
            <w:tcW w:w="1620" w:type="dxa"/>
            <w:vAlign w:val="center"/>
          </w:tcPr>
          <w:p w14:paraId="17BE5CF6" w14:textId="4B4D8828" w:rsidR="00E93FE7" w:rsidRPr="00983C91" w:rsidRDefault="00E93FE7" w:rsidP="000A628A">
            <w:pPr>
              <w:spacing w:after="200"/>
              <w:jc w:val="both"/>
              <w:rPr>
                <w:rFonts w:cs="Times New Roman"/>
                <w:szCs w:val="26"/>
              </w:rPr>
            </w:pPr>
            <w:r w:rsidRPr="00983C91">
              <w:rPr>
                <w:rFonts w:cs="Times New Roman"/>
                <w:szCs w:val="26"/>
              </w:rPr>
              <w:t>TDM</w:t>
            </w:r>
          </w:p>
        </w:tc>
        <w:tc>
          <w:tcPr>
            <w:tcW w:w="4050" w:type="dxa"/>
            <w:vAlign w:val="center"/>
          </w:tcPr>
          <w:p w14:paraId="7D0117BD" w14:textId="794D75D0" w:rsidR="00E93FE7" w:rsidRPr="00983C91" w:rsidRDefault="00E93FE7" w:rsidP="000A628A">
            <w:pPr>
              <w:spacing w:after="200"/>
              <w:jc w:val="both"/>
              <w:rPr>
                <w:rFonts w:cs="Times New Roman"/>
                <w:szCs w:val="26"/>
              </w:rPr>
            </w:pPr>
            <w:r w:rsidRPr="00983C91">
              <w:rPr>
                <w:rFonts w:cs="Times New Roman"/>
                <w:szCs w:val="26"/>
              </w:rPr>
              <w:t>Travel Demand Management</w:t>
            </w:r>
          </w:p>
        </w:tc>
        <w:tc>
          <w:tcPr>
            <w:tcW w:w="2880" w:type="dxa"/>
            <w:vAlign w:val="center"/>
          </w:tcPr>
          <w:p w14:paraId="2DF8ADB7" w14:textId="77777777" w:rsidR="00E93FE7" w:rsidRPr="00983C91" w:rsidRDefault="00E93FE7" w:rsidP="000A628A">
            <w:pPr>
              <w:spacing w:after="200"/>
              <w:ind w:firstLine="720"/>
              <w:jc w:val="both"/>
              <w:rPr>
                <w:rFonts w:cs="Times New Roman"/>
                <w:szCs w:val="26"/>
              </w:rPr>
            </w:pPr>
          </w:p>
        </w:tc>
      </w:tr>
      <w:tr w:rsidR="00E93FE7" w:rsidRPr="00983C91" w14:paraId="51E049E5" w14:textId="77777777" w:rsidTr="00E93FE7">
        <w:tc>
          <w:tcPr>
            <w:tcW w:w="715" w:type="dxa"/>
            <w:vAlign w:val="center"/>
          </w:tcPr>
          <w:p w14:paraId="5DF028E9" w14:textId="07DB2437" w:rsidR="00E93FE7" w:rsidRPr="00983C91" w:rsidRDefault="00E93FE7" w:rsidP="000A628A">
            <w:pPr>
              <w:spacing w:after="200"/>
              <w:jc w:val="both"/>
              <w:rPr>
                <w:rFonts w:cs="Times New Roman"/>
                <w:szCs w:val="26"/>
              </w:rPr>
            </w:pPr>
            <w:r w:rsidRPr="00983C91">
              <w:rPr>
                <w:rFonts w:cs="Times New Roman"/>
                <w:szCs w:val="26"/>
              </w:rPr>
              <w:t>14</w:t>
            </w:r>
          </w:p>
        </w:tc>
        <w:tc>
          <w:tcPr>
            <w:tcW w:w="1620" w:type="dxa"/>
            <w:vAlign w:val="center"/>
          </w:tcPr>
          <w:p w14:paraId="615E6416" w14:textId="18B8E2A2" w:rsidR="00E93FE7" w:rsidRPr="00983C91" w:rsidRDefault="00E93FE7" w:rsidP="000A628A">
            <w:pPr>
              <w:spacing w:after="200"/>
              <w:jc w:val="both"/>
              <w:rPr>
                <w:rFonts w:cs="Times New Roman"/>
                <w:szCs w:val="26"/>
              </w:rPr>
            </w:pPr>
            <w:r w:rsidRPr="00983C91">
              <w:rPr>
                <w:rFonts w:cs="Times New Roman"/>
                <w:szCs w:val="26"/>
              </w:rPr>
              <w:t>HOV</w:t>
            </w:r>
          </w:p>
        </w:tc>
        <w:tc>
          <w:tcPr>
            <w:tcW w:w="4050" w:type="dxa"/>
            <w:vAlign w:val="center"/>
          </w:tcPr>
          <w:p w14:paraId="7D3279FA" w14:textId="66907E5A" w:rsidR="00E93FE7" w:rsidRPr="00983C91" w:rsidRDefault="00E93FE7" w:rsidP="000A628A">
            <w:pPr>
              <w:spacing w:after="200"/>
              <w:jc w:val="both"/>
              <w:rPr>
                <w:rFonts w:cs="Times New Roman"/>
                <w:szCs w:val="26"/>
              </w:rPr>
            </w:pPr>
            <w:r w:rsidRPr="00983C91">
              <w:rPr>
                <w:rFonts w:cs="Times New Roman"/>
                <w:szCs w:val="26"/>
              </w:rPr>
              <w:t xml:space="preserve">High Occupancy Vehicle </w:t>
            </w:r>
          </w:p>
        </w:tc>
        <w:tc>
          <w:tcPr>
            <w:tcW w:w="2880" w:type="dxa"/>
            <w:vAlign w:val="center"/>
          </w:tcPr>
          <w:p w14:paraId="147E71CC" w14:textId="77777777" w:rsidR="00E93FE7" w:rsidRPr="00983C91" w:rsidRDefault="00E93FE7" w:rsidP="000A628A">
            <w:pPr>
              <w:spacing w:after="200"/>
              <w:ind w:firstLine="720"/>
              <w:jc w:val="both"/>
              <w:rPr>
                <w:rFonts w:cs="Times New Roman"/>
                <w:szCs w:val="26"/>
              </w:rPr>
            </w:pPr>
          </w:p>
        </w:tc>
      </w:tr>
      <w:tr w:rsidR="00472F09" w:rsidRPr="00983C91" w14:paraId="51085CD7" w14:textId="77777777" w:rsidTr="00E93FE7">
        <w:tc>
          <w:tcPr>
            <w:tcW w:w="715" w:type="dxa"/>
            <w:vAlign w:val="center"/>
          </w:tcPr>
          <w:p w14:paraId="6267849E" w14:textId="3D842027" w:rsidR="00472F09" w:rsidRPr="00983C91" w:rsidRDefault="00472F09" w:rsidP="000A628A">
            <w:pPr>
              <w:spacing w:after="200"/>
              <w:jc w:val="both"/>
              <w:rPr>
                <w:rFonts w:cs="Times New Roman"/>
                <w:szCs w:val="26"/>
              </w:rPr>
            </w:pPr>
            <w:r w:rsidRPr="00983C91">
              <w:rPr>
                <w:rFonts w:cs="Times New Roman"/>
                <w:szCs w:val="26"/>
              </w:rPr>
              <w:t>15</w:t>
            </w:r>
          </w:p>
        </w:tc>
        <w:tc>
          <w:tcPr>
            <w:tcW w:w="1620" w:type="dxa"/>
            <w:vAlign w:val="center"/>
          </w:tcPr>
          <w:p w14:paraId="38578774" w14:textId="61560ED6" w:rsidR="00472F09" w:rsidRPr="00983C91" w:rsidRDefault="00472F09" w:rsidP="000A628A">
            <w:pPr>
              <w:spacing w:after="200"/>
              <w:jc w:val="both"/>
              <w:rPr>
                <w:rFonts w:cs="Times New Roman"/>
                <w:szCs w:val="26"/>
              </w:rPr>
            </w:pPr>
            <w:r w:rsidRPr="00983C91">
              <w:rPr>
                <w:rFonts w:eastAsia="Times New Roman" w:cs="Times New Roman"/>
                <w:color w:val="000000"/>
                <w:szCs w:val="26"/>
              </w:rPr>
              <w:t>WEKA</w:t>
            </w:r>
          </w:p>
        </w:tc>
        <w:tc>
          <w:tcPr>
            <w:tcW w:w="4050" w:type="dxa"/>
            <w:vAlign w:val="center"/>
          </w:tcPr>
          <w:p w14:paraId="10F42FC1" w14:textId="3BA26DAB" w:rsidR="00472F09" w:rsidRPr="00983C91" w:rsidRDefault="00472F09" w:rsidP="000A628A">
            <w:pPr>
              <w:spacing w:after="200"/>
              <w:jc w:val="both"/>
              <w:rPr>
                <w:rFonts w:cs="Times New Roman"/>
                <w:szCs w:val="26"/>
              </w:rPr>
            </w:pPr>
            <w:r w:rsidRPr="00983C91">
              <w:rPr>
                <w:rFonts w:eastAsia="Times New Roman" w:cs="Times New Roman"/>
                <w:color w:val="000000"/>
                <w:szCs w:val="26"/>
              </w:rPr>
              <w:t>Waikato Environment for Knowledge Analysis</w:t>
            </w:r>
          </w:p>
        </w:tc>
        <w:tc>
          <w:tcPr>
            <w:tcW w:w="2880" w:type="dxa"/>
            <w:vAlign w:val="center"/>
          </w:tcPr>
          <w:p w14:paraId="02D8C4F3" w14:textId="77777777" w:rsidR="00472F09" w:rsidRPr="00983C91" w:rsidRDefault="00472F09" w:rsidP="000A628A">
            <w:pPr>
              <w:spacing w:after="200"/>
              <w:ind w:firstLine="720"/>
              <w:jc w:val="both"/>
              <w:rPr>
                <w:rFonts w:cs="Times New Roman"/>
                <w:szCs w:val="26"/>
              </w:rPr>
            </w:pPr>
          </w:p>
        </w:tc>
      </w:tr>
      <w:tr w:rsidR="00A8169B" w:rsidRPr="00983C91" w14:paraId="0D473747" w14:textId="77777777" w:rsidTr="00E93FE7">
        <w:tc>
          <w:tcPr>
            <w:tcW w:w="715" w:type="dxa"/>
            <w:vAlign w:val="center"/>
          </w:tcPr>
          <w:p w14:paraId="09ED1161" w14:textId="0020466F" w:rsidR="00A8169B" w:rsidRPr="00983C91" w:rsidRDefault="00A8169B" w:rsidP="000A628A">
            <w:pPr>
              <w:spacing w:after="200"/>
              <w:jc w:val="both"/>
              <w:rPr>
                <w:rFonts w:cs="Times New Roman"/>
                <w:szCs w:val="26"/>
              </w:rPr>
            </w:pPr>
            <w:r w:rsidRPr="00983C91">
              <w:rPr>
                <w:rFonts w:cs="Times New Roman"/>
                <w:szCs w:val="26"/>
              </w:rPr>
              <w:t>15</w:t>
            </w:r>
          </w:p>
        </w:tc>
        <w:tc>
          <w:tcPr>
            <w:tcW w:w="1620" w:type="dxa"/>
            <w:vAlign w:val="center"/>
          </w:tcPr>
          <w:p w14:paraId="66C064EB" w14:textId="713AC72B" w:rsidR="00A8169B" w:rsidRPr="00983C91" w:rsidRDefault="00A8169B" w:rsidP="000A628A">
            <w:pPr>
              <w:spacing w:after="200"/>
              <w:jc w:val="both"/>
              <w:rPr>
                <w:rFonts w:eastAsia="Times New Roman" w:cs="Times New Roman"/>
                <w:color w:val="000000"/>
                <w:szCs w:val="26"/>
              </w:rPr>
            </w:pPr>
            <w:r w:rsidRPr="00983C91">
              <w:rPr>
                <w:rFonts w:eastAsia="Times New Roman" w:cs="Times New Roman"/>
                <w:color w:val="000000"/>
                <w:szCs w:val="26"/>
              </w:rPr>
              <w:t>VSL</w:t>
            </w:r>
          </w:p>
        </w:tc>
        <w:tc>
          <w:tcPr>
            <w:tcW w:w="4050" w:type="dxa"/>
            <w:vAlign w:val="center"/>
          </w:tcPr>
          <w:p w14:paraId="7DEC6B6D" w14:textId="76F7BB53" w:rsidR="00A8169B" w:rsidRPr="00983C91" w:rsidRDefault="00A8169B" w:rsidP="000A628A">
            <w:pPr>
              <w:spacing w:after="200"/>
              <w:jc w:val="both"/>
              <w:rPr>
                <w:rFonts w:eastAsia="Times New Roman" w:cs="Times New Roman"/>
                <w:color w:val="000000"/>
                <w:szCs w:val="26"/>
              </w:rPr>
            </w:pPr>
            <w:r w:rsidRPr="00983C91">
              <w:rPr>
                <w:rFonts w:eastAsia="Times New Roman" w:cs="Times New Roman"/>
                <w:color w:val="000000"/>
                <w:szCs w:val="26"/>
              </w:rPr>
              <w:t>Variable Speed Limit</w:t>
            </w:r>
          </w:p>
        </w:tc>
        <w:tc>
          <w:tcPr>
            <w:tcW w:w="2880" w:type="dxa"/>
            <w:vAlign w:val="center"/>
          </w:tcPr>
          <w:p w14:paraId="71E22F8D" w14:textId="77777777" w:rsidR="00A8169B" w:rsidRPr="00983C91" w:rsidRDefault="00A8169B" w:rsidP="000A628A">
            <w:pPr>
              <w:spacing w:after="200"/>
              <w:ind w:firstLine="720"/>
              <w:jc w:val="both"/>
              <w:rPr>
                <w:rFonts w:cs="Times New Roman"/>
                <w:szCs w:val="26"/>
              </w:rPr>
            </w:pPr>
          </w:p>
        </w:tc>
      </w:tr>
    </w:tbl>
    <w:p w14:paraId="3818B19A" w14:textId="77777777" w:rsidR="00A61251" w:rsidRDefault="003A33F5" w:rsidP="000A628A">
      <w:pPr>
        <w:pStyle w:val="Heading1"/>
        <w:numPr>
          <w:ilvl w:val="0"/>
          <w:numId w:val="0"/>
        </w:numPr>
        <w:ind w:left="720"/>
        <w:rPr>
          <w:noProof/>
        </w:rPr>
      </w:pPr>
      <w:r w:rsidRPr="00983C91">
        <w:br w:type="page"/>
      </w:r>
      <w:bookmarkStart w:id="3" w:name="_Toc468060660"/>
      <w:r w:rsidR="00295DC6" w:rsidRPr="00983C91">
        <w:lastRenderedPageBreak/>
        <w:t>DANH MỤ</w:t>
      </w:r>
      <w:r w:rsidR="0000533D" w:rsidRPr="00983C91">
        <w:t>C BẢNG</w:t>
      </w:r>
      <w:bookmarkEnd w:id="3"/>
      <w:r w:rsidR="00295DC6" w:rsidRPr="00983C91">
        <w:t xml:space="preserve"> </w:t>
      </w:r>
      <w:r w:rsidR="00295DC6" w:rsidRPr="00983C91">
        <w:fldChar w:fldCharType="begin"/>
      </w:r>
      <w:r w:rsidR="00295DC6" w:rsidRPr="00983C91">
        <w:instrText xml:space="preserve"> TOC \h \z \c "Bảng" </w:instrText>
      </w:r>
      <w:r w:rsidR="00295DC6" w:rsidRPr="00983C91">
        <w:fldChar w:fldCharType="separate"/>
      </w:r>
    </w:p>
    <w:p w14:paraId="2662420E"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46" w:history="1">
        <w:r w:rsidR="00A61251" w:rsidRPr="00DF11B5">
          <w:rPr>
            <w:rStyle w:val="Hyperlink"/>
            <w:noProof/>
          </w:rPr>
          <w:t>Bảng 2.1: Dự đoán mật độ giao thông với hệ thống giao thông thông minh</w:t>
        </w:r>
        <w:r w:rsidR="00A61251">
          <w:rPr>
            <w:noProof/>
            <w:webHidden/>
          </w:rPr>
          <w:tab/>
        </w:r>
        <w:r w:rsidR="00A61251">
          <w:rPr>
            <w:noProof/>
            <w:webHidden/>
          </w:rPr>
          <w:fldChar w:fldCharType="begin"/>
        </w:r>
        <w:r w:rsidR="00A61251">
          <w:rPr>
            <w:noProof/>
            <w:webHidden/>
          </w:rPr>
          <w:instrText xml:space="preserve"> PAGEREF _Toc469257446 \h </w:instrText>
        </w:r>
        <w:r w:rsidR="00A61251">
          <w:rPr>
            <w:noProof/>
            <w:webHidden/>
          </w:rPr>
        </w:r>
        <w:r w:rsidR="00A61251">
          <w:rPr>
            <w:noProof/>
            <w:webHidden/>
          </w:rPr>
          <w:fldChar w:fldCharType="separate"/>
        </w:r>
        <w:r w:rsidR="005E1761">
          <w:rPr>
            <w:noProof/>
            <w:webHidden/>
          </w:rPr>
          <w:t>18</w:t>
        </w:r>
        <w:r w:rsidR="00A61251">
          <w:rPr>
            <w:noProof/>
            <w:webHidden/>
          </w:rPr>
          <w:fldChar w:fldCharType="end"/>
        </w:r>
      </w:hyperlink>
    </w:p>
    <w:p w14:paraId="228CD626"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47" w:history="1">
        <w:r w:rsidR="00A61251" w:rsidRPr="00DF11B5">
          <w:rPr>
            <w:rStyle w:val="Hyperlink"/>
            <w:noProof/>
          </w:rPr>
          <w:t>Bảng 3.1: Cấu hình máy chủ trong thực nghiệm</w:t>
        </w:r>
        <w:r w:rsidR="00A61251">
          <w:rPr>
            <w:noProof/>
            <w:webHidden/>
          </w:rPr>
          <w:tab/>
        </w:r>
        <w:r w:rsidR="00A61251">
          <w:rPr>
            <w:noProof/>
            <w:webHidden/>
          </w:rPr>
          <w:fldChar w:fldCharType="begin"/>
        </w:r>
        <w:r w:rsidR="00A61251">
          <w:rPr>
            <w:noProof/>
            <w:webHidden/>
          </w:rPr>
          <w:instrText xml:space="preserve"> PAGEREF _Toc469257447 \h </w:instrText>
        </w:r>
        <w:r w:rsidR="00A61251">
          <w:rPr>
            <w:noProof/>
            <w:webHidden/>
          </w:rPr>
        </w:r>
        <w:r w:rsidR="00A61251">
          <w:rPr>
            <w:noProof/>
            <w:webHidden/>
          </w:rPr>
          <w:fldChar w:fldCharType="separate"/>
        </w:r>
        <w:r w:rsidR="005E1761">
          <w:rPr>
            <w:noProof/>
            <w:webHidden/>
          </w:rPr>
          <w:t>40</w:t>
        </w:r>
        <w:r w:rsidR="00A61251">
          <w:rPr>
            <w:noProof/>
            <w:webHidden/>
          </w:rPr>
          <w:fldChar w:fldCharType="end"/>
        </w:r>
      </w:hyperlink>
    </w:p>
    <w:p w14:paraId="10003916"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48" w:history="1">
        <w:r w:rsidR="00A61251" w:rsidRPr="00DF11B5">
          <w:rPr>
            <w:rStyle w:val="Hyperlink"/>
            <w:noProof/>
          </w:rPr>
          <w:t>Bảng 3.2: Test 70-30 - Kết quả test mô hình Decision Tree</w:t>
        </w:r>
        <w:r w:rsidR="00A61251">
          <w:rPr>
            <w:noProof/>
            <w:webHidden/>
          </w:rPr>
          <w:tab/>
        </w:r>
        <w:r w:rsidR="00A61251">
          <w:rPr>
            <w:noProof/>
            <w:webHidden/>
          </w:rPr>
          <w:fldChar w:fldCharType="begin"/>
        </w:r>
        <w:r w:rsidR="00A61251">
          <w:rPr>
            <w:noProof/>
            <w:webHidden/>
          </w:rPr>
          <w:instrText xml:space="preserve"> PAGEREF _Toc469257448 \h </w:instrText>
        </w:r>
        <w:r w:rsidR="00A61251">
          <w:rPr>
            <w:noProof/>
            <w:webHidden/>
          </w:rPr>
        </w:r>
        <w:r w:rsidR="00A61251">
          <w:rPr>
            <w:noProof/>
            <w:webHidden/>
          </w:rPr>
          <w:fldChar w:fldCharType="separate"/>
        </w:r>
        <w:r w:rsidR="005E1761">
          <w:rPr>
            <w:noProof/>
            <w:webHidden/>
          </w:rPr>
          <w:t>40</w:t>
        </w:r>
        <w:r w:rsidR="00A61251">
          <w:rPr>
            <w:noProof/>
            <w:webHidden/>
          </w:rPr>
          <w:fldChar w:fldCharType="end"/>
        </w:r>
      </w:hyperlink>
    </w:p>
    <w:p w14:paraId="739ACD31"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49" w:history="1">
        <w:r w:rsidR="00A61251" w:rsidRPr="00DF11B5">
          <w:rPr>
            <w:rStyle w:val="Hyperlink"/>
            <w:noProof/>
          </w:rPr>
          <w:t>Bảng 3.3: Test 70-30 - Kết quả test mô hình SVM</w:t>
        </w:r>
        <w:r w:rsidR="00A61251">
          <w:rPr>
            <w:noProof/>
            <w:webHidden/>
          </w:rPr>
          <w:tab/>
        </w:r>
        <w:r w:rsidR="00A61251">
          <w:rPr>
            <w:noProof/>
            <w:webHidden/>
          </w:rPr>
          <w:fldChar w:fldCharType="begin"/>
        </w:r>
        <w:r w:rsidR="00A61251">
          <w:rPr>
            <w:noProof/>
            <w:webHidden/>
          </w:rPr>
          <w:instrText xml:space="preserve"> PAGEREF _Toc469257449 \h </w:instrText>
        </w:r>
        <w:r w:rsidR="00A61251">
          <w:rPr>
            <w:noProof/>
            <w:webHidden/>
          </w:rPr>
        </w:r>
        <w:r w:rsidR="00A61251">
          <w:rPr>
            <w:noProof/>
            <w:webHidden/>
          </w:rPr>
          <w:fldChar w:fldCharType="separate"/>
        </w:r>
        <w:r w:rsidR="005E1761">
          <w:rPr>
            <w:noProof/>
            <w:webHidden/>
          </w:rPr>
          <w:t>41</w:t>
        </w:r>
        <w:r w:rsidR="00A61251">
          <w:rPr>
            <w:noProof/>
            <w:webHidden/>
          </w:rPr>
          <w:fldChar w:fldCharType="end"/>
        </w:r>
      </w:hyperlink>
    </w:p>
    <w:p w14:paraId="14BEC697"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50" w:history="1">
        <w:r w:rsidR="00A61251" w:rsidRPr="00DF11B5">
          <w:rPr>
            <w:rStyle w:val="Hyperlink"/>
            <w:noProof/>
          </w:rPr>
          <w:t>Bảng 3.4: Test 70-30 - Kết quả test mô hình Naïve Bayes</w:t>
        </w:r>
        <w:r w:rsidR="00A61251">
          <w:rPr>
            <w:noProof/>
            <w:webHidden/>
          </w:rPr>
          <w:tab/>
        </w:r>
        <w:r w:rsidR="00A61251">
          <w:rPr>
            <w:noProof/>
            <w:webHidden/>
          </w:rPr>
          <w:fldChar w:fldCharType="begin"/>
        </w:r>
        <w:r w:rsidR="00A61251">
          <w:rPr>
            <w:noProof/>
            <w:webHidden/>
          </w:rPr>
          <w:instrText xml:space="preserve"> PAGEREF _Toc469257450 \h </w:instrText>
        </w:r>
        <w:r w:rsidR="00A61251">
          <w:rPr>
            <w:noProof/>
            <w:webHidden/>
          </w:rPr>
        </w:r>
        <w:r w:rsidR="00A61251">
          <w:rPr>
            <w:noProof/>
            <w:webHidden/>
          </w:rPr>
          <w:fldChar w:fldCharType="separate"/>
        </w:r>
        <w:r w:rsidR="005E1761">
          <w:rPr>
            <w:noProof/>
            <w:webHidden/>
          </w:rPr>
          <w:t>41</w:t>
        </w:r>
        <w:r w:rsidR="00A61251">
          <w:rPr>
            <w:noProof/>
            <w:webHidden/>
          </w:rPr>
          <w:fldChar w:fldCharType="end"/>
        </w:r>
      </w:hyperlink>
    </w:p>
    <w:p w14:paraId="75D55702"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51" w:history="1">
        <w:r w:rsidR="00A61251" w:rsidRPr="00DF11B5">
          <w:rPr>
            <w:rStyle w:val="Hyperlink"/>
            <w:noProof/>
          </w:rPr>
          <w:t>Bảng 3.5: Test 70-30 - Kết quả test mô hình Neural Network</w:t>
        </w:r>
        <w:r w:rsidR="00A61251">
          <w:rPr>
            <w:noProof/>
            <w:webHidden/>
          </w:rPr>
          <w:tab/>
        </w:r>
        <w:r w:rsidR="00A61251">
          <w:rPr>
            <w:noProof/>
            <w:webHidden/>
          </w:rPr>
          <w:fldChar w:fldCharType="begin"/>
        </w:r>
        <w:r w:rsidR="00A61251">
          <w:rPr>
            <w:noProof/>
            <w:webHidden/>
          </w:rPr>
          <w:instrText xml:space="preserve"> PAGEREF _Toc469257451 \h </w:instrText>
        </w:r>
        <w:r w:rsidR="00A61251">
          <w:rPr>
            <w:noProof/>
            <w:webHidden/>
          </w:rPr>
        </w:r>
        <w:r w:rsidR="00A61251">
          <w:rPr>
            <w:noProof/>
            <w:webHidden/>
          </w:rPr>
          <w:fldChar w:fldCharType="separate"/>
        </w:r>
        <w:r w:rsidR="005E1761">
          <w:rPr>
            <w:noProof/>
            <w:webHidden/>
          </w:rPr>
          <w:t>42</w:t>
        </w:r>
        <w:r w:rsidR="00A61251">
          <w:rPr>
            <w:noProof/>
            <w:webHidden/>
          </w:rPr>
          <w:fldChar w:fldCharType="end"/>
        </w:r>
      </w:hyperlink>
    </w:p>
    <w:p w14:paraId="1477E4DC"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52" w:history="1">
        <w:r w:rsidR="00A61251" w:rsidRPr="00DF11B5">
          <w:rPr>
            <w:rStyle w:val="Hyperlink"/>
            <w:noProof/>
          </w:rPr>
          <w:t>Bảng 3.6: Test 70-30 - So sánh kết quả phân lớp sử dụng SVM, Navies Bayes, J48 và Neural Network với bộ phân lớp là 6.</w:t>
        </w:r>
        <w:r w:rsidR="00A61251">
          <w:rPr>
            <w:noProof/>
            <w:webHidden/>
          </w:rPr>
          <w:tab/>
        </w:r>
        <w:r w:rsidR="00A61251">
          <w:rPr>
            <w:noProof/>
            <w:webHidden/>
          </w:rPr>
          <w:fldChar w:fldCharType="begin"/>
        </w:r>
        <w:r w:rsidR="00A61251">
          <w:rPr>
            <w:noProof/>
            <w:webHidden/>
          </w:rPr>
          <w:instrText xml:space="preserve"> PAGEREF _Toc469257452 \h </w:instrText>
        </w:r>
        <w:r w:rsidR="00A61251">
          <w:rPr>
            <w:noProof/>
            <w:webHidden/>
          </w:rPr>
        </w:r>
        <w:r w:rsidR="00A61251">
          <w:rPr>
            <w:noProof/>
            <w:webHidden/>
          </w:rPr>
          <w:fldChar w:fldCharType="separate"/>
        </w:r>
        <w:r w:rsidR="005E1761">
          <w:rPr>
            <w:noProof/>
            <w:webHidden/>
          </w:rPr>
          <w:t>42</w:t>
        </w:r>
        <w:r w:rsidR="00A61251">
          <w:rPr>
            <w:noProof/>
            <w:webHidden/>
          </w:rPr>
          <w:fldChar w:fldCharType="end"/>
        </w:r>
      </w:hyperlink>
    </w:p>
    <w:p w14:paraId="56938C95"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53" w:history="1">
        <w:r w:rsidR="00A61251" w:rsidRPr="00DF11B5">
          <w:rPr>
            <w:rStyle w:val="Hyperlink"/>
            <w:noProof/>
          </w:rPr>
          <w:t>Bảng 3.7: Test Cross Validation - Kết quả test mô hình Decision Tree</w:t>
        </w:r>
        <w:r w:rsidR="00A61251">
          <w:rPr>
            <w:noProof/>
            <w:webHidden/>
          </w:rPr>
          <w:tab/>
        </w:r>
        <w:r w:rsidR="00A61251">
          <w:rPr>
            <w:noProof/>
            <w:webHidden/>
          </w:rPr>
          <w:fldChar w:fldCharType="begin"/>
        </w:r>
        <w:r w:rsidR="00A61251">
          <w:rPr>
            <w:noProof/>
            <w:webHidden/>
          </w:rPr>
          <w:instrText xml:space="preserve"> PAGEREF _Toc469257453 \h </w:instrText>
        </w:r>
        <w:r w:rsidR="00A61251">
          <w:rPr>
            <w:noProof/>
            <w:webHidden/>
          </w:rPr>
        </w:r>
        <w:r w:rsidR="00A61251">
          <w:rPr>
            <w:noProof/>
            <w:webHidden/>
          </w:rPr>
          <w:fldChar w:fldCharType="separate"/>
        </w:r>
        <w:r w:rsidR="005E1761">
          <w:rPr>
            <w:noProof/>
            <w:webHidden/>
          </w:rPr>
          <w:t>43</w:t>
        </w:r>
        <w:r w:rsidR="00A61251">
          <w:rPr>
            <w:noProof/>
            <w:webHidden/>
          </w:rPr>
          <w:fldChar w:fldCharType="end"/>
        </w:r>
      </w:hyperlink>
    </w:p>
    <w:p w14:paraId="758526F6"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54" w:history="1">
        <w:r w:rsidR="00A61251" w:rsidRPr="00DF11B5">
          <w:rPr>
            <w:rStyle w:val="Hyperlink"/>
            <w:noProof/>
          </w:rPr>
          <w:t>Bảng 3.8: Test Cross Validation - Kết quả test mô hình SVM</w:t>
        </w:r>
        <w:r w:rsidR="00A61251">
          <w:rPr>
            <w:noProof/>
            <w:webHidden/>
          </w:rPr>
          <w:tab/>
        </w:r>
        <w:r w:rsidR="00A61251">
          <w:rPr>
            <w:noProof/>
            <w:webHidden/>
          </w:rPr>
          <w:fldChar w:fldCharType="begin"/>
        </w:r>
        <w:r w:rsidR="00A61251">
          <w:rPr>
            <w:noProof/>
            <w:webHidden/>
          </w:rPr>
          <w:instrText xml:space="preserve"> PAGEREF _Toc469257454 \h </w:instrText>
        </w:r>
        <w:r w:rsidR="00A61251">
          <w:rPr>
            <w:noProof/>
            <w:webHidden/>
          </w:rPr>
        </w:r>
        <w:r w:rsidR="00A61251">
          <w:rPr>
            <w:noProof/>
            <w:webHidden/>
          </w:rPr>
          <w:fldChar w:fldCharType="separate"/>
        </w:r>
        <w:r w:rsidR="005E1761">
          <w:rPr>
            <w:noProof/>
            <w:webHidden/>
          </w:rPr>
          <w:t>44</w:t>
        </w:r>
        <w:r w:rsidR="00A61251">
          <w:rPr>
            <w:noProof/>
            <w:webHidden/>
          </w:rPr>
          <w:fldChar w:fldCharType="end"/>
        </w:r>
      </w:hyperlink>
    </w:p>
    <w:p w14:paraId="1034AEB8"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55" w:history="1">
        <w:r w:rsidR="00A61251" w:rsidRPr="00DF11B5">
          <w:rPr>
            <w:rStyle w:val="Hyperlink"/>
            <w:noProof/>
          </w:rPr>
          <w:t>Bảng 3.9: Test Cross Validation - Kết quả test mô hình Naïve Bayes</w:t>
        </w:r>
        <w:r w:rsidR="00A61251">
          <w:rPr>
            <w:noProof/>
            <w:webHidden/>
          </w:rPr>
          <w:tab/>
        </w:r>
        <w:r w:rsidR="00A61251">
          <w:rPr>
            <w:noProof/>
            <w:webHidden/>
          </w:rPr>
          <w:fldChar w:fldCharType="begin"/>
        </w:r>
        <w:r w:rsidR="00A61251">
          <w:rPr>
            <w:noProof/>
            <w:webHidden/>
          </w:rPr>
          <w:instrText xml:space="preserve"> PAGEREF _Toc469257455 \h </w:instrText>
        </w:r>
        <w:r w:rsidR="00A61251">
          <w:rPr>
            <w:noProof/>
            <w:webHidden/>
          </w:rPr>
        </w:r>
        <w:r w:rsidR="00A61251">
          <w:rPr>
            <w:noProof/>
            <w:webHidden/>
          </w:rPr>
          <w:fldChar w:fldCharType="separate"/>
        </w:r>
        <w:r w:rsidR="005E1761">
          <w:rPr>
            <w:noProof/>
            <w:webHidden/>
          </w:rPr>
          <w:t>44</w:t>
        </w:r>
        <w:r w:rsidR="00A61251">
          <w:rPr>
            <w:noProof/>
            <w:webHidden/>
          </w:rPr>
          <w:fldChar w:fldCharType="end"/>
        </w:r>
      </w:hyperlink>
    </w:p>
    <w:p w14:paraId="501F8C5A"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56" w:history="1">
        <w:r w:rsidR="00A61251" w:rsidRPr="00DF11B5">
          <w:rPr>
            <w:rStyle w:val="Hyperlink"/>
            <w:noProof/>
          </w:rPr>
          <w:t>Bảng 3.10: Test Cross Validation - Kết quả test mô hình Neural Network</w:t>
        </w:r>
        <w:r w:rsidR="00A61251">
          <w:rPr>
            <w:noProof/>
            <w:webHidden/>
          </w:rPr>
          <w:tab/>
        </w:r>
        <w:r w:rsidR="00A61251">
          <w:rPr>
            <w:noProof/>
            <w:webHidden/>
          </w:rPr>
          <w:fldChar w:fldCharType="begin"/>
        </w:r>
        <w:r w:rsidR="00A61251">
          <w:rPr>
            <w:noProof/>
            <w:webHidden/>
          </w:rPr>
          <w:instrText xml:space="preserve"> PAGEREF _Toc469257456 \h </w:instrText>
        </w:r>
        <w:r w:rsidR="00A61251">
          <w:rPr>
            <w:noProof/>
            <w:webHidden/>
          </w:rPr>
        </w:r>
        <w:r w:rsidR="00A61251">
          <w:rPr>
            <w:noProof/>
            <w:webHidden/>
          </w:rPr>
          <w:fldChar w:fldCharType="separate"/>
        </w:r>
        <w:r w:rsidR="005E1761">
          <w:rPr>
            <w:noProof/>
            <w:webHidden/>
          </w:rPr>
          <w:t>45</w:t>
        </w:r>
        <w:r w:rsidR="00A61251">
          <w:rPr>
            <w:noProof/>
            <w:webHidden/>
          </w:rPr>
          <w:fldChar w:fldCharType="end"/>
        </w:r>
      </w:hyperlink>
    </w:p>
    <w:p w14:paraId="65584BC9"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57" w:history="1">
        <w:r w:rsidR="00A61251" w:rsidRPr="00DF11B5">
          <w:rPr>
            <w:rStyle w:val="Hyperlink"/>
            <w:noProof/>
          </w:rPr>
          <w:t>Bảng 3.11: Test Cross - So sánh kết quả phân lớp sử dụng SVM, Navies Bayes, J48 và Neural Network.</w:t>
        </w:r>
        <w:r w:rsidR="00A61251">
          <w:rPr>
            <w:noProof/>
            <w:webHidden/>
          </w:rPr>
          <w:tab/>
        </w:r>
        <w:r w:rsidR="00A61251">
          <w:rPr>
            <w:noProof/>
            <w:webHidden/>
          </w:rPr>
          <w:fldChar w:fldCharType="begin"/>
        </w:r>
        <w:r w:rsidR="00A61251">
          <w:rPr>
            <w:noProof/>
            <w:webHidden/>
          </w:rPr>
          <w:instrText xml:space="preserve"> PAGEREF _Toc469257457 \h </w:instrText>
        </w:r>
        <w:r w:rsidR="00A61251">
          <w:rPr>
            <w:noProof/>
            <w:webHidden/>
          </w:rPr>
        </w:r>
        <w:r w:rsidR="00A61251">
          <w:rPr>
            <w:noProof/>
            <w:webHidden/>
          </w:rPr>
          <w:fldChar w:fldCharType="separate"/>
        </w:r>
        <w:r w:rsidR="005E1761">
          <w:rPr>
            <w:noProof/>
            <w:webHidden/>
          </w:rPr>
          <w:t>45</w:t>
        </w:r>
        <w:r w:rsidR="00A61251">
          <w:rPr>
            <w:noProof/>
            <w:webHidden/>
          </w:rPr>
          <w:fldChar w:fldCharType="end"/>
        </w:r>
      </w:hyperlink>
    </w:p>
    <w:p w14:paraId="076037DD"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58" w:history="1">
        <w:r w:rsidR="00A61251" w:rsidRPr="00DF11B5">
          <w:rPr>
            <w:rStyle w:val="Hyperlink"/>
            <w:noProof/>
          </w:rPr>
          <w:t>Bảng 3.12: Test Cross Validation - Kết quả test mô hình Decision Tree</w:t>
        </w:r>
        <w:r w:rsidR="00A61251">
          <w:rPr>
            <w:noProof/>
            <w:webHidden/>
          </w:rPr>
          <w:tab/>
        </w:r>
        <w:r w:rsidR="00A61251">
          <w:rPr>
            <w:noProof/>
            <w:webHidden/>
          </w:rPr>
          <w:fldChar w:fldCharType="begin"/>
        </w:r>
        <w:r w:rsidR="00A61251">
          <w:rPr>
            <w:noProof/>
            <w:webHidden/>
          </w:rPr>
          <w:instrText xml:space="preserve"> PAGEREF _Toc469257458 \h </w:instrText>
        </w:r>
        <w:r w:rsidR="00A61251">
          <w:rPr>
            <w:noProof/>
            <w:webHidden/>
          </w:rPr>
        </w:r>
        <w:r w:rsidR="00A61251">
          <w:rPr>
            <w:noProof/>
            <w:webHidden/>
          </w:rPr>
          <w:fldChar w:fldCharType="separate"/>
        </w:r>
        <w:r w:rsidR="005E1761">
          <w:rPr>
            <w:noProof/>
            <w:webHidden/>
          </w:rPr>
          <w:t>46</w:t>
        </w:r>
        <w:r w:rsidR="00A61251">
          <w:rPr>
            <w:noProof/>
            <w:webHidden/>
          </w:rPr>
          <w:fldChar w:fldCharType="end"/>
        </w:r>
      </w:hyperlink>
    </w:p>
    <w:p w14:paraId="114BC499"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59" w:history="1">
        <w:r w:rsidR="00A61251" w:rsidRPr="00DF11B5">
          <w:rPr>
            <w:rStyle w:val="Hyperlink"/>
            <w:noProof/>
          </w:rPr>
          <w:t>Bảng 3.13: Test Cross Validation - Kết quả test mô hình SVM</w:t>
        </w:r>
        <w:r w:rsidR="00A61251">
          <w:rPr>
            <w:noProof/>
            <w:webHidden/>
          </w:rPr>
          <w:tab/>
        </w:r>
        <w:r w:rsidR="00A61251">
          <w:rPr>
            <w:noProof/>
            <w:webHidden/>
          </w:rPr>
          <w:fldChar w:fldCharType="begin"/>
        </w:r>
        <w:r w:rsidR="00A61251">
          <w:rPr>
            <w:noProof/>
            <w:webHidden/>
          </w:rPr>
          <w:instrText xml:space="preserve"> PAGEREF _Toc469257459 \h </w:instrText>
        </w:r>
        <w:r w:rsidR="00A61251">
          <w:rPr>
            <w:noProof/>
            <w:webHidden/>
          </w:rPr>
        </w:r>
        <w:r w:rsidR="00A61251">
          <w:rPr>
            <w:noProof/>
            <w:webHidden/>
          </w:rPr>
          <w:fldChar w:fldCharType="separate"/>
        </w:r>
        <w:r w:rsidR="005E1761">
          <w:rPr>
            <w:noProof/>
            <w:webHidden/>
          </w:rPr>
          <w:t>46</w:t>
        </w:r>
        <w:r w:rsidR="00A61251">
          <w:rPr>
            <w:noProof/>
            <w:webHidden/>
          </w:rPr>
          <w:fldChar w:fldCharType="end"/>
        </w:r>
      </w:hyperlink>
    </w:p>
    <w:p w14:paraId="22C1D49C"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60" w:history="1">
        <w:r w:rsidR="00A61251" w:rsidRPr="00DF11B5">
          <w:rPr>
            <w:rStyle w:val="Hyperlink"/>
            <w:noProof/>
          </w:rPr>
          <w:t>Bảng 3.14: Test Cross Validation - Kết quả test mô hình Naïve Bayes</w:t>
        </w:r>
        <w:r w:rsidR="00A61251">
          <w:rPr>
            <w:noProof/>
            <w:webHidden/>
          </w:rPr>
          <w:tab/>
        </w:r>
        <w:r w:rsidR="00A61251">
          <w:rPr>
            <w:noProof/>
            <w:webHidden/>
          </w:rPr>
          <w:fldChar w:fldCharType="begin"/>
        </w:r>
        <w:r w:rsidR="00A61251">
          <w:rPr>
            <w:noProof/>
            <w:webHidden/>
          </w:rPr>
          <w:instrText xml:space="preserve"> PAGEREF _Toc469257460 \h </w:instrText>
        </w:r>
        <w:r w:rsidR="00A61251">
          <w:rPr>
            <w:noProof/>
            <w:webHidden/>
          </w:rPr>
        </w:r>
        <w:r w:rsidR="00A61251">
          <w:rPr>
            <w:noProof/>
            <w:webHidden/>
          </w:rPr>
          <w:fldChar w:fldCharType="separate"/>
        </w:r>
        <w:r w:rsidR="005E1761">
          <w:rPr>
            <w:noProof/>
            <w:webHidden/>
          </w:rPr>
          <w:t>47</w:t>
        </w:r>
        <w:r w:rsidR="00A61251">
          <w:rPr>
            <w:noProof/>
            <w:webHidden/>
          </w:rPr>
          <w:fldChar w:fldCharType="end"/>
        </w:r>
      </w:hyperlink>
    </w:p>
    <w:p w14:paraId="010632E7"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61" w:history="1">
        <w:r w:rsidR="00A61251" w:rsidRPr="00DF11B5">
          <w:rPr>
            <w:rStyle w:val="Hyperlink"/>
            <w:noProof/>
          </w:rPr>
          <w:t>Bảng 3.15: Test Cross Validation - Kết quả test mô hình Neural Network</w:t>
        </w:r>
        <w:r w:rsidR="00A61251">
          <w:rPr>
            <w:noProof/>
            <w:webHidden/>
          </w:rPr>
          <w:tab/>
        </w:r>
        <w:r w:rsidR="00A61251">
          <w:rPr>
            <w:noProof/>
            <w:webHidden/>
          </w:rPr>
          <w:fldChar w:fldCharType="begin"/>
        </w:r>
        <w:r w:rsidR="00A61251">
          <w:rPr>
            <w:noProof/>
            <w:webHidden/>
          </w:rPr>
          <w:instrText xml:space="preserve"> PAGEREF _Toc469257461 \h </w:instrText>
        </w:r>
        <w:r w:rsidR="00A61251">
          <w:rPr>
            <w:noProof/>
            <w:webHidden/>
          </w:rPr>
        </w:r>
        <w:r w:rsidR="00A61251">
          <w:rPr>
            <w:noProof/>
            <w:webHidden/>
          </w:rPr>
          <w:fldChar w:fldCharType="separate"/>
        </w:r>
        <w:r w:rsidR="005E1761">
          <w:rPr>
            <w:noProof/>
            <w:webHidden/>
          </w:rPr>
          <w:t>47</w:t>
        </w:r>
        <w:r w:rsidR="00A61251">
          <w:rPr>
            <w:noProof/>
            <w:webHidden/>
          </w:rPr>
          <w:fldChar w:fldCharType="end"/>
        </w:r>
      </w:hyperlink>
    </w:p>
    <w:p w14:paraId="3E4CF6FF" w14:textId="77777777" w:rsidR="00295DC6" w:rsidRPr="00983C91" w:rsidRDefault="00295DC6" w:rsidP="000A628A">
      <w:pPr>
        <w:rPr>
          <w:rFonts w:eastAsiaTheme="majorEastAsia" w:cs="Times New Roman"/>
          <w:b/>
          <w:szCs w:val="26"/>
        </w:rPr>
      </w:pPr>
      <w:r w:rsidRPr="00983C91">
        <w:rPr>
          <w:rFonts w:cs="Times New Roman"/>
          <w:szCs w:val="26"/>
        </w:rPr>
        <w:fldChar w:fldCharType="end"/>
      </w:r>
    </w:p>
    <w:p w14:paraId="21B4B9B6" w14:textId="77777777" w:rsidR="0000533D" w:rsidRPr="00983C91" w:rsidRDefault="0000533D" w:rsidP="000A628A">
      <w:pPr>
        <w:rPr>
          <w:rFonts w:eastAsiaTheme="majorEastAsia" w:cs="Times New Roman"/>
          <w:b/>
          <w:szCs w:val="26"/>
        </w:rPr>
      </w:pPr>
      <w:r w:rsidRPr="00983C91">
        <w:rPr>
          <w:rFonts w:cs="Times New Roman"/>
          <w:szCs w:val="26"/>
        </w:rPr>
        <w:br w:type="page"/>
      </w:r>
    </w:p>
    <w:p w14:paraId="4A8392AA" w14:textId="77777777" w:rsidR="00A61251" w:rsidRDefault="00164244" w:rsidP="000A628A">
      <w:pPr>
        <w:pStyle w:val="Heading1"/>
        <w:numPr>
          <w:ilvl w:val="0"/>
          <w:numId w:val="0"/>
        </w:numPr>
        <w:ind w:left="720"/>
        <w:rPr>
          <w:noProof/>
        </w:rPr>
      </w:pPr>
      <w:bookmarkStart w:id="4" w:name="_Toc468060661"/>
      <w:r w:rsidRPr="00983C91">
        <w:lastRenderedPageBreak/>
        <w:t>DANH MỤC HÌNH VẼ</w:t>
      </w:r>
      <w:bookmarkEnd w:id="4"/>
      <w:r w:rsidR="008B662C" w:rsidRPr="00983C91">
        <w:fldChar w:fldCharType="begin"/>
      </w:r>
      <w:r w:rsidR="008B662C" w:rsidRPr="00983C91">
        <w:instrText xml:space="preserve"> TOC \h \z \c "Hình" </w:instrText>
      </w:r>
      <w:r w:rsidR="008B662C" w:rsidRPr="00983C91">
        <w:fldChar w:fldCharType="separate"/>
      </w:r>
    </w:p>
    <w:p w14:paraId="349E5FD9"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75" w:history="1">
        <w:r w:rsidR="00A61251" w:rsidRPr="00C87104">
          <w:rPr>
            <w:rStyle w:val="Hyperlink"/>
            <w:noProof/>
          </w:rPr>
          <w:t>Hình 1:Mô hình dự đoán mật độ giao thông</w:t>
        </w:r>
        <w:r w:rsidR="00A61251">
          <w:rPr>
            <w:noProof/>
            <w:webHidden/>
          </w:rPr>
          <w:tab/>
        </w:r>
        <w:r w:rsidR="00A61251">
          <w:rPr>
            <w:noProof/>
            <w:webHidden/>
          </w:rPr>
          <w:fldChar w:fldCharType="begin"/>
        </w:r>
        <w:r w:rsidR="00A61251">
          <w:rPr>
            <w:noProof/>
            <w:webHidden/>
          </w:rPr>
          <w:instrText xml:space="preserve"> PAGEREF _Toc469257475 \h </w:instrText>
        </w:r>
        <w:r w:rsidR="00A61251">
          <w:rPr>
            <w:noProof/>
            <w:webHidden/>
          </w:rPr>
        </w:r>
        <w:r w:rsidR="00A61251">
          <w:rPr>
            <w:noProof/>
            <w:webHidden/>
          </w:rPr>
          <w:fldChar w:fldCharType="separate"/>
        </w:r>
        <w:r w:rsidR="005E1761">
          <w:rPr>
            <w:noProof/>
            <w:webHidden/>
          </w:rPr>
          <w:t>27</w:t>
        </w:r>
        <w:r w:rsidR="00A61251">
          <w:rPr>
            <w:noProof/>
            <w:webHidden/>
          </w:rPr>
          <w:fldChar w:fldCharType="end"/>
        </w:r>
      </w:hyperlink>
    </w:p>
    <w:p w14:paraId="3ACFC460"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76" w:history="1">
        <w:r w:rsidR="00A61251" w:rsidRPr="00C87104">
          <w:rPr>
            <w:rStyle w:val="Hyperlink"/>
            <w:noProof/>
          </w:rPr>
          <w:t>Hình 2: Test 70-30 – Dữ liệu training</w:t>
        </w:r>
        <w:r w:rsidR="00A61251">
          <w:rPr>
            <w:noProof/>
            <w:webHidden/>
          </w:rPr>
          <w:tab/>
        </w:r>
        <w:r w:rsidR="00A61251">
          <w:rPr>
            <w:noProof/>
            <w:webHidden/>
          </w:rPr>
          <w:fldChar w:fldCharType="begin"/>
        </w:r>
        <w:r w:rsidR="00A61251">
          <w:rPr>
            <w:noProof/>
            <w:webHidden/>
          </w:rPr>
          <w:instrText xml:space="preserve"> PAGEREF _Toc469257476 \h </w:instrText>
        </w:r>
        <w:r w:rsidR="00A61251">
          <w:rPr>
            <w:noProof/>
            <w:webHidden/>
          </w:rPr>
        </w:r>
        <w:r w:rsidR="00A61251">
          <w:rPr>
            <w:noProof/>
            <w:webHidden/>
          </w:rPr>
          <w:fldChar w:fldCharType="separate"/>
        </w:r>
        <w:r w:rsidR="005E1761">
          <w:rPr>
            <w:noProof/>
            <w:webHidden/>
          </w:rPr>
          <w:t>35</w:t>
        </w:r>
        <w:r w:rsidR="00A61251">
          <w:rPr>
            <w:noProof/>
            <w:webHidden/>
          </w:rPr>
          <w:fldChar w:fldCharType="end"/>
        </w:r>
      </w:hyperlink>
    </w:p>
    <w:p w14:paraId="4FAD67B9"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77" w:history="1">
        <w:r w:rsidR="00A61251" w:rsidRPr="00C87104">
          <w:rPr>
            <w:rStyle w:val="Hyperlink"/>
            <w:noProof/>
          </w:rPr>
          <w:t>Hình 3: Test 70-30 – Dữ liệu Test</w:t>
        </w:r>
        <w:r w:rsidR="00A61251">
          <w:rPr>
            <w:noProof/>
            <w:webHidden/>
          </w:rPr>
          <w:tab/>
        </w:r>
        <w:r w:rsidR="00A61251">
          <w:rPr>
            <w:noProof/>
            <w:webHidden/>
          </w:rPr>
          <w:fldChar w:fldCharType="begin"/>
        </w:r>
        <w:r w:rsidR="00A61251">
          <w:rPr>
            <w:noProof/>
            <w:webHidden/>
          </w:rPr>
          <w:instrText xml:space="preserve"> PAGEREF _Toc469257477 \h </w:instrText>
        </w:r>
        <w:r w:rsidR="00A61251">
          <w:rPr>
            <w:noProof/>
            <w:webHidden/>
          </w:rPr>
        </w:r>
        <w:r w:rsidR="00A61251">
          <w:rPr>
            <w:noProof/>
            <w:webHidden/>
          </w:rPr>
          <w:fldChar w:fldCharType="separate"/>
        </w:r>
        <w:r w:rsidR="005E1761">
          <w:rPr>
            <w:noProof/>
            <w:webHidden/>
          </w:rPr>
          <w:t>35</w:t>
        </w:r>
        <w:r w:rsidR="00A61251">
          <w:rPr>
            <w:noProof/>
            <w:webHidden/>
          </w:rPr>
          <w:fldChar w:fldCharType="end"/>
        </w:r>
      </w:hyperlink>
    </w:p>
    <w:p w14:paraId="4A70FDAC"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78" w:history="1">
        <w:r w:rsidR="00A61251" w:rsidRPr="00C87104">
          <w:rPr>
            <w:rStyle w:val="Hyperlink"/>
            <w:noProof/>
          </w:rPr>
          <w:t>Hình 4: Lựa chọn bộ dữ liệu huấn luyện</w:t>
        </w:r>
        <w:r w:rsidR="00A61251">
          <w:rPr>
            <w:noProof/>
            <w:webHidden/>
          </w:rPr>
          <w:tab/>
        </w:r>
        <w:r w:rsidR="00A61251">
          <w:rPr>
            <w:noProof/>
            <w:webHidden/>
          </w:rPr>
          <w:fldChar w:fldCharType="begin"/>
        </w:r>
        <w:r w:rsidR="00A61251">
          <w:rPr>
            <w:noProof/>
            <w:webHidden/>
          </w:rPr>
          <w:instrText xml:space="preserve"> PAGEREF _Toc469257478 \h </w:instrText>
        </w:r>
        <w:r w:rsidR="00A61251">
          <w:rPr>
            <w:noProof/>
            <w:webHidden/>
          </w:rPr>
        </w:r>
        <w:r w:rsidR="00A61251">
          <w:rPr>
            <w:noProof/>
            <w:webHidden/>
          </w:rPr>
          <w:fldChar w:fldCharType="separate"/>
        </w:r>
        <w:r w:rsidR="005E1761">
          <w:rPr>
            <w:noProof/>
            <w:webHidden/>
          </w:rPr>
          <w:t>36</w:t>
        </w:r>
        <w:r w:rsidR="00A61251">
          <w:rPr>
            <w:noProof/>
            <w:webHidden/>
          </w:rPr>
          <w:fldChar w:fldCharType="end"/>
        </w:r>
      </w:hyperlink>
    </w:p>
    <w:p w14:paraId="6BC084AD"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79" w:history="1">
        <w:r w:rsidR="00A61251" w:rsidRPr="00C87104">
          <w:rPr>
            <w:rStyle w:val="Hyperlink"/>
            <w:noProof/>
          </w:rPr>
          <w:t>Hình 5: Thông tin dữ liệu huấn luyện</w:t>
        </w:r>
        <w:r w:rsidR="00A61251">
          <w:rPr>
            <w:noProof/>
            <w:webHidden/>
          </w:rPr>
          <w:tab/>
        </w:r>
        <w:r w:rsidR="00A61251">
          <w:rPr>
            <w:noProof/>
            <w:webHidden/>
          </w:rPr>
          <w:fldChar w:fldCharType="begin"/>
        </w:r>
        <w:r w:rsidR="00A61251">
          <w:rPr>
            <w:noProof/>
            <w:webHidden/>
          </w:rPr>
          <w:instrText xml:space="preserve"> PAGEREF _Toc469257479 \h </w:instrText>
        </w:r>
        <w:r w:rsidR="00A61251">
          <w:rPr>
            <w:noProof/>
            <w:webHidden/>
          </w:rPr>
        </w:r>
        <w:r w:rsidR="00A61251">
          <w:rPr>
            <w:noProof/>
            <w:webHidden/>
          </w:rPr>
          <w:fldChar w:fldCharType="separate"/>
        </w:r>
        <w:r w:rsidR="005E1761">
          <w:rPr>
            <w:noProof/>
            <w:webHidden/>
          </w:rPr>
          <w:t>36</w:t>
        </w:r>
        <w:r w:rsidR="00A61251">
          <w:rPr>
            <w:noProof/>
            <w:webHidden/>
          </w:rPr>
          <w:fldChar w:fldCharType="end"/>
        </w:r>
      </w:hyperlink>
    </w:p>
    <w:p w14:paraId="53AECED7"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80" w:history="1">
        <w:r w:rsidR="00A61251" w:rsidRPr="00C87104">
          <w:rPr>
            <w:rStyle w:val="Hyperlink"/>
            <w:noProof/>
          </w:rPr>
          <w:t>Hình 6: Thông tin tập Quan hệ hiện tại</w:t>
        </w:r>
        <w:r w:rsidR="00A61251">
          <w:rPr>
            <w:noProof/>
            <w:webHidden/>
          </w:rPr>
          <w:tab/>
        </w:r>
        <w:r w:rsidR="00A61251">
          <w:rPr>
            <w:noProof/>
            <w:webHidden/>
          </w:rPr>
          <w:fldChar w:fldCharType="begin"/>
        </w:r>
        <w:r w:rsidR="00A61251">
          <w:rPr>
            <w:noProof/>
            <w:webHidden/>
          </w:rPr>
          <w:instrText xml:space="preserve"> PAGEREF _Toc469257480 \h </w:instrText>
        </w:r>
        <w:r w:rsidR="00A61251">
          <w:rPr>
            <w:noProof/>
            <w:webHidden/>
          </w:rPr>
        </w:r>
        <w:r w:rsidR="00A61251">
          <w:rPr>
            <w:noProof/>
            <w:webHidden/>
          </w:rPr>
          <w:fldChar w:fldCharType="separate"/>
        </w:r>
        <w:r w:rsidR="005E1761">
          <w:rPr>
            <w:noProof/>
            <w:webHidden/>
          </w:rPr>
          <w:t>36</w:t>
        </w:r>
        <w:r w:rsidR="00A61251">
          <w:rPr>
            <w:noProof/>
            <w:webHidden/>
          </w:rPr>
          <w:fldChar w:fldCharType="end"/>
        </w:r>
      </w:hyperlink>
    </w:p>
    <w:p w14:paraId="744200D1"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81" w:history="1">
        <w:r w:rsidR="00A61251" w:rsidRPr="00C87104">
          <w:rPr>
            <w:rStyle w:val="Hyperlink"/>
            <w:noProof/>
          </w:rPr>
          <w:t>Hình 7: Thông tin các Attributes</w:t>
        </w:r>
        <w:r w:rsidR="00A61251">
          <w:rPr>
            <w:noProof/>
            <w:webHidden/>
          </w:rPr>
          <w:tab/>
        </w:r>
        <w:r w:rsidR="00A61251">
          <w:rPr>
            <w:noProof/>
            <w:webHidden/>
          </w:rPr>
          <w:fldChar w:fldCharType="begin"/>
        </w:r>
        <w:r w:rsidR="00A61251">
          <w:rPr>
            <w:noProof/>
            <w:webHidden/>
          </w:rPr>
          <w:instrText xml:space="preserve"> PAGEREF _Toc469257481 \h </w:instrText>
        </w:r>
        <w:r w:rsidR="00A61251">
          <w:rPr>
            <w:noProof/>
            <w:webHidden/>
          </w:rPr>
        </w:r>
        <w:r w:rsidR="00A61251">
          <w:rPr>
            <w:noProof/>
            <w:webHidden/>
          </w:rPr>
          <w:fldChar w:fldCharType="separate"/>
        </w:r>
        <w:r w:rsidR="005E1761">
          <w:rPr>
            <w:noProof/>
            <w:webHidden/>
          </w:rPr>
          <w:t>37</w:t>
        </w:r>
        <w:r w:rsidR="00A61251">
          <w:rPr>
            <w:noProof/>
            <w:webHidden/>
          </w:rPr>
          <w:fldChar w:fldCharType="end"/>
        </w:r>
      </w:hyperlink>
    </w:p>
    <w:p w14:paraId="232655A7"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82" w:history="1">
        <w:r w:rsidR="00A61251" w:rsidRPr="00C87104">
          <w:rPr>
            <w:rStyle w:val="Hyperlink"/>
            <w:noProof/>
          </w:rPr>
          <w:t>Hình 8: Thông tin chi tiết của các Attributes</w:t>
        </w:r>
        <w:r w:rsidR="00A61251">
          <w:rPr>
            <w:noProof/>
            <w:webHidden/>
          </w:rPr>
          <w:tab/>
        </w:r>
        <w:r w:rsidR="00A61251">
          <w:rPr>
            <w:noProof/>
            <w:webHidden/>
          </w:rPr>
          <w:fldChar w:fldCharType="begin"/>
        </w:r>
        <w:r w:rsidR="00A61251">
          <w:rPr>
            <w:noProof/>
            <w:webHidden/>
          </w:rPr>
          <w:instrText xml:space="preserve"> PAGEREF _Toc469257482 \h </w:instrText>
        </w:r>
        <w:r w:rsidR="00A61251">
          <w:rPr>
            <w:noProof/>
            <w:webHidden/>
          </w:rPr>
        </w:r>
        <w:r w:rsidR="00A61251">
          <w:rPr>
            <w:noProof/>
            <w:webHidden/>
          </w:rPr>
          <w:fldChar w:fldCharType="separate"/>
        </w:r>
        <w:r w:rsidR="005E1761">
          <w:rPr>
            <w:noProof/>
            <w:webHidden/>
          </w:rPr>
          <w:t>37</w:t>
        </w:r>
        <w:r w:rsidR="00A61251">
          <w:rPr>
            <w:noProof/>
            <w:webHidden/>
          </w:rPr>
          <w:fldChar w:fldCharType="end"/>
        </w:r>
      </w:hyperlink>
    </w:p>
    <w:p w14:paraId="10B0A7BC"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83" w:history="1">
        <w:r w:rsidR="00A61251" w:rsidRPr="00C87104">
          <w:rPr>
            <w:rStyle w:val="Hyperlink"/>
            <w:noProof/>
          </w:rPr>
          <w:t>Hình 9: Màn hình phân lớp dữ liệu</w:t>
        </w:r>
        <w:bookmarkStart w:id="5" w:name="_GoBack"/>
        <w:bookmarkEnd w:id="5"/>
        <w:r w:rsidR="00A61251">
          <w:rPr>
            <w:noProof/>
            <w:webHidden/>
          </w:rPr>
          <w:tab/>
        </w:r>
        <w:r w:rsidR="00A61251">
          <w:rPr>
            <w:noProof/>
            <w:webHidden/>
          </w:rPr>
          <w:fldChar w:fldCharType="begin"/>
        </w:r>
        <w:r w:rsidR="00A61251">
          <w:rPr>
            <w:noProof/>
            <w:webHidden/>
          </w:rPr>
          <w:instrText xml:space="preserve"> PAGEREF _Toc469257483 \h </w:instrText>
        </w:r>
        <w:r w:rsidR="00A61251">
          <w:rPr>
            <w:noProof/>
            <w:webHidden/>
          </w:rPr>
        </w:r>
        <w:r w:rsidR="00A61251">
          <w:rPr>
            <w:noProof/>
            <w:webHidden/>
          </w:rPr>
          <w:fldChar w:fldCharType="separate"/>
        </w:r>
        <w:r w:rsidR="005E1761">
          <w:rPr>
            <w:noProof/>
            <w:webHidden/>
          </w:rPr>
          <w:t>38</w:t>
        </w:r>
        <w:r w:rsidR="00A61251">
          <w:rPr>
            <w:noProof/>
            <w:webHidden/>
          </w:rPr>
          <w:fldChar w:fldCharType="end"/>
        </w:r>
      </w:hyperlink>
    </w:p>
    <w:p w14:paraId="641F9662"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84" w:history="1">
        <w:r w:rsidR="00A61251" w:rsidRPr="00C87104">
          <w:rPr>
            <w:rStyle w:val="Hyperlink"/>
            <w:noProof/>
          </w:rPr>
          <w:t>Hình 10: Chức năng chọn bộ phân lớp</w:t>
        </w:r>
        <w:r w:rsidR="00A61251">
          <w:rPr>
            <w:noProof/>
            <w:webHidden/>
          </w:rPr>
          <w:tab/>
        </w:r>
        <w:r w:rsidR="00A61251">
          <w:rPr>
            <w:noProof/>
            <w:webHidden/>
          </w:rPr>
          <w:fldChar w:fldCharType="begin"/>
        </w:r>
        <w:r w:rsidR="00A61251">
          <w:rPr>
            <w:noProof/>
            <w:webHidden/>
          </w:rPr>
          <w:instrText xml:space="preserve"> PAGEREF _Toc469257484 \h </w:instrText>
        </w:r>
        <w:r w:rsidR="00A61251">
          <w:rPr>
            <w:noProof/>
            <w:webHidden/>
          </w:rPr>
        </w:r>
        <w:r w:rsidR="00A61251">
          <w:rPr>
            <w:noProof/>
            <w:webHidden/>
          </w:rPr>
          <w:fldChar w:fldCharType="separate"/>
        </w:r>
        <w:r w:rsidR="005E1761">
          <w:rPr>
            <w:noProof/>
            <w:webHidden/>
          </w:rPr>
          <w:t>38</w:t>
        </w:r>
        <w:r w:rsidR="00A61251">
          <w:rPr>
            <w:noProof/>
            <w:webHidden/>
          </w:rPr>
          <w:fldChar w:fldCharType="end"/>
        </w:r>
      </w:hyperlink>
    </w:p>
    <w:p w14:paraId="2AD92B8F"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85" w:history="1">
        <w:r w:rsidR="00A61251" w:rsidRPr="00C87104">
          <w:rPr>
            <w:rStyle w:val="Hyperlink"/>
            <w:noProof/>
          </w:rPr>
          <w:t>Hình 11: Các phương thức test</w:t>
        </w:r>
        <w:r w:rsidR="00A61251">
          <w:rPr>
            <w:noProof/>
            <w:webHidden/>
          </w:rPr>
          <w:tab/>
        </w:r>
        <w:r w:rsidR="00A61251">
          <w:rPr>
            <w:noProof/>
            <w:webHidden/>
          </w:rPr>
          <w:fldChar w:fldCharType="begin"/>
        </w:r>
        <w:r w:rsidR="00A61251">
          <w:rPr>
            <w:noProof/>
            <w:webHidden/>
          </w:rPr>
          <w:instrText xml:space="preserve"> PAGEREF _Toc469257485 \h </w:instrText>
        </w:r>
        <w:r w:rsidR="00A61251">
          <w:rPr>
            <w:noProof/>
            <w:webHidden/>
          </w:rPr>
        </w:r>
        <w:r w:rsidR="00A61251">
          <w:rPr>
            <w:noProof/>
            <w:webHidden/>
          </w:rPr>
          <w:fldChar w:fldCharType="separate"/>
        </w:r>
        <w:r w:rsidR="005E1761">
          <w:rPr>
            <w:noProof/>
            <w:webHidden/>
          </w:rPr>
          <w:t>39</w:t>
        </w:r>
        <w:r w:rsidR="00A61251">
          <w:rPr>
            <w:noProof/>
            <w:webHidden/>
          </w:rPr>
          <w:fldChar w:fldCharType="end"/>
        </w:r>
      </w:hyperlink>
    </w:p>
    <w:p w14:paraId="6868CD63"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86" w:history="1">
        <w:r w:rsidR="00A61251" w:rsidRPr="00C87104">
          <w:rPr>
            <w:rStyle w:val="Hyperlink"/>
            <w:noProof/>
          </w:rPr>
          <w:t>Hình 12: Kết quả output phân lớp dữ liệu</w:t>
        </w:r>
        <w:r w:rsidR="00A61251">
          <w:rPr>
            <w:noProof/>
            <w:webHidden/>
          </w:rPr>
          <w:tab/>
        </w:r>
        <w:r w:rsidR="00A61251">
          <w:rPr>
            <w:noProof/>
            <w:webHidden/>
          </w:rPr>
          <w:fldChar w:fldCharType="begin"/>
        </w:r>
        <w:r w:rsidR="00A61251">
          <w:rPr>
            <w:noProof/>
            <w:webHidden/>
          </w:rPr>
          <w:instrText xml:space="preserve"> PAGEREF _Toc469257486 \h </w:instrText>
        </w:r>
        <w:r w:rsidR="00A61251">
          <w:rPr>
            <w:noProof/>
            <w:webHidden/>
          </w:rPr>
        </w:r>
        <w:r w:rsidR="00A61251">
          <w:rPr>
            <w:noProof/>
            <w:webHidden/>
          </w:rPr>
          <w:fldChar w:fldCharType="separate"/>
        </w:r>
        <w:r w:rsidR="005E1761">
          <w:rPr>
            <w:noProof/>
            <w:webHidden/>
          </w:rPr>
          <w:t>40</w:t>
        </w:r>
        <w:r w:rsidR="00A61251">
          <w:rPr>
            <w:noProof/>
            <w:webHidden/>
          </w:rPr>
          <w:fldChar w:fldCharType="end"/>
        </w:r>
      </w:hyperlink>
    </w:p>
    <w:p w14:paraId="179C30E6" w14:textId="77777777" w:rsidR="00A61251" w:rsidRDefault="001E5374">
      <w:pPr>
        <w:pStyle w:val="TableofFigures"/>
        <w:tabs>
          <w:tab w:val="right" w:leader="dot" w:pos="9395"/>
        </w:tabs>
        <w:rPr>
          <w:rFonts w:asciiTheme="minorHAnsi" w:eastAsiaTheme="minorEastAsia" w:hAnsiTheme="minorHAnsi"/>
          <w:noProof/>
          <w:sz w:val="22"/>
          <w:lang w:val="en-US"/>
        </w:rPr>
      </w:pPr>
      <w:hyperlink w:anchor="_Toc469257487" w:history="1">
        <w:r w:rsidR="00A61251" w:rsidRPr="00C87104">
          <w:rPr>
            <w:rStyle w:val="Hyperlink"/>
            <w:noProof/>
          </w:rPr>
          <w:t>Hình 17: Test Cross Validation – Dữ liệu training</w:t>
        </w:r>
        <w:r w:rsidR="00A61251">
          <w:rPr>
            <w:noProof/>
            <w:webHidden/>
          </w:rPr>
          <w:tab/>
        </w:r>
        <w:r w:rsidR="00A61251">
          <w:rPr>
            <w:noProof/>
            <w:webHidden/>
          </w:rPr>
          <w:fldChar w:fldCharType="begin"/>
        </w:r>
        <w:r w:rsidR="00A61251">
          <w:rPr>
            <w:noProof/>
            <w:webHidden/>
          </w:rPr>
          <w:instrText xml:space="preserve"> PAGEREF _Toc469257487 \h </w:instrText>
        </w:r>
        <w:r w:rsidR="00A61251">
          <w:rPr>
            <w:noProof/>
            <w:webHidden/>
          </w:rPr>
        </w:r>
        <w:r w:rsidR="00A61251">
          <w:rPr>
            <w:noProof/>
            <w:webHidden/>
          </w:rPr>
          <w:fldChar w:fldCharType="separate"/>
        </w:r>
        <w:r w:rsidR="005E1761">
          <w:rPr>
            <w:noProof/>
            <w:webHidden/>
          </w:rPr>
          <w:t>43</w:t>
        </w:r>
        <w:r w:rsidR="00A61251">
          <w:rPr>
            <w:noProof/>
            <w:webHidden/>
          </w:rPr>
          <w:fldChar w:fldCharType="end"/>
        </w:r>
      </w:hyperlink>
    </w:p>
    <w:p w14:paraId="69971A77" w14:textId="148E212A" w:rsidR="008B662C" w:rsidRPr="00983C91" w:rsidRDefault="008B662C" w:rsidP="000A628A">
      <w:pPr>
        <w:spacing w:after="200"/>
        <w:ind w:firstLine="720"/>
        <w:jc w:val="both"/>
        <w:rPr>
          <w:rFonts w:cs="Times New Roman"/>
          <w:szCs w:val="26"/>
        </w:rPr>
      </w:pPr>
      <w:r w:rsidRPr="00983C91">
        <w:rPr>
          <w:rFonts w:cs="Times New Roman"/>
          <w:szCs w:val="26"/>
        </w:rPr>
        <w:fldChar w:fldCharType="end"/>
      </w:r>
    </w:p>
    <w:p w14:paraId="2B9B0DB8" w14:textId="77777777" w:rsidR="008B662C" w:rsidRPr="00A61251" w:rsidRDefault="008B662C" w:rsidP="000A628A">
      <w:pPr>
        <w:spacing w:after="200"/>
        <w:ind w:firstLine="720"/>
        <w:jc w:val="both"/>
        <w:rPr>
          <w:rFonts w:cs="Times New Roman"/>
          <w:szCs w:val="26"/>
          <w:lang w:val="en-US"/>
        </w:rPr>
      </w:pPr>
      <w:r w:rsidRPr="00983C91">
        <w:rPr>
          <w:rFonts w:cs="Times New Roman"/>
          <w:szCs w:val="26"/>
        </w:rPr>
        <w:br w:type="page"/>
      </w:r>
    </w:p>
    <w:p w14:paraId="1A2733C3" w14:textId="522F7297" w:rsidR="00164244" w:rsidRPr="00983C91" w:rsidRDefault="00164244" w:rsidP="000A628A">
      <w:pPr>
        <w:pStyle w:val="Heading1"/>
        <w:numPr>
          <w:ilvl w:val="0"/>
          <w:numId w:val="0"/>
        </w:numPr>
        <w:ind w:left="720"/>
      </w:pPr>
      <w:bookmarkStart w:id="6" w:name="_Toc468060662"/>
      <w:r w:rsidRPr="00983C91">
        <w:lastRenderedPageBreak/>
        <w:t>MỞ ĐẦU</w:t>
      </w:r>
      <w:bookmarkEnd w:id="6"/>
    </w:p>
    <w:p w14:paraId="2C019760" w14:textId="4CD9F20A" w:rsidR="000A628A" w:rsidRPr="00983C91" w:rsidRDefault="00634283" w:rsidP="0013255B">
      <w:pPr>
        <w:jc w:val="both"/>
        <w:rPr>
          <w:rFonts w:cs="Times New Roman"/>
          <w:szCs w:val="26"/>
        </w:rPr>
      </w:pPr>
      <w:r w:rsidRPr="00983C91">
        <w:rPr>
          <w:rFonts w:cs="Times New Roman"/>
          <w:szCs w:val="26"/>
        </w:rPr>
        <w:t>Ngày nay, với tốc độ đô thị hóa ngày càng trở thành một xu hướng phát triển cho hầu hết các thành phố trên thế giới nói chung và tại Việt Nam nói riêng, đã thúc đẩy nhu cầu đi lại và sử dụng các phương tiện giao thông của người dân ngày càng tăng cao. Điều này sẽ tạo ra các nhu cầ</w:t>
      </w:r>
      <w:r w:rsidR="000A628A" w:rsidRPr="00983C91">
        <w:rPr>
          <w:rFonts w:cs="Times New Roman"/>
          <w:szCs w:val="26"/>
        </w:rPr>
        <w:t>u trong việc lựa chọn các tuyến giao thông thích hợp cho việc di chuyển giữa các địa điểm trong đô thị hoặc cả vùng ngoại ô. Với nhu cầu lựa chọn đó, việc hình thành các sản phẩm phần mềm hỗ trợ việc dự đoán mật độ tham gia giao thông tại một địa điểm xác định trong một khoảng thời gian xác định trước ngày càng trở nên thiết thực hơn bao giờ hết. Với mong muốn có thể đưa ra một hệ thống có thể dự đoán được mật độ giao thông dựa trên các thuật toán phân tích và xử lý dữ liệu, tác giả luận văn đã thực hiện việc nghiên cứu các thuật toán phân lớp một cách triệt để và tiến hành thực nghiệm hệ thống trên các dữ liệu đã thu thập được. Hệ thống sẽ dựa vào các thông tin và số liệu phân tích được sử dụng các mô hình phân lớp như SVM, Decision Tree, Bayer và Neural Network, sau đó trả về cho người dùng kết quả mật độ giao thông tại một vị trí xác định trong một khoảng thời gian xác định.</w:t>
      </w:r>
    </w:p>
    <w:p w14:paraId="409D1A65" w14:textId="10AC3CCD" w:rsidR="000A628A" w:rsidRPr="00983C91" w:rsidRDefault="000A628A" w:rsidP="0013255B">
      <w:pPr>
        <w:ind w:firstLine="720"/>
        <w:jc w:val="both"/>
      </w:pPr>
      <w:r w:rsidRPr="00983C91">
        <w:t xml:space="preserve">Trong luận văn nghiên cứu này, tác giả trình bày trong </w:t>
      </w:r>
      <w:r w:rsidR="00EC7B8C" w:rsidRPr="00983C91">
        <w:t>3</w:t>
      </w:r>
      <w:r w:rsidRPr="00983C91">
        <w:t xml:space="preserve"> chương với nội dung được tóm tắt như sau:</w:t>
      </w:r>
    </w:p>
    <w:p w14:paraId="660A5DF8" w14:textId="534F71CA" w:rsidR="000A628A" w:rsidRPr="00983C91" w:rsidRDefault="000A628A" w:rsidP="0013255B">
      <w:pPr>
        <w:pStyle w:val="ListParagraph"/>
        <w:numPr>
          <w:ilvl w:val="0"/>
          <w:numId w:val="29"/>
        </w:numPr>
        <w:jc w:val="both"/>
      </w:pPr>
      <w:r w:rsidRPr="00983C91">
        <w:t xml:space="preserve">Chương 1. </w:t>
      </w:r>
      <w:r w:rsidRPr="006A31EC">
        <w:rPr>
          <w:b/>
        </w:rPr>
        <w:t>Giới thiệu chung</w:t>
      </w:r>
      <w:r w:rsidRPr="00983C91">
        <w:t xml:space="preserve"> trình bày các khái niệm về thống giao thông thông minh và đưa ra bài toán về dự đoán mật độ giao thông. Cơ sở phát triển và xây dựng bài toán cũng được trình bày trong phần cuối của chương này. </w:t>
      </w:r>
    </w:p>
    <w:p w14:paraId="36C3E5A9" w14:textId="5791DF91" w:rsidR="000A628A" w:rsidRPr="00983C91" w:rsidRDefault="000A628A" w:rsidP="0013255B">
      <w:pPr>
        <w:pStyle w:val="ListParagraph"/>
        <w:numPr>
          <w:ilvl w:val="0"/>
          <w:numId w:val="29"/>
        </w:numPr>
        <w:jc w:val="both"/>
      </w:pPr>
      <w:r w:rsidRPr="00983C91">
        <w:t xml:space="preserve">Chương 2. </w:t>
      </w:r>
      <w:r w:rsidRPr="006A31EC">
        <w:rPr>
          <w:b/>
        </w:rPr>
        <w:t xml:space="preserve">Hệ thống giao thông thông minh </w:t>
      </w:r>
      <w:bookmarkStart w:id="7" w:name="OLE_LINK41"/>
      <w:bookmarkStart w:id="8" w:name="OLE_LINK42"/>
      <w:r w:rsidRPr="00983C91">
        <w:t>nghiên cứ</w:t>
      </w:r>
      <w:r w:rsidR="00EC7B8C" w:rsidRPr="00983C91">
        <w:t>u chi tiết các phần như</w:t>
      </w:r>
      <w:r w:rsidRPr="00983C91">
        <w:t xml:space="preserve"> </w:t>
      </w:r>
      <w:r w:rsidR="00EC7B8C" w:rsidRPr="00983C91">
        <w:t>mục tiêu, mô tả giải pháp, lợi ích cũng như vai trò chính của Hệ thống giao thông thông minh</w:t>
      </w:r>
      <w:r w:rsidRPr="00983C91">
        <w:t>.</w:t>
      </w:r>
      <w:bookmarkEnd w:id="7"/>
      <w:bookmarkEnd w:id="8"/>
    </w:p>
    <w:p w14:paraId="144E53D2" w14:textId="4B2481B3" w:rsidR="000A628A" w:rsidRPr="00983C91" w:rsidRDefault="000A628A" w:rsidP="0013255B">
      <w:pPr>
        <w:pStyle w:val="ListParagraph"/>
        <w:numPr>
          <w:ilvl w:val="0"/>
          <w:numId w:val="29"/>
        </w:numPr>
        <w:jc w:val="both"/>
      </w:pPr>
      <w:r w:rsidRPr="00983C91">
        <w:t xml:space="preserve">Chương 3. </w:t>
      </w:r>
      <w:r w:rsidR="00EC7B8C" w:rsidRPr="006A31EC">
        <w:rPr>
          <w:b/>
        </w:rPr>
        <w:t>Xây dựng mô hình dự đoán mật độ giao thông</w:t>
      </w:r>
      <w:r w:rsidRPr="00983C91">
        <w:t xml:space="preserve"> </w:t>
      </w:r>
      <w:r w:rsidR="00EC7B8C" w:rsidRPr="00983C91">
        <w:t>đưa ra các nghiên cứu về bài toán phân lớp dữ liệu và mô hình dự đoán mật độ giao thông</w:t>
      </w:r>
      <w:r w:rsidRPr="00983C91">
        <w:t>.</w:t>
      </w:r>
      <w:r w:rsidR="00EC7B8C" w:rsidRPr="00983C91">
        <w:t xml:space="preserve"> Trong chương này, tác giả cũng đưa ra các bước để có thể xây dựng mô hình dự đoán mật độ giao thông và các kết quả thực nghiệm được tiến hành bởi chính tác giả.</w:t>
      </w:r>
    </w:p>
    <w:p w14:paraId="014BF961" w14:textId="6B3395DA" w:rsidR="00164244" w:rsidRPr="00983C91" w:rsidRDefault="000A628A" w:rsidP="0013255B">
      <w:pPr>
        <w:pStyle w:val="ListParagraph"/>
        <w:numPr>
          <w:ilvl w:val="0"/>
          <w:numId w:val="29"/>
        </w:numPr>
        <w:jc w:val="both"/>
      </w:pPr>
      <w:r w:rsidRPr="00983C91">
        <w:t xml:space="preserve">Phần </w:t>
      </w:r>
      <w:r w:rsidRPr="006A31EC">
        <w:rPr>
          <w:b/>
        </w:rPr>
        <w:t xml:space="preserve">Kết luận và hướng phát triển tương lai </w:t>
      </w:r>
      <w:r w:rsidRPr="00983C91">
        <w:t>trình bày những kết quả đã đạt được và hạn chế trong luận văn. Các vấn đề còn hạn chế sẽ được giải quyết trong hướng phát triển tương lai của luận văn.</w:t>
      </w:r>
    </w:p>
    <w:p w14:paraId="2D13159F" w14:textId="6BA93D6A" w:rsidR="009058CD" w:rsidRPr="00983C91" w:rsidRDefault="00164244" w:rsidP="000A628A">
      <w:pPr>
        <w:pStyle w:val="Heading1"/>
        <w:numPr>
          <w:ilvl w:val="0"/>
          <w:numId w:val="0"/>
        </w:numPr>
        <w:jc w:val="left"/>
      </w:pPr>
      <w:bookmarkStart w:id="9" w:name="_Toc468060663"/>
      <w:r w:rsidRPr="00983C91">
        <w:lastRenderedPageBreak/>
        <w:t>Chương 1:</w:t>
      </w:r>
      <w:r w:rsidR="009058CD" w:rsidRPr="00983C91">
        <w:t xml:space="preserve"> </w:t>
      </w:r>
      <w:r w:rsidRPr="00983C91">
        <w:t>Giới thiệu chung</w:t>
      </w:r>
      <w:bookmarkEnd w:id="9"/>
    </w:p>
    <w:p w14:paraId="3C997A1E" w14:textId="2DE3F502" w:rsidR="00335FA8" w:rsidRPr="00983C91" w:rsidRDefault="00335FA8" w:rsidP="000A628A">
      <w:pPr>
        <w:pStyle w:val="Heading2"/>
        <w:ind w:left="540" w:hanging="540"/>
      </w:pPr>
      <w:bookmarkStart w:id="10" w:name="_Toc468060664"/>
      <w:r w:rsidRPr="00983C91">
        <w:t>Khái niệm Hệ thống giao thông thông minh</w:t>
      </w:r>
      <w:bookmarkEnd w:id="10"/>
    </w:p>
    <w:p w14:paraId="012E132A" w14:textId="043B8BAE" w:rsidR="004F5EA6" w:rsidRPr="00983C91" w:rsidRDefault="004F5EA6" w:rsidP="004F5EA6">
      <w:pPr>
        <w:spacing w:after="200"/>
        <w:ind w:firstLine="720"/>
        <w:jc w:val="both"/>
        <w:rPr>
          <w:rFonts w:cs="Times New Roman"/>
          <w:szCs w:val="26"/>
        </w:rPr>
      </w:pPr>
      <w:bookmarkStart w:id="11" w:name="_Toc468060665"/>
      <w:r w:rsidRPr="00983C91">
        <w:rPr>
          <w:rFonts w:cs="Times New Roman"/>
          <w:szCs w:val="26"/>
        </w:rPr>
        <w:t xml:space="preserve">Hệ thống Giao thông Thông minh (lntelligent Transport System - ITS) </w:t>
      </w:r>
      <w:r w:rsidR="001E5374">
        <w:rPr>
          <w:rFonts w:cs="Times New Roman"/>
          <w:szCs w:val="26"/>
          <w:lang w:val="en-US"/>
        </w:rPr>
        <w:t xml:space="preserve">là hệ thống điều khiển giao thông thông qua các thiết bị điện tử, các </w:t>
      </w:r>
      <w:r w:rsidR="00311389">
        <w:rPr>
          <w:rFonts w:cs="Times New Roman"/>
          <w:szCs w:val="26"/>
          <w:lang w:val="en-US"/>
        </w:rPr>
        <w:t>hệ thống</w:t>
      </w:r>
      <w:r w:rsidR="001E5374">
        <w:rPr>
          <w:rFonts w:cs="Times New Roman"/>
          <w:szCs w:val="26"/>
          <w:lang w:val="en-US"/>
        </w:rPr>
        <w:t xml:space="preserve"> giám sát </w:t>
      </w:r>
      <w:r w:rsidR="00311389">
        <w:rPr>
          <w:rFonts w:cs="Times New Roman"/>
          <w:szCs w:val="26"/>
          <w:lang w:val="en-US"/>
        </w:rPr>
        <w:t>với mục địch giảm thiểu tối đa tai nạn, sự cố giao thông và tận dụng được tối đa điều kiện cơ sở vật chất</w:t>
      </w:r>
      <w:r w:rsidRPr="00983C91">
        <w:rPr>
          <w:rFonts w:cs="Times New Roman"/>
          <w:szCs w:val="26"/>
        </w:rPr>
        <w:t>.</w:t>
      </w:r>
    </w:p>
    <w:p w14:paraId="60F72EF8" w14:textId="77777777" w:rsidR="004F5EA6" w:rsidRPr="00983C91" w:rsidRDefault="004F5EA6" w:rsidP="004F5EA6">
      <w:pPr>
        <w:spacing w:after="200"/>
        <w:ind w:firstLine="720"/>
        <w:jc w:val="center"/>
        <w:rPr>
          <w:rFonts w:cs="Times New Roman"/>
          <w:szCs w:val="26"/>
        </w:rPr>
      </w:pPr>
      <w:r w:rsidRPr="00983C91">
        <w:rPr>
          <w:rFonts w:cs="Times New Roman"/>
          <w:noProof/>
          <w:szCs w:val="26"/>
          <w:lang w:val="en-US"/>
        </w:rPr>
        <w:drawing>
          <wp:inline distT="0" distB="0" distL="0" distR="0" wp14:anchorId="2312799A" wp14:editId="16CFC903">
            <wp:extent cx="3101340" cy="2330869"/>
            <wp:effectExtent l="0" t="0" r="3810" b="0"/>
            <wp:docPr id="1" name="Picture 1" descr="Kết quả hình ảnh cho intelligent transpor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intelligent transport syst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8281" cy="2336086"/>
                    </a:xfrm>
                    <a:prstGeom prst="rect">
                      <a:avLst/>
                    </a:prstGeom>
                    <a:noFill/>
                    <a:ln>
                      <a:noFill/>
                    </a:ln>
                  </pic:spPr>
                </pic:pic>
              </a:graphicData>
            </a:graphic>
          </wp:inline>
        </w:drawing>
      </w:r>
    </w:p>
    <w:p w14:paraId="7370A900" w14:textId="77777777" w:rsidR="00842480" w:rsidRPr="00983C91" w:rsidRDefault="00842480" w:rsidP="00842480">
      <w:pPr>
        <w:ind w:firstLine="720"/>
        <w:jc w:val="both"/>
        <w:rPr>
          <w:rFonts w:cs="Times New Roman"/>
          <w:szCs w:val="26"/>
        </w:rPr>
      </w:pPr>
      <w:bookmarkStart w:id="12" w:name="_Toc468060668"/>
      <w:r w:rsidRPr="00983C91">
        <w:rPr>
          <w:rFonts w:cs="Times New Roman"/>
          <w:szCs w:val="26"/>
        </w:rPr>
        <w:t>Các biện pháp của Hệ thống giao thông thông minh - ITS được chia thành 3 nhóm:</w:t>
      </w:r>
    </w:p>
    <w:p w14:paraId="44104F06" w14:textId="77777777" w:rsidR="00842480" w:rsidRPr="00842480" w:rsidRDefault="00842480" w:rsidP="00842480">
      <w:pPr>
        <w:pStyle w:val="ListParagraph"/>
        <w:numPr>
          <w:ilvl w:val="0"/>
          <w:numId w:val="30"/>
        </w:numPr>
        <w:jc w:val="both"/>
        <w:rPr>
          <w:rFonts w:cs="Times New Roman"/>
          <w:szCs w:val="26"/>
        </w:rPr>
      </w:pPr>
      <w:r w:rsidRPr="00842480">
        <w:rPr>
          <w:rFonts w:cs="Times New Roman"/>
          <w:b/>
          <w:szCs w:val="26"/>
        </w:rPr>
        <w:t>Hệ thống quản lý giao thông thông minh:</w:t>
      </w:r>
      <w:r w:rsidRPr="00842480">
        <w:rPr>
          <w:rFonts w:cs="Times New Roman"/>
          <w:szCs w:val="26"/>
        </w:rPr>
        <w:t xml:space="preserve"> chức năng chính của hệ thống này là quản lý và phân tích thông tin lưu lượng giao thông và đưa ra các biện pháp để giảm thiểu các vấn đề có thể xay ra. Hệ thống này bao gồm việc như kiểm soát tín hiệu, đường cao tốc và hệ thống quản lý lưu lượng giao thông, cấp phép điện tử, các hệ thống quản lý sự cố, thu phí điện tử và giá cả, hệ thống thực thi giao thông và thích ứng tốc độ thông minh.</w:t>
      </w:r>
    </w:p>
    <w:p w14:paraId="40B473EB" w14:textId="77777777" w:rsidR="00842480" w:rsidRPr="00842480" w:rsidRDefault="00842480" w:rsidP="00842480">
      <w:pPr>
        <w:pStyle w:val="ListParagraph"/>
        <w:numPr>
          <w:ilvl w:val="0"/>
          <w:numId w:val="30"/>
        </w:numPr>
        <w:jc w:val="both"/>
        <w:rPr>
          <w:rFonts w:cs="Times New Roman"/>
          <w:szCs w:val="26"/>
        </w:rPr>
      </w:pPr>
      <w:r w:rsidRPr="00842480">
        <w:rPr>
          <w:rFonts w:cs="Times New Roman"/>
          <w:b/>
          <w:szCs w:val="26"/>
        </w:rPr>
        <w:t>Hệ thống quản lý hành khách thông minh:</w:t>
      </w:r>
      <w:r w:rsidRPr="00842480">
        <w:rPr>
          <w:rFonts w:cs="Times New Roman"/>
          <w:szCs w:val="26"/>
        </w:rPr>
        <w:t xml:space="preserve"> hệ thống này giúp nâng cao kiến ​​thức cho hành khách trong việc tham gia giao thông và bao gồm các hệ thống thông tin hành khách, hệ thống hướng dẫn đường được tích hợp trực tiếp trong xe ô tô, hệ thống hướng dẫn đỗ xe vào các vị trí còn trống, cung cấp các cơ sở dữ liệu bản đồ kỹ thuật số và hệ thống tin nhắn về trạng thái giao thông.</w:t>
      </w:r>
    </w:p>
    <w:p w14:paraId="65CFD6EF" w14:textId="77777777" w:rsidR="00842480" w:rsidRPr="00842480" w:rsidRDefault="00842480" w:rsidP="00842480">
      <w:pPr>
        <w:pStyle w:val="ListParagraph"/>
        <w:numPr>
          <w:ilvl w:val="0"/>
          <w:numId w:val="30"/>
        </w:numPr>
        <w:jc w:val="both"/>
        <w:rPr>
          <w:rFonts w:cs="Times New Roman"/>
          <w:szCs w:val="26"/>
        </w:rPr>
      </w:pPr>
      <w:r w:rsidRPr="00842480">
        <w:rPr>
          <w:rFonts w:cs="Times New Roman"/>
          <w:b/>
          <w:szCs w:val="26"/>
        </w:rPr>
        <w:t>Hệ thống giao thông công cộng thông minh:</w:t>
      </w:r>
      <w:r w:rsidRPr="00842480">
        <w:rPr>
          <w:rFonts w:cs="Times New Roman"/>
          <w:szCs w:val="26"/>
        </w:rPr>
        <w:t xml:space="preserve"> bao gồm các biện pháp giao thông thông minh nhằm cải thiện hiệu suất vận tải công cộng. Hệ thống này bao gồm các loại xe thông minh, tốc độ của xe thích ứng một cách thông minh, hệ thống quản lý đội xe vận chuyển, hệ thống thông tin hành khách quá cảnh, hệ thống thanh toán điện tử, cấp phép điện tử, các hệ thống quản lý nhu cầu giao thông vận tải và ưu tiên giao thông công cộng.</w:t>
      </w:r>
    </w:p>
    <w:p w14:paraId="0575C4A0" w14:textId="77777777" w:rsidR="00CA12C6" w:rsidRPr="00983C91" w:rsidRDefault="00CA12C6" w:rsidP="00983C91">
      <w:pPr>
        <w:pStyle w:val="Heading2"/>
        <w:numPr>
          <w:ilvl w:val="1"/>
          <w:numId w:val="15"/>
        </w:numPr>
        <w:ind w:left="540" w:hanging="540"/>
      </w:pPr>
      <w:r w:rsidRPr="00983C91">
        <w:lastRenderedPageBreak/>
        <w:t>Mục tiêu của giải pháp Hệ thông giao thông thông minh (ITS)</w:t>
      </w:r>
      <w:bookmarkEnd w:id="12"/>
    </w:p>
    <w:p w14:paraId="1204D744" w14:textId="15326E8A" w:rsidR="00CA12C6" w:rsidRPr="00983C91" w:rsidRDefault="00CA12C6" w:rsidP="00CA12C6">
      <w:pPr>
        <w:spacing w:after="200"/>
        <w:ind w:firstLine="720"/>
        <w:jc w:val="both"/>
        <w:rPr>
          <w:rFonts w:cs="Times New Roman"/>
          <w:szCs w:val="26"/>
        </w:rPr>
      </w:pPr>
      <w:r w:rsidRPr="00983C91">
        <w:rPr>
          <w:rFonts w:cs="Times New Roman"/>
          <w:szCs w:val="26"/>
        </w:rPr>
        <w:t xml:space="preserve">Mục tiêu quan trọng: ITS có thể </w:t>
      </w:r>
      <w:r w:rsidR="009444C9">
        <w:rPr>
          <w:rFonts w:cs="Times New Roman"/>
          <w:szCs w:val="26"/>
          <w:lang w:val="en-US"/>
        </w:rPr>
        <w:t xml:space="preserve"> </w:t>
      </w:r>
      <w:r w:rsidRPr="00983C91">
        <w:rPr>
          <w:rFonts w:cs="Times New Roman"/>
          <w:szCs w:val="26"/>
        </w:rPr>
        <w:t>thuận lợi cung cấp một loạ</w:t>
      </w:r>
      <w:r w:rsidR="009444C9">
        <w:rPr>
          <w:rFonts w:cs="Times New Roman"/>
          <w:szCs w:val="26"/>
        </w:rPr>
        <w:t>t các giải pháp, hướng phát triển</w:t>
      </w:r>
      <w:r w:rsidRPr="00983C91">
        <w:rPr>
          <w:rFonts w:cs="Times New Roman"/>
          <w:szCs w:val="26"/>
        </w:rPr>
        <w:t xml:space="preserve">, </w:t>
      </w:r>
      <w:r w:rsidR="009444C9">
        <w:rPr>
          <w:rFonts w:cs="Times New Roman"/>
          <w:szCs w:val="26"/>
          <w:lang w:val="en-US"/>
        </w:rPr>
        <w:t xml:space="preserve">nhằm mang lại các điều kiện thuận lợi về giao thông cho những người di chuyển hoặc những người sống trong khu vực mà hệ thống quản lý </w:t>
      </w:r>
      <w:r w:rsidRPr="00983C91">
        <w:rPr>
          <w:rFonts w:cs="Times New Roman"/>
          <w:szCs w:val="26"/>
        </w:rPr>
        <w:t>. Có sáu mục tiêu chính / lợi ích đã được xác định trong các tài liệu quố</w:t>
      </w:r>
      <w:r w:rsidR="00576D4D">
        <w:rPr>
          <w:rFonts w:cs="Times New Roman"/>
          <w:szCs w:val="26"/>
        </w:rPr>
        <w:t xml:space="preserve">c: </w:t>
      </w:r>
    </w:p>
    <w:p w14:paraId="5EC2F476" w14:textId="77777777" w:rsidR="00CA12C6" w:rsidRPr="00983C91" w:rsidRDefault="00CA12C6" w:rsidP="00CA12C6">
      <w:pPr>
        <w:spacing w:after="200"/>
        <w:ind w:firstLine="720"/>
        <w:jc w:val="both"/>
        <w:rPr>
          <w:rFonts w:cs="Times New Roman"/>
          <w:szCs w:val="26"/>
        </w:rPr>
      </w:pPr>
      <w:r w:rsidRPr="00983C91">
        <w:rPr>
          <w:rFonts w:cs="Times New Roman"/>
          <w:b/>
          <w:szCs w:val="26"/>
        </w:rPr>
        <w:t>An toàn:</w:t>
      </w:r>
      <w:r w:rsidRPr="00983C91">
        <w:rPr>
          <w:rFonts w:cs="Times New Roman"/>
          <w:szCs w:val="26"/>
        </w:rPr>
        <w:t xml:space="preserve"> Một mục tiêu rõ ràng của hệ thống giao thông là cung cấp một môi trường an toàn cho việc đi lại trong khi tiếp tục phấn đấu để cải thiện hiệu suất của hệ thống. Mặc dù không mong muốn, tai nạn và tử vong rất hay xảy ra không thể tránh khỏi. Một số dịch vụ ITS nhằm giảm thiểu nguy cơ tai nạn xảy ra. Mục tiêu này tập trung vào việc giảm số tai nạn và giảm xác suất của một tử vong nên một vụ tai nạn xảy ra. biện pháp điển hình về hiệu quả sử dụng để xác định số lượng hoạt động an toàn bao gồm tỷ lệ tai nạn tổng thể, tỷ lệ tai nạn tử vong và tỷ lệ tai nạn chấn thương. dịch vụ ITS cũng cần phải phấn đấu giảm tỷ lệ tai nạn của một cơ sở hoặc hệ thống. Tỷ lệ tai nạn thường được tính toán về tai nạn mỗi năm, được tính dựa trên mỗi 1 triệu km hoặc trên phạm vi 10,000 dân.</w:t>
      </w:r>
    </w:p>
    <w:p w14:paraId="78294BE0" w14:textId="77777777" w:rsidR="00CA12C6" w:rsidRPr="00983C91" w:rsidRDefault="00CA12C6" w:rsidP="00CA12C6">
      <w:pPr>
        <w:spacing w:after="200"/>
        <w:ind w:firstLine="720"/>
        <w:jc w:val="both"/>
        <w:rPr>
          <w:rFonts w:cs="Times New Roman"/>
          <w:szCs w:val="26"/>
        </w:rPr>
      </w:pPr>
      <w:r w:rsidRPr="00983C91">
        <w:rPr>
          <w:rFonts w:cs="Times New Roman"/>
          <w:b/>
          <w:szCs w:val="26"/>
        </w:rPr>
        <w:t>Di động:</w:t>
      </w:r>
      <w:r w:rsidRPr="00983C91">
        <w:rPr>
          <w:rFonts w:cs="Times New Roman"/>
          <w:szCs w:val="26"/>
        </w:rPr>
        <w:t xml:space="preserve"> Cải thiện tính di động (và độ tin cậy) bằng cách giảm sự chậm trễ và thời gian đi lại là một mục tiêu chính của nhiều thành phần ITS. Sự chậm trễ có thể được đo bằng nhiều cách khác nhau, tùy thuộc vào loại hệ thống giao thông được phân tích. Sự chậm trễ của một hệ thống thường được tính bằng giây hoặc vài phút của sự chậm trễ mỗi xe. Ngoài ra, sự chậm trễ cho người sử dụng của hệ thống có thể được đo bằng số người-giờ. Sự chậm trễ về vận chuyển hàng có thể được đo lường trong thời gian qua thời gian đến dự kiến ​​của lô hàng. Sự chậm trễ này cũng có thể được đo bằng cách quan sát số điểm dừng kinh nghiệm của trình điều khiển trước và sau khi dự án được triển khai hoặc triển khai.</w:t>
      </w:r>
    </w:p>
    <w:p w14:paraId="6350B7A0" w14:textId="77777777" w:rsidR="00CA12C6" w:rsidRPr="00983C91" w:rsidRDefault="00CA12C6" w:rsidP="00CA12C6">
      <w:pPr>
        <w:spacing w:after="200"/>
        <w:ind w:firstLine="720"/>
        <w:jc w:val="both"/>
        <w:rPr>
          <w:rFonts w:cs="Times New Roman"/>
          <w:szCs w:val="26"/>
        </w:rPr>
      </w:pPr>
      <w:r w:rsidRPr="00983C91">
        <w:rPr>
          <w:rFonts w:cs="Times New Roman"/>
          <w:szCs w:val="26"/>
        </w:rPr>
        <w:t>Du lịch thời gian biến thiên cho thấy sự biến đổi trong thời gian du lịch tổng thể từ một nguồn gốc đến một điểm đến trong hệ thống, bao gồm bất kỳ chuyển phương thức hoặc trên đường đi dừng. Biện pháp này hiệu quả có thể dễ dàng được áp dụng cho vận tải đa phương (hàng hoá) phong trào cũng như du lịch cá nhân. Giảm sự thay đổi của thời gian đi cải thiện độ tin cậy của thời gian đến ước tính rằng khách du lịch hoặc công ty sử dụng để đưa ra quyết định lập kế hoạch và lịch trình. Bằng cách cải thiện hoạt động và sự cố phản ứng, và cung cấp thông tin về sự chậm trễ, dịch vụ ITS có thể làm giảm sự thay đổi của thời gian đi lại trong mạng lưới giao thông. Ví dụ, sản phẩm thông tin du lịch có thể được sử dụng trong việc lập kế hoạch chuyến đi để giúp lái xe thương mại lại tuyến đường xung quanh khu vực tắc nghẽn dẫn đến ít biến đổi trong thời gian đi lại.</w:t>
      </w:r>
    </w:p>
    <w:p w14:paraId="2AA15AA8" w14:textId="391B398B" w:rsidR="00CA12C6" w:rsidRPr="00983C91" w:rsidRDefault="00CA12C6" w:rsidP="00CA12C6">
      <w:pPr>
        <w:spacing w:after="200"/>
        <w:ind w:firstLine="720"/>
        <w:jc w:val="both"/>
        <w:rPr>
          <w:rFonts w:cs="Times New Roman"/>
          <w:szCs w:val="26"/>
        </w:rPr>
      </w:pPr>
      <w:r w:rsidRPr="00983C91">
        <w:rPr>
          <w:rFonts w:cs="Times New Roman"/>
          <w:b/>
          <w:szCs w:val="26"/>
        </w:rPr>
        <w:lastRenderedPageBreak/>
        <w:t>Hiệu quả:</w:t>
      </w:r>
      <w:r w:rsidRPr="00983C91">
        <w:rPr>
          <w:rFonts w:cs="Times New Roman"/>
          <w:szCs w:val="26"/>
        </w:rPr>
        <w:t xml:space="preserve"> Nhiều thành phần ITS tìm kiếm để tối ưu hóa hiệu quả của các cơ sở hiện có và sử dụng các “hướng xử lý đúng”  để tính di động và thương mại điện nhu cầu có thể được đáp ứng trong khi giảm sự cần thiết phải xây dựng hoặc mở rộng cơ sở. Điều này được thực hiện bằng cách tăng năng lực hiệu quả của hệ thống giao thông vận tải. năng lực hiệu quả là "tỷ lệ tối đa tiềm năng mà người hoặc phương tiện có thể đi qua một liên kết, nút hoặc mạng dưới một hỗn hợp đại diện của điều kiện đường bộ", bao gồm "thời tiết, sự cố và sự thay đổi trong mô hình nhu cầu giao thông"</w:t>
      </w:r>
      <w:r w:rsidR="009444C9">
        <w:rPr>
          <w:rFonts w:cs="Times New Roman"/>
          <w:szCs w:val="26"/>
          <w:lang w:val="en-US"/>
        </w:rPr>
        <w:t xml:space="preserve">. </w:t>
      </w:r>
      <w:r w:rsidRPr="00983C91">
        <w:rPr>
          <w:rFonts w:cs="Times New Roman"/>
          <w:szCs w:val="26"/>
        </w:rPr>
        <w:t xml:space="preserve">Năng lực, theo định nghĩa </w:t>
      </w:r>
      <w:r w:rsidR="00576D4D">
        <w:rPr>
          <w:rFonts w:cs="Times New Roman"/>
          <w:szCs w:val="26"/>
          <w:lang w:val="en-US"/>
        </w:rPr>
        <w:t>từ các nghiên cứu</w:t>
      </w:r>
      <w:r w:rsidRPr="00983C91">
        <w:rPr>
          <w:rFonts w:cs="Times New Roman"/>
          <w:szCs w:val="26"/>
        </w:rPr>
        <w:t>,</w:t>
      </w:r>
      <w:r w:rsidR="00576D4D">
        <w:rPr>
          <w:rFonts w:cs="Times New Roman"/>
          <w:szCs w:val="26"/>
          <w:lang w:val="en-US"/>
        </w:rPr>
        <w:t xml:space="preserve"> năng lực</w:t>
      </w:r>
      <w:r w:rsidR="00576D4D">
        <w:rPr>
          <w:rFonts w:cs="Times New Roman"/>
          <w:szCs w:val="26"/>
        </w:rPr>
        <w:t xml:space="preserve"> là "lượng</w:t>
      </w:r>
      <w:r w:rsidRPr="00983C91">
        <w:rPr>
          <w:rFonts w:cs="Times New Roman"/>
          <w:szCs w:val="26"/>
        </w:rPr>
        <w:t xml:space="preserve"> tối đa mà người hoặc xe hợp lý có thể được dự kiến ​​sẽ đi qua một điểm cho trướ</w:t>
      </w:r>
      <w:r w:rsidR="009444C9">
        <w:rPr>
          <w:rFonts w:cs="Times New Roman"/>
          <w:szCs w:val="26"/>
        </w:rPr>
        <w:t xml:space="preserve">c </w:t>
      </w:r>
      <w:r w:rsidR="009444C9">
        <w:rPr>
          <w:rFonts w:cs="Times New Roman"/>
          <w:szCs w:val="26"/>
          <w:lang w:val="en-US"/>
        </w:rPr>
        <w:t xml:space="preserve">của </w:t>
      </w:r>
      <w:r w:rsidRPr="00983C91">
        <w:rPr>
          <w:rFonts w:cs="Times New Roman"/>
          <w:szCs w:val="26"/>
        </w:rPr>
        <w:t>một làn đường hoặc đường trong một khoảng thời gian nhất dưới hiện hành điều kiện đường bộ, giao thông và kiểm soát</w:t>
      </w:r>
      <w:r w:rsidR="00576D4D">
        <w:rPr>
          <w:rFonts w:cs="Times New Roman"/>
          <w:szCs w:val="26"/>
          <w:lang w:val="en-US"/>
        </w:rPr>
        <w:t>”.</w:t>
      </w:r>
      <w:r w:rsidRPr="00983C91">
        <w:rPr>
          <w:rFonts w:cs="Times New Roman"/>
          <w:color w:val="FF0000"/>
          <w:szCs w:val="26"/>
        </w:rPr>
        <w:t xml:space="preserve"> </w:t>
      </w:r>
      <w:r w:rsidRPr="00983C91">
        <w:rPr>
          <w:rFonts w:cs="Times New Roman"/>
          <w:szCs w:val="26"/>
        </w:rPr>
        <w:t>Sự khác biệt lớn giữa năng lực và năng lực hiệu quả là công suất thường được đo trong điều kiện điển hình cho cơ sở, chẳng hạn như thời tiết và mặt đường điều kiện tốt, không có sự cố ảnh hưởng đến hệ thống, trong khi năng lực hiệu quả có thể thay đổi tùy theo các điều kiện và việc sử dụng quản lý và chiến lược hoạt động.</w:t>
      </w:r>
    </w:p>
    <w:p w14:paraId="0B1F973B" w14:textId="77777777" w:rsidR="00CA12C6" w:rsidRPr="00983C91" w:rsidRDefault="00CA12C6" w:rsidP="00CA12C6">
      <w:pPr>
        <w:spacing w:after="200"/>
        <w:ind w:firstLine="720"/>
        <w:jc w:val="both"/>
        <w:rPr>
          <w:rFonts w:cs="Times New Roman"/>
          <w:szCs w:val="26"/>
        </w:rPr>
      </w:pPr>
      <w:r w:rsidRPr="00983C91">
        <w:rPr>
          <w:rFonts w:cs="Times New Roman"/>
          <w:szCs w:val="26"/>
        </w:rPr>
        <w:t>Thông lượng được định nghĩa là số lượng người, hàng hoá, phương tiện đi qua một phần đường hoặc mạng cho mỗi đơn vị thời gian. Tăng thông lượng đôi khi ngộ của tăng năng lực hiệu quả. Dưới những điều kiện nhất định, nó có thể phản ánh số lượng tối đa của du khách có thể được cung cấp bởi một hệ thống giao thông. Thông được dễ dàng hơn đo so với năng lực và hiệu quả, do đó, có thể được sử dụng như một biện pháp thay thế khi phân tích hiệu suất của một dự án ITS. Người đọc cần lưu ý rằng hoàn cảnh địa phương ảnh hưởng đến năng lực địa phương, cũng như thông lượng đo.</w:t>
      </w:r>
    </w:p>
    <w:p w14:paraId="55F96EC0" w14:textId="77777777" w:rsidR="00CA12C6" w:rsidRPr="00983C91" w:rsidRDefault="00CA12C6" w:rsidP="00CA12C6">
      <w:pPr>
        <w:spacing w:after="200"/>
        <w:ind w:firstLine="720"/>
        <w:jc w:val="both"/>
        <w:rPr>
          <w:rFonts w:cs="Times New Roman"/>
          <w:szCs w:val="26"/>
        </w:rPr>
      </w:pPr>
      <w:r w:rsidRPr="00983C91">
        <w:rPr>
          <w:rFonts w:cs="Times New Roman"/>
          <w:b/>
          <w:szCs w:val="26"/>
        </w:rPr>
        <w:t>Năng suất:</w:t>
      </w:r>
      <w:r w:rsidRPr="00983C91">
        <w:rPr>
          <w:rFonts w:cs="Times New Roman"/>
          <w:szCs w:val="26"/>
        </w:rPr>
        <w:t xml:space="preserve"> ITS thường làm giảm chi phí vận hành và cho phép cải thiện năng suất. Ngoài ra, lựa chọn thay thế ITS có thể thấp hơn mua lại và vòng đời của chi phí so với các kỹ thuật cải thiện giao thông truyền thống. Biện pháp hiệu quả cho mục tiêu này là tiết kiệm chi phí như là kết quả của việc thực hiện ITS. Một cách khác để xem những tiết kiệm chi phí là để định lượng các khoản tiết kiệm chi phí giữa các giải pháp truyền thống và ITS để giải quyết vấn đề.</w:t>
      </w:r>
    </w:p>
    <w:p w14:paraId="5D1A9E0E" w14:textId="77777777" w:rsidR="00CA12C6" w:rsidRPr="00983C91" w:rsidRDefault="00CA12C6" w:rsidP="00CA12C6">
      <w:pPr>
        <w:spacing w:after="200"/>
        <w:ind w:firstLine="720"/>
        <w:jc w:val="both"/>
        <w:rPr>
          <w:rFonts w:cs="Times New Roman"/>
          <w:szCs w:val="26"/>
        </w:rPr>
      </w:pPr>
      <w:r w:rsidRPr="00983C91">
        <w:rPr>
          <w:rFonts w:cs="Times New Roman"/>
          <w:b/>
          <w:szCs w:val="26"/>
        </w:rPr>
        <w:t>Năng lượng và môi trường:</w:t>
      </w:r>
      <w:r w:rsidRPr="00983C91">
        <w:rPr>
          <w:rFonts w:cs="Times New Roman"/>
          <w:szCs w:val="26"/>
        </w:rPr>
        <w:t xml:space="preserve"> chất lượng không khí và năng lượng tác động của dịch vụ ITS rất quan trọng, đặc biệt đối với các khu vực không đạt chất lượng. Trong hầu hết các trường hợp, lợi ích môi trường chỉ có thể được ước tính bằng cách sử dụng phân tích và mô phỏng. Các vấn đề liên quan đến đo lường khu vực bao gồm các tác động nhỏ của từng dự án và số lượng lớn các biến ngoại sinh bao gồm thời tiết, đóng góp từ các nguồn không di động hoặc các khu vực khác, và bản chất thời gian phát triển của ô nhiễm ôzôn. nghiên cứu quy mô nhỏ nói chung cho thấy tác động tích cực đến môi trường, và những tác </w:t>
      </w:r>
      <w:r w:rsidRPr="00983C91">
        <w:rPr>
          <w:rFonts w:cs="Times New Roman"/>
          <w:szCs w:val="26"/>
        </w:rPr>
        <w:lastRenderedPageBreak/>
        <w:t>động này là kết quả của dòng chảy mượt mà và hiệu quả hơn trong các hệ thống giao thông. Tuy nhiên, tác động môi trường của du khách phản ứng để triển khai quy mô lớn trong dài hạn chưa được hiểu rõ. Việc giảm mức khí thải và tiêu thụ năng lượng đã được xác định là biện pháp hiệu quả cho mục tiêu này.</w:t>
      </w:r>
    </w:p>
    <w:p w14:paraId="612E64E9" w14:textId="77777777" w:rsidR="00CA12C6" w:rsidRPr="00983C91" w:rsidRDefault="00CA12C6" w:rsidP="00CA12C6">
      <w:pPr>
        <w:spacing w:after="200"/>
        <w:ind w:firstLine="720"/>
        <w:jc w:val="both"/>
        <w:rPr>
          <w:rFonts w:cs="Times New Roman"/>
          <w:szCs w:val="26"/>
        </w:rPr>
      </w:pPr>
      <w:r w:rsidRPr="00983C91">
        <w:rPr>
          <w:rFonts w:cs="Times New Roman"/>
          <w:b/>
          <w:szCs w:val="26"/>
        </w:rPr>
        <w:t>Sự hài lòng của khách hàng:</w:t>
      </w:r>
      <w:r w:rsidRPr="00983C91">
        <w:rPr>
          <w:rFonts w:cs="Times New Roman"/>
          <w:szCs w:val="26"/>
        </w:rPr>
        <w:t xml:space="preserve"> Do nhiều dự án và chương trình ITS đã được phát triển đặc biệt để phục vụ công chúng, điều quan trọng để đảm bảo người dùng (khách hàng) mong đợi được đáp ứng hoặc vượt qua. Biện pháp làm hài lòng khách hàng và đặc trưng cho khoảng cách giữa kỳ vọng và kinh nghiệm của người sử dụng liên quan đến dịch vụ hoặc sản phẩm. Các câu hỏi trung tâm trong một đánh giá sự hài lòng của khách hàng là: "Liệu các sản phẩm cung cấp đầy đủ giá trị (hoặc lợi ích) để đổi lấy sự đầu tư của khách hàng, dù đầu tư được tính bằng tiền hoặc thời gian?" Kết quả tiêu biểu báo cáo trong việc đánh giá tác động của sự hài lòng của khách hàng với một sản phẩm hoặc dịch vụ bao gồm nhận biết sản phẩm, kỳ vọng của lợi ích sản phẩm (s), sử dụng sản phẩm, đáp ứng (ra quyết định hoặc thay đổi hành vi), thực hiện các lợi ích và đánh giá giá trị. Mặc dù sự hài lòng là khó đo lường trực tiếp, các biện pháp liên quan đến sự hài lòng có thể được quan sát bao gồm cả số lượng du lịch trong các chế độ khác nhau, và chất lượng dịch vụ, cũng như số lượng khiếu nại và / hoặc khen nhận được bởi các nhà cung cấp dịch vụ.</w:t>
      </w:r>
    </w:p>
    <w:p w14:paraId="4BE23914" w14:textId="77777777" w:rsidR="00CA12C6" w:rsidRPr="00983C91" w:rsidRDefault="00CA12C6" w:rsidP="00CA12C6">
      <w:pPr>
        <w:spacing w:after="200"/>
        <w:ind w:firstLine="720"/>
        <w:jc w:val="both"/>
        <w:rPr>
          <w:rFonts w:cs="Times New Roman"/>
          <w:szCs w:val="26"/>
        </w:rPr>
      </w:pPr>
      <w:r w:rsidRPr="00983C91">
        <w:rPr>
          <w:rFonts w:cs="Times New Roman"/>
          <w:szCs w:val="26"/>
        </w:rPr>
        <w:t> Ngoài sử dụng hoặc sự hài lòng của khách hàng, ITS là cần thiết để đánh giá sự hài lòng của các nhà cung cấp hệ thống giao thông hoặc người quản lý. Ví dụ, nhiều dự án ITS được thực hiện để cải thiện sự phối hợp giữa các bên liên quan khác nhau trong lĩnh vực giao thông vận tải. Trong các dự án như vậy, điều quan trọng là để đo lường sự hài lòng của các nhà cung cấp vận chuyển để đảm bảo việc sử dụng tốt nhất nguồn vốn hạn chế. Một cách để đo lường hiệu quả của một dự án như vậy là để khảo sát các nhà cung cấp vận chuyển trước và sau khi dự án đã được thực hiện để xem nếu phối hợp được cải thiện. Nó cũng có thể có thể để mang lại cùng các nhà cung cấp từ mỗi nhóm liên quan để đánh giá sự hài lòng của họ với hệ thống trước và sau khi thực hiện một dự án ITS.</w:t>
      </w:r>
    </w:p>
    <w:p w14:paraId="14C4F93A" w14:textId="77777777" w:rsidR="00CA12C6" w:rsidRPr="00983C91" w:rsidRDefault="00CA12C6" w:rsidP="004F5EA6">
      <w:pPr>
        <w:spacing w:after="200"/>
        <w:ind w:firstLine="720"/>
        <w:jc w:val="both"/>
        <w:rPr>
          <w:rFonts w:cs="Times New Roman"/>
          <w:szCs w:val="26"/>
        </w:rPr>
      </w:pPr>
    </w:p>
    <w:p w14:paraId="0C5CBFCE" w14:textId="6E1691EA" w:rsidR="007A7AAA" w:rsidRPr="00983C91" w:rsidRDefault="007A7AAA" w:rsidP="001B4BA4">
      <w:pPr>
        <w:pStyle w:val="Heading2"/>
        <w:numPr>
          <w:ilvl w:val="1"/>
          <w:numId w:val="15"/>
        </w:numPr>
        <w:ind w:left="540" w:hanging="540"/>
      </w:pPr>
      <w:r w:rsidRPr="00983C91">
        <w:t>Bài toán dự đoán mật độ giao thông</w:t>
      </w:r>
      <w:bookmarkEnd w:id="11"/>
    </w:p>
    <w:p w14:paraId="41F964A8" w14:textId="77AE01DB" w:rsidR="005C5D06" w:rsidRPr="00983C91" w:rsidRDefault="004740AC" w:rsidP="000A628A">
      <w:pPr>
        <w:spacing w:after="200"/>
        <w:ind w:firstLine="720"/>
        <w:jc w:val="both"/>
        <w:rPr>
          <w:rFonts w:cs="Times New Roman"/>
          <w:szCs w:val="26"/>
        </w:rPr>
      </w:pPr>
      <w:r w:rsidRPr="00983C91">
        <w:rPr>
          <w:rFonts w:cs="Times New Roman"/>
          <w:szCs w:val="26"/>
        </w:rPr>
        <w:t>Với tình hình phát triển về kinh tế hiện tại, số lương phương tiện giao thông đặc biệt là ô tô, xe máy đang ngày phát triển với tốc độ lớn về số lượng. Tuy nhiên đi cùng với tốc độ phát triển của phương tiên giao thông thì hạ tầ</w:t>
      </w:r>
      <w:r w:rsidR="005C5D06" w:rsidRPr="00983C91">
        <w:rPr>
          <w:rFonts w:cs="Times New Roman"/>
          <w:szCs w:val="26"/>
        </w:rPr>
        <w:t>ng giao th</w:t>
      </w:r>
      <w:r w:rsidRPr="00983C91">
        <w:rPr>
          <w:rFonts w:cs="Times New Roman"/>
          <w:szCs w:val="26"/>
        </w:rPr>
        <w:t xml:space="preserve">ông lại chưa phát triển một cách tương xứng. </w:t>
      </w:r>
      <w:r w:rsidR="005C5D06" w:rsidRPr="00983C91">
        <w:rPr>
          <w:rFonts w:cs="Times New Roman"/>
          <w:szCs w:val="26"/>
        </w:rPr>
        <w:t xml:space="preserve">Trong các khung giờ và khung đường nhất định, hiện tượng ùn ứ thường xuyên xảy ra, gây ra khó chịu cho người tham gia giao thông đồng thời cũng gây nên các tác động </w:t>
      </w:r>
      <w:r w:rsidR="005C5D06" w:rsidRPr="00983C91">
        <w:rPr>
          <w:rFonts w:cs="Times New Roman"/>
          <w:szCs w:val="26"/>
        </w:rPr>
        <w:lastRenderedPageBreak/>
        <w:t>không tốt với môi trường. Người tham gia giao thông trước khi di chuyển không thể biết được</w:t>
      </w:r>
      <w:r w:rsidR="00FA19C5" w:rsidRPr="00983C91">
        <w:rPr>
          <w:rFonts w:cs="Times New Roman"/>
          <w:szCs w:val="26"/>
        </w:rPr>
        <w:t xml:space="preserve"> đoạn đường nào sẽ tắc và đoạn đường nào không vào khoảng thời gian đó nên họ không biết nên lựa chọn khung đường nào là thích hợp. Hiện tại, ngoài các đèn tín hiệu để phân bổ giao thông, các chiến sĩ công an cũng được sắp xếp xuất hiện và hướng dẫn giao thông ở các địa điểm thường xuyên xảy ra tắc. Tuy nhiên với giới hạn về người và chi phí, việc bố trí </w:t>
      </w:r>
      <w:r w:rsidR="009C294F" w:rsidRPr="00983C91">
        <w:rPr>
          <w:rFonts w:cs="Times New Roman"/>
          <w:szCs w:val="26"/>
        </w:rPr>
        <w:t>người ở các điểm xảy ra tắc chưa được hoàn toàn tối ưu. Nhiều điểm tắc mạnh nhưng ít công an giao thông và ngược lại nhiều điểm ít tắc lại được bố trí nhiều công an giao thông hơn.</w:t>
      </w:r>
    </w:p>
    <w:p w14:paraId="103838D4" w14:textId="4FD5543D" w:rsidR="005C5D06" w:rsidRPr="00983C91" w:rsidRDefault="005C5D06" w:rsidP="000A628A">
      <w:pPr>
        <w:spacing w:after="200"/>
        <w:ind w:firstLine="720"/>
        <w:jc w:val="both"/>
        <w:rPr>
          <w:rFonts w:cs="Times New Roman"/>
          <w:szCs w:val="26"/>
        </w:rPr>
      </w:pPr>
      <w:r w:rsidRPr="00983C91">
        <w:rPr>
          <w:rFonts w:cs="Times New Roman"/>
          <w:szCs w:val="26"/>
        </w:rPr>
        <w:t xml:space="preserve">Với tình hình giao thông như trên, </w:t>
      </w:r>
      <w:r w:rsidR="009C294F" w:rsidRPr="00983C91">
        <w:rPr>
          <w:rFonts w:cs="Times New Roman"/>
          <w:szCs w:val="26"/>
        </w:rPr>
        <w:t xml:space="preserve">nếu có thể dự đoán được mật độ giao thông tại các khung đường và khung giờ nhất định sẽ góp phần giảm thiểu được ùn tắc và tận dụng tối đa nguồn lực. Người tham gia giao thông có thể dựa vào mật độ giao thông được dự đoán để lựa chọn khung đường di chuyển thích hợp, tránh những nơi sẽ đông và di chuyển theo lộ trình ít phương tiện hơn. Nếu dự đoán trước được mật động giao thông, các chiến sĩ công an cũng sẽ được phân bố vị trí một cách hiệu quả hơn. Những điểm được dự đoán là sẽ tắc mạnh sẽ được dồn nhiều nguồn lực hơn những điểm khác. </w:t>
      </w:r>
    </w:p>
    <w:p w14:paraId="424843DB" w14:textId="36D9E6E1" w:rsidR="009C294F" w:rsidRPr="00983C91" w:rsidRDefault="009C294F" w:rsidP="000A628A">
      <w:pPr>
        <w:spacing w:after="200"/>
        <w:jc w:val="both"/>
        <w:rPr>
          <w:rFonts w:cs="Times New Roman"/>
          <w:szCs w:val="26"/>
        </w:rPr>
      </w:pPr>
      <w:r w:rsidRPr="00983C91">
        <w:rPr>
          <w:rFonts w:cs="Times New Roman"/>
          <w:szCs w:val="26"/>
        </w:rPr>
        <w:tab/>
        <w:t>Hệ thống giao thông thông minh đang là mục tiêu phát triển của thế giới và việc dự đoán được mật độ giao thông là một phần rất quan trọng trong hệ thống này. Hệ thống giao thông thông minh sẽ</w:t>
      </w:r>
      <w:r w:rsidR="003D1DD9" w:rsidRPr="00983C91">
        <w:rPr>
          <w:rFonts w:cs="Times New Roman"/>
          <w:szCs w:val="26"/>
        </w:rPr>
        <w:t xml:space="preserve"> dựa vào thông tin được dự đoán để thông báo và đưa ra các khuyến cáo cho người tham gia giao thông nhằm tận dụng được tối đa cơ sở hạ tầng và giảm thời gian bị ảnh hưởng bởi việc tắc đường và ùn ứ xuống mức thấp nhất.</w:t>
      </w:r>
    </w:p>
    <w:p w14:paraId="607B262B" w14:textId="01829BC3" w:rsidR="003D1DD9" w:rsidRPr="00983C91" w:rsidRDefault="003D1DD9" w:rsidP="001B4BA4">
      <w:pPr>
        <w:pStyle w:val="Heading2"/>
        <w:numPr>
          <w:ilvl w:val="1"/>
          <w:numId w:val="15"/>
        </w:numPr>
        <w:ind w:left="540" w:hanging="540"/>
      </w:pPr>
      <w:bookmarkStart w:id="13" w:name="_Toc468060666"/>
      <w:r w:rsidRPr="00983C91">
        <w:t>Cơ sở phát triển và xây dựng bài toán Dự đoán mật độ giao thông</w:t>
      </w:r>
      <w:bookmarkEnd w:id="13"/>
    </w:p>
    <w:p w14:paraId="29C64BAA" w14:textId="501110B8" w:rsidR="003D1DD9" w:rsidRPr="00983C91" w:rsidRDefault="003D1DD9" w:rsidP="000A628A">
      <w:pPr>
        <w:jc w:val="both"/>
      </w:pPr>
      <w:r w:rsidRPr="00983C91">
        <w:tab/>
        <w:t>Theo thống kê của sở giao thông, tại Hà Nội, 3 tháng đầu năm 2016 có tất cả 34 điểm ùn tắc giao thông thường xuyên, trong đó có:</w:t>
      </w:r>
    </w:p>
    <w:p w14:paraId="130C0B10" w14:textId="010CC16F" w:rsidR="003D1DD9" w:rsidRPr="00983C91" w:rsidRDefault="003D1DD9" w:rsidP="001B4BA4">
      <w:pPr>
        <w:pStyle w:val="ListParagraph"/>
        <w:numPr>
          <w:ilvl w:val="0"/>
          <w:numId w:val="4"/>
        </w:numPr>
        <w:ind w:left="1080"/>
        <w:jc w:val="both"/>
      </w:pPr>
      <w:r w:rsidRPr="00983C91">
        <w:t>7 điểm xuất hiện ở các khu nhà ở cao tầng, nơi có mật độ dân cư cao</w:t>
      </w:r>
    </w:p>
    <w:p w14:paraId="5FD9F0D7" w14:textId="616570A0" w:rsidR="003D1DD9" w:rsidRPr="00983C91" w:rsidRDefault="003D1DD9" w:rsidP="001B4BA4">
      <w:pPr>
        <w:pStyle w:val="ListParagraph"/>
        <w:numPr>
          <w:ilvl w:val="0"/>
          <w:numId w:val="4"/>
        </w:numPr>
        <w:ind w:left="1080"/>
        <w:jc w:val="both"/>
      </w:pPr>
      <w:r w:rsidRPr="00983C91">
        <w:t>11 điểm xuất hiện ở các công trình đang xây dựng</w:t>
      </w:r>
    </w:p>
    <w:p w14:paraId="776F5F4F" w14:textId="4CFC4565" w:rsidR="003D1DD9" w:rsidRPr="00983C91" w:rsidRDefault="003D1DD9" w:rsidP="001B4BA4">
      <w:pPr>
        <w:pStyle w:val="ListParagraph"/>
        <w:numPr>
          <w:ilvl w:val="0"/>
          <w:numId w:val="4"/>
        </w:numPr>
        <w:ind w:left="1080"/>
        <w:jc w:val="both"/>
      </w:pPr>
      <w:r w:rsidRPr="00983C91">
        <w:t>5 điểm thường xuyên ùn tắc do là tuyến đường trọng điểm, trục đường chính với lưu lượng giao thông lớn</w:t>
      </w:r>
    </w:p>
    <w:p w14:paraId="4BAE6356" w14:textId="0744A1AE" w:rsidR="00A60105" w:rsidRPr="00983C91" w:rsidRDefault="00A60105" w:rsidP="000A628A">
      <w:pPr>
        <w:ind w:firstLine="720"/>
        <w:jc w:val="both"/>
        <w:rPr>
          <w:rFonts w:cs="Times New Roman"/>
          <w:szCs w:val="26"/>
        </w:rPr>
      </w:pPr>
      <w:r w:rsidRPr="00983C91">
        <w:rPr>
          <w:rFonts w:cs="Times New Roman"/>
          <w:szCs w:val="26"/>
        </w:rPr>
        <w:t>Theo</w:t>
      </w:r>
      <w:r w:rsidR="00F87396" w:rsidRPr="00983C91">
        <w:rPr>
          <w:rFonts w:cs="Times New Roman"/>
          <w:szCs w:val="26"/>
        </w:rPr>
        <w:t xml:space="preserve"> các thống kê từ VOV giao thông thì việc tắc đường thưởng xảy ra theo khung giờ nhất định:</w:t>
      </w:r>
    </w:p>
    <w:p w14:paraId="38A9508B" w14:textId="6069C698" w:rsidR="00F87396" w:rsidRPr="00983C91" w:rsidRDefault="00F87396" w:rsidP="001B4BA4">
      <w:pPr>
        <w:pStyle w:val="ListParagraph"/>
        <w:numPr>
          <w:ilvl w:val="0"/>
          <w:numId w:val="4"/>
        </w:numPr>
        <w:ind w:left="1080"/>
        <w:jc w:val="both"/>
      </w:pPr>
      <w:r w:rsidRPr="00983C91">
        <w:t>6h30-8h00: đây là khung giờ đi làm của người lớn và đi học của học sinh sinh viên nên khung giờ này có độ tắc rất cao.</w:t>
      </w:r>
    </w:p>
    <w:p w14:paraId="08026F05" w14:textId="7AE1AFBA" w:rsidR="00F87396" w:rsidRPr="00983C91" w:rsidRDefault="00F87396" w:rsidP="001B4BA4">
      <w:pPr>
        <w:pStyle w:val="ListParagraph"/>
        <w:numPr>
          <w:ilvl w:val="0"/>
          <w:numId w:val="4"/>
        </w:numPr>
        <w:ind w:left="1080"/>
        <w:jc w:val="both"/>
      </w:pPr>
      <w:r w:rsidRPr="00983C91">
        <w:lastRenderedPageBreak/>
        <w:t>11h00-12h00: đây là khung giờ nghỉ trưa, khung giờ thường xuyên xảy ra hiện tượng ùn ứ do lượng xe cộ trong khung giờ này là rất cao.</w:t>
      </w:r>
    </w:p>
    <w:p w14:paraId="37ECB173" w14:textId="1D8C782C" w:rsidR="00F87396" w:rsidRPr="00983C91" w:rsidRDefault="00F87396" w:rsidP="001B4BA4">
      <w:pPr>
        <w:pStyle w:val="ListParagraph"/>
        <w:numPr>
          <w:ilvl w:val="0"/>
          <w:numId w:val="4"/>
        </w:numPr>
        <w:ind w:left="1080"/>
        <w:jc w:val="both"/>
      </w:pPr>
      <w:r w:rsidRPr="00983C91">
        <w:t>16h30-18h00: đây là giờ tan học của học sinh, sinh viên và tan làm của người lớn nên khung giờ này thường xuất hiện tắc nghẽn nghiêm trọng ở rất nhiều khung đường khác nhau.</w:t>
      </w:r>
    </w:p>
    <w:p w14:paraId="2E47B482" w14:textId="77777777" w:rsidR="009864FF" w:rsidRPr="00983C91" w:rsidRDefault="00F87396" w:rsidP="000A628A">
      <w:pPr>
        <w:spacing w:after="200"/>
        <w:ind w:firstLine="720"/>
        <w:jc w:val="both"/>
        <w:rPr>
          <w:rFonts w:cs="Times New Roman"/>
          <w:szCs w:val="26"/>
        </w:rPr>
      </w:pPr>
      <w:r w:rsidRPr="00983C91">
        <w:rPr>
          <w:rFonts w:cs="Times New Roman"/>
          <w:szCs w:val="26"/>
        </w:rPr>
        <w:t>Như vậy, dựa vào các số liệu thống kê ta có thể thấy</w:t>
      </w:r>
      <w:r w:rsidR="004740AC" w:rsidRPr="00983C91">
        <w:rPr>
          <w:rFonts w:cs="Times New Roman"/>
          <w:szCs w:val="26"/>
        </w:rPr>
        <w:t xml:space="preserve"> việc ùn ứ, tắc đường này thường có tính quy luật, ví dụ như tại các thời điểm bắt đầu đi làm buổi sáng hoặc tan tầm là các thời điểm thường xuyên xảy ra tắc đường. Và tại các nút giao thông quan trọng, tình trạng tắc đường cũng thường xuyên xảy ra.</w:t>
      </w:r>
      <w:r w:rsidR="009864FF" w:rsidRPr="00983C91">
        <w:rPr>
          <w:rFonts w:cs="Times New Roman"/>
          <w:szCs w:val="26"/>
        </w:rPr>
        <w:t xml:space="preserve"> </w:t>
      </w:r>
    </w:p>
    <w:p w14:paraId="5210122E" w14:textId="77549910" w:rsidR="004740AC" w:rsidRPr="00983C91" w:rsidRDefault="009864FF" w:rsidP="000A628A">
      <w:pPr>
        <w:spacing w:after="200"/>
        <w:ind w:firstLine="720"/>
        <w:jc w:val="both"/>
        <w:rPr>
          <w:rFonts w:cs="Times New Roman"/>
          <w:szCs w:val="26"/>
        </w:rPr>
      </w:pPr>
      <w:r w:rsidRPr="00983C91">
        <w:rPr>
          <w:rFonts w:cs="Times New Roman"/>
          <w:szCs w:val="26"/>
        </w:rPr>
        <w:t>Chúng ta có thể tập hợp các thông thống kê này lại và xây dựng nên một bộ dữ liệu tương ứng.</w:t>
      </w:r>
      <w:r w:rsidR="004740AC" w:rsidRPr="00983C91">
        <w:rPr>
          <w:rFonts w:cs="Times New Roman"/>
          <w:szCs w:val="26"/>
        </w:rPr>
        <w:t xml:space="preserve"> </w:t>
      </w:r>
      <w:r w:rsidRPr="00983C91">
        <w:rPr>
          <w:rFonts w:cs="Times New Roman"/>
          <w:szCs w:val="26"/>
        </w:rPr>
        <w:t>Bộ dữ liệu này được xây dựng</w:t>
      </w:r>
      <w:r w:rsidR="004740AC" w:rsidRPr="00983C91">
        <w:rPr>
          <w:rFonts w:cs="Times New Roman"/>
          <w:szCs w:val="26"/>
        </w:rPr>
        <w:t xml:space="preserve"> dựa vào các đặc điểm, các khoảng thời gian tắc đường, địa điểm hay xảy ra tắc đường </w:t>
      </w:r>
      <w:r w:rsidRPr="00983C91">
        <w:rPr>
          <w:rFonts w:cs="Times New Roman"/>
          <w:szCs w:val="26"/>
        </w:rPr>
        <w:t xml:space="preserve">và hệ thống sẽ sử dụng bộ dữ liệu này </w:t>
      </w:r>
      <w:r w:rsidR="004740AC" w:rsidRPr="00983C91">
        <w:rPr>
          <w:rFonts w:cs="Times New Roman"/>
          <w:szCs w:val="26"/>
        </w:rPr>
        <w:t xml:space="preserve">để </w:t>
      </w:r>
      <w:r w:rsidRPr="00983C91">
        <w:rPr>
          <w:rFonts w:cs="Times New Roman"/>
          <w:szCs w:val="26"/>
        </w:rPr>
        <w:t xml:space="preserve">phân tích và </w:t>
      </w:r>
      <w:r w:rsidR="004740AC" w:rsidRPr="00983C91">
        <w:rPr>
          <w:rFonts w:cs="Times New Roman"/>
          <w:szCs w:val="26"/>
        </w:rPr>
        <w:t xml:space="preserve">đưa ra các dự báo một cách tương đối chính xác cho những người tham gia giao thông. </w:t>
      </w:r>
    </w:p>
    <w:p w14:paraId="5B9FF0CB" w14:textId="77777777" w:rsidR="004D173F" w:rsidRPr="00983C91" w:rsidRDefault="004D173F" w:rsidP="000A628A">
      <w:pPr>
        <w:spacing w:after="200"/>
        <w:ind w:firstLine="720"/>
        <w:jc w:val="both"/>
        <w:rPr>
          <w:rFonts w:cs="Times New Roman"/>
          <w:szCs w:val="26"/>
        </w:rPr>
      </w:pPr>
    </w:p>
    <w:p w14:paraId="0BE7DCE1" w14:textId="77777777" w:rsidR="004D173F" w:rsidRPr="00983C91" w:rsidRDefault="004D173F" w:rsidP="000A628A">
      <w:pPr>
        <w:spacing w:after="200"/>
        <w:ind w:firstLine="720"/>
        <w:jc w:val="both"/>
        <w:rPr>
          <w:rFonts w:cs="Times New Roman"/>
          <w:szCs w:val="26"/>
        </w:rPr>
      </w:pPr>
    </w:p>
    <w:p w14:paraId="5911679F" w14:textId="77777777" w:rsidR="004D173F" w:rsidRPr="00983C91" w:rsidRDefault="004D173F" w:rsidP="000A628A">
      <w:pPr>
        <w:spacing w:after="200"/>
        <w:ind w:firstLine="720"/>
        <w:jc w:val="both"/>
        <w:rPr>
          <w:rFonts w:cs="Times New Roman"/>
          <w:szCs w:val="26"/>
        </w:rPr>
      </w:pPr>
    </w:p>
    <w:p w14:paraId="0BC12E55" w14:textId="77777777" w:rsidR="004D173F" w:rsidRPr="00983C91" w:rsidRDefault="004D173F" w:rsidP="000A628A">
      <w:pPr>
        <w:spacing w:after="200"/>
        <w:ind w:firstLine="720"/>
        <w:jc w:val="both"/>
        <w:rPr>
          <w:rFonts w:cs="Times New Roman"/>
          <w:szCs w:val="26"/>
        </w:rPr>
      </w:pPr>
    </w:p>
    <w:p w14:paraId="3EA3F7B0" w14:textId="77777777" w:rsidR="00A40E19" w:rsidRPr="00983C91" w:rsidRDefault="00A40E19" w:rsidP="000A628A">
      <w:pPr>
        <w:jc w:val="both"/>
        <w:rPr>
          <w:rFonts w:eastAsiaTheme="majorEastAsia" w:cs="Times New Roman"/>
          <w:color w:val="2E74B5" w:themeColor="accent1" w:themeShade="BF"/>
          <w:szCs w:val="26"/>
        </w:rPr>
      </w:pPr>
      <w:r w:rsidRPr="00983C91">
        <w:rPr>
          <w:rFonts w:cs="Times New Roman"/>
        </w:rPr>
        <w:br w:type="page"/>
      </w:r>
    </w:p>
    <w:p w14:paraId="1E60D59B" w14:textId="591021AB" w:rsidR="00251174" w:rsidRPr="00983C91" w:rsidRDefault="00164244" w:rsidP="000A628A">
      <w:pPr>
        <w:pStyle w:val="Heading1"/>
        <w:numPr>
          <w:ilvl w:val="0"/>
          <w:numId w:val="0"/>
        </w:numPr>
        <w:jc w:val="left"/>
      </w:pPr>
      <w:bookmarkStart w:id="14" w:name="_Toc468060667"/>
      <w:r w:rsidRPr="00983C91">
        <w:lastRenderedPageBreak/>
        <w:t>Chương</w:t>
      </w:r>
      <w:r w:rsidR="00251174" w:rsidRPr="00983C91">
        <w:t xml:space="preserve"> 2: </w:t>
      </w:r>
      <w:r w:rsidRPr="00983C91">
        <w:t>Hệ thống giao thông thông minh</w:t>
      </w:r>
      <w:r w:rsidR="002860E5" w:rsidRPr="00983C91">
        <w:t>.</w:t>
      </w:r>
      <w:bookmarkEnd w:id="14"/>
    </w:p>
    <w:p w14:paraId="0F7066ED" w14:textId="3141B740" w:rsidR="00251174" w:rsidRPr="00983C91" w:rsidRDefault="00251174" w:rsidP="001B4BA4">
      <w:pPr>
        <w:pStyle w:val="Heading2"/>
        <w:numPr>
          <w:ilvl w:val="1"/>
          <w:numId w:val="16"/>
        </w:numPr>
        <w:ind w:left="540" w:hanging="540"/>
      </w:pPr>
      <w:bookmarkStart w:id="15" w:name="_Toc468060669"/>
      <w:r w:rsidRPr="00983C91">
        <w:t>Mô tả giải pháp Hệ thống giao thông thông minh</w:t>
      </w:r>
      <w:bookmarkEnd w:id="15"/>
    </w:p>
    <w:p w14:paraId="203A6ED7" w14:textId="035EB1E1" w:rsidR="001F167A" w:rsidRPr="00983C91" w:rsidRDefault="00713AEC" w:rsidP="000A628A">
      <w:pPr>
        <w:spacing w:after="200"/>
        <w:ind w:firstLine="720"/>
        <w:jc w:val="both"/>
        <w:rPr>
          <w:rFonts w:cs="Times New Roman"/>
          <w:szCs w:val="26"/>
        </w:rPr>
      </w:pPr>
      <w:r w:rsidRPr="00983C91">
        <w:rPr>
          <w:rFonts w:cs="Times New Roman"/>
          <w:szCs w:val="26"/>
        </w:rPr>
        <w:t>Hệ thống giao thông thông minh (</w:t>
      </w:r>
      <w:r w:rsidR="000F1A58" w:rsidRPr="00983C91">
        <w:rPr>
          <w:rFonts w:cs="Times New Roman"/>
          <w:szCs w:val="26"/>
        </w:rPr>
        <w:t>ITS</w:t>
      </w:r>
      <w:r w:rsidRPr="00983C91">
        <w:rPr>
          <w:rFonts w:cs="Times New Roman"/>
          <w:szCs w:val="26"/>
        </w:rPr>
        <w:t>)</w:t>
      </w:r>
      <w:r w:rsidR="001F167A" w:rsidRPr="00983C91">
        <w:rPr>
          <w:rFonts w:cs="Times New Roman"/>
          <w:szCs w:val="26"/>
        </w:rPr>
        <w:t xml:space="preserve"> là một lĩnh vực rất rộng</w:t>
      </w:r>
      <w:r w:rsidRPr="00983C91">
        <w:rPr>
          <w:rFonts w:cs="Times New Roman"/>
          <w:szCs w:val="26"/>
        </w:rPr>
        <w:t xml:space="preserve"> lớn</w:t>
      </w:r>
      <w:r w:rsidR="001F167A" w:rsidRPr="00983C91">
        <w:rPr>
          <w:rFonts w:cs="Times New Roman"/>
          <w:szCs w:val="26"/>
        </w:rPr>
        <w:t xml:space="preserve">. </w:t>
      </w:r>
      <w:r w:rsidRPr="00983C91">
        <w:rPr>
          <w:rFonts w:cs="Times New Roman"/>
          <w:szCs w:val="26"/>
        </w:rPr>
        <w:t>ITS có thể được sử dụng trong một số lĩnh vực như</w:t>
      </w:r>
      <w:r w:rsidR="001F167A" w:rsidRPr="00983C91">
        <w:rPr>
          <w:rFonts w:cs="Times New Roman"/>
          <w:szCs w:val="26"/>
        </w:rPr>
        <w:t xml:space="preserve"> điều khiển đèn giao thông để quản lý sự cố, </w:t>
      </w:r>
      <w:r w:rsidRPr="00983C91">
        <w:rPr>
          <w:rFonts w:cs="Times New Roman"/>
          <w:szCs w:val="26"/>
        </w:rPr>
        <w:t>quản</w:t>
      </w:r>
      <w:r w:rsidR="0013255B">
        <w:rPr>
          <w:rFonts w:cs="Times New Roman"/>
          <w:szCs w:val="26"/>
          <w:lang w:val="en-US"/>
        </w:rPr>
        <w:t xml:space="preserve"> lý</w:t>
      </w:r>
      <w:r w:rsidRPr="00983C91">
        <w:rPr>
          <w:rFonts w:cs="Times New Roman"/>
          <w:szCs w:val="26"/>
        </w:rPr>
        <w:t xml:space="preserve"> </w:t>
      </w:r>
      <w:r w:rsidR="001F167A" w:rsidRPr="00983C91">
        <w:rPr>
          <w:rFonts w:cs="Times New Roman"/>
          <w:szCs w:val="26"/>
        </w:rPr>
        <w:t xml:space="preserve">thông tin hành khách và hỗ trợ điều khiển để thực thi giới hạn tốc độ thông minh. </w:t>
      </w:r>
      <w:r w:rsidRPr="00983C91">
        <w:rPr>
          <w:rFonts w:cs="Times New Roman"/>
          <w:szCs w:val="26"/>
        </w:rPr>
        <w:t>Để có thể tạo ra một cấu trúc hoàn chỉnh cho</w:t>
      </w:r>
      <w:r w:rsidR="001F167A" w:rsidRPr="00983C91">
        <w:rPr>
          <w:rFonts w:cs="Times New Roman"/>
          <w:szCs w:val="26"/>
        </w:rPr>
        <w:t xml:space="preserve"> một lĩnh vực rộng lớn như </w:t>
      </w:r>
      <w:r w:rsidRPr="00983C91">
        <w:rPr>
          <w:rFonts w:cs="Times New Roman"/>
          <w:szCs w:val="26"/>
        </w:rPr>
        <w:t xml:space="preserve">Hệ thống giao thông thông minh </w:t>
      </w:r>
      <w:r w:rsidR="001F167A" w:rsidRPr="00983C91">
        <w:rPr>
          <w:rFonts w:cs="Times New Roman"/>
          <w:szCs w:val="26"/>
        </w:rPr>
        <w:t xml:space="preserve">là </w:t>
      </w:r>
      <w:r w:rsidRPr="00983C91">
        <w:rPr>
          <w:rFonts w:cs="Times New Roman"/>
          <w:szCs w:val="26"/>
        </w:rPr>
        <w:t xml:space="preserve">thực sự </w:t>
      </w:r>
      <w:r w:rsidR="001F167A" w:rsidRPr="00983C91">
        <w:rPr>
          <w:rFonts w:cs="Times New Roman"/>
          <w:szCs w:val="26"/>
        </w:rPr>
        <w:t xml:space="preserve">khó khăn vì mỗi cấu trúc </w:t>
      </w:r>
      <w:r w:rsidRPr="00983C91">
        <w:rPr>
          <w:rFonts w:cs="Times New Roman"/>
          <w:szCs w:val="26"/>
        </w:rPr>
        <w:t xml:space="preserve">trong một lĩnh vực riêng biệt </w:t>
      </w:r>
      <w:r w:rsidR="001F167A" w:rsidRPr="00983C91">
        <w:rPr>
          <w:rFonts w:cs="Times New Roman"/>
          <w:szCs w:val="26"/>
        </w:rPr>
        <w:t>đều là một thách thứ</w:t>
      </w:r>
      <w:r w:rsidRPr="00983C91">
        <w:rPr>
          <w:rFonts w:cs="Times New Roman"/>
          <w:szCs w:val="26"/>
        </w:rPr>
        <w:t>c lớn đối với các nhà chức trách.</w:t>
      </w:r>
    </w:p>
    <w:p w14:paraId="0F0020ED" w14:textId="0CA56EAB" w:rsidR="001F167A" w:rsidRPr="00983C91" w:rsidRDefault="00842480" w:rsidP="000A628A">
      <w:pPr>
        <w:ind w:firstLine="720"/>
        <w:jc w:val="both"/>
        <w:rPr>
          <w:rFonts w:cs="Times New Roman"/>
          <w:szCs w:val="26"/>
        </w:rPr>
      </w:pPr>
      <w:r>
        <w:rPr>
          <w:rFonts w:cs="Times New Roman"/>
          <w:szCs w:val="26"/>
          <w:lang w:val="en-US"/>
        </w:rPr>
        <w:t>An</w:t>
      </w:r>
      <w:r w:rsidR="001F167A" w:rsidRPr="00983C91">
        <w:rPr>
          <w:rFonts w:cs="Times New Roman"/>
          <w:szCs w:val="26"/>
        </w:rPr>
        <w:t xml:space="preserve"> toàn, nhanh nhẹn, hiệu quả, năng suất, năng lượng và môi trường, và sự hài lòng của khách hàng là những </w:t>
      </w:r>
      <w:r w:rsidR="00A8169B" w:rsidRPr="00983C91">
        <w:rPr>
          <w:rFonts w:cs="Times New Roman"/>
          <w:szCs w:val="26"/>
        </w:rPr>
        <w:t>thế mạnh</w:t>
      </w:r>
      <w:r w:rsidR="001F167A" w:rsidRPr="00983C91">
        <w:rPr>
          <w:rFonts w:cs="Times New Roman"/>
          <w:szCs w:val="26"/>
        </w:rPr>
        <w:t xml:space="preserve"> của hệ thống ITS. </w:t>
      </w:r>
    </w:p>
    <w:tbl>
      <w:tblPr>
        <w:tblStyle w:val="TableGrid"/>
        <w:tblW w:w="0" w:type="auto"/>
        <w:tblLook w:val="04A0" w:firstRow="1" w:lastRow="0" w:firstColumn="1" w:lastColumn="0" w:noHBand="0" w:noVBand="1"/>
      </w:tblPr>
      <w:tblGrid>
        <w:gridCol w:w="1255"/>
        <w:gridCol w:w="2700"/>
        <w:gridCol w:w="2601"/>
        <w:gridCol w:w="2799"/>
      </w:tblGrid>
      <w:tr w:rsidR="00E93FE7" w:rsidRPr="00983C91" w14:paraId="618EFB7D" w14:textId="1980E0A8" w:rsidTr="00E93FE7">
        <w:tc>
          <w:tcPr>
            <w:tcW w:w="1255" w:type="dxa"/>
            <w:shd w:val="clear" w:color="auto" w:fill="BDD6EE" w:themeFill="accent1" w:themeFillTint="66"/>
          </w:tcPr>
          <w:p w14:paraId="3BCD4325" w14:textId="77777777" w:rsidR="00E93FE7" w:rsidRPr="00983C91" w:rsidRDefault="00E93FE7" w:rsidP="000A628A">
            <w:pPr>
              <w:jc w:val="both"/>
              <w:rPr>
                <w:rFonts w:cs="Times New Roman"/>
                <w:szCs w:val="26"/>
              </w:rPr>
            </w:pPr>
          </w:p>
        </w:tc>
        <w:tc>
          <w:tcPr>
            <w:tcW w:w="2700" w:type="dxa"/>
            <w:shd w:val="clear" w:color="auto" w:fill="BDD6EE" w:themeFill="accent1" w:themeFillTint="66"/>
          </w:tcPr>
          <w:p w14:paraId="4C95AD25" w14:textId="11B11B5E" w:rsidR="00E93FE7" w:rsidRPr="00983C91" w:rsidRDefault="00E93FE7" w:rsidP="000A628A">
            <w:pPr>
              <w:jc w:val="both"/>
              <w:rPr>
                <w:rFonts w:cs="Times New Roman"/>
                <w:szCs w:val="26"/>
              </w:rPr>
            </w:pPr>
            <w:r w:rsidRPr="00983C91">
              <w:rPr>
                <w:rFonts w:cs="Times New Roman"/>
                <w:szCs w:val="26"/>
              </w:rPr>
              <w:t>Hệ thống quản lý giao thông thông minh</w:t>
            </w:r>
          </w:p>
        </w:tc>
        <w:tc>
          <w:tcPr>
            <w:tcW w:w="2601" w:type="dxa"/>
            <w:shd w:val="clear" w:color="auto" w:fill="BDD6EE" w:themeFill="accent1" w:themeFillTint="66"/>
          </w:tcPr>
          <w:p w14:paraId="252041F4" w14:textId="508AB869" w:rsidR="00E93FE7" w:rsidRPr="00983C91" w:rsidRDefault="00E93FE7" w:rsidP="000A628A">
            <w:pPr>
              <w:jc w:val="both"/>
              <w:rPr>
                <w:rFonts w:cs="Times New Roman"/>
                <w:szCs w:val="26"/>
              </w:rPr>
            </w:pPr>
            <w:r w:rsidRPr="00983C91">
              <w:rPr>
                <w:rFonts w:eastAsia="Times New Roman" w:cs="Times New Roman"/>
                <w:szCs w:val="26"/>
              </w:rPr>
              <w:t>Hệ thống quản lý khách hàng thông minh</w:t>
            </w:r>
          </w:p>
        </w:tc>
        <w:tc>
          <w:tcPr>
            <w:tcW w:w="2799" w:type="dxa"/>
            <w:shd w:val="clear" w:color="auto" w:fill="BDD6EE" w:themeFill="accent1" w:themeFillTint="66"/>
          </w:tcPr>
          <w:p w14:paraId="0037411C" w14:textId="1CFF96B6" w:rsidR="00E93FE7" w:rsidRPr="00983C91" w:rsidRDefault="00E93FE7" w:rsidP="000A628A">
            <w:pPr>
              <w:jc w:val="both"/>
              <w:rPr>
                <w:rFonts w:cs="Times New Roman"/>
                <w:szCs w:val="26"/>
              </w:rPr>
            </w:pPr>
            <w:r w:rsidRPr="00983C91">
              <w:rPr>
                <w:rFonts w:eastAsia="Times New Roman" w:cs="Times New Roman"/>
                <w:szCs w:val="26"/>
              </w:rPr>
              <w:t>Hệ thống phương tiện giao thông công cộng thông minh</w:t>
            </w:r>
          </w:p>
        </w:tc>
      </w:tr>
      <w:tr w:rsidR="00E93FE7" w:rsidRPr="00983C91" w14:paraId="62754C13" w14:textId="62C98BDD" w:rsidTr="00E93FE7">
        <w:tc>
          <w:tcPr>
            <w:tcW w:w="1255" w:type="dxa"/>
          </w:tcPr>
          <w:p w14:paraId="4552E00C" w14:textId="3B3F8D34" w:rsidR="00E93FE7" w:rsidRPr="00983C91" w:rsidRDefault="00E93FE7" w:rsidP="000A628A">
            <w:pPr>
              <w:jc w:val="both"/>
              <w:rPr>
                <w:rFonts w:cs="Times New Roman"/>
                <w:szCs w:val="26"/>
              </w:rPr>
            </w:pPr>
            <w:r w:rsidRPr="00983C91">
              <w:rPr>
                <w:rFonts w:eastAsia="Times New Roman" w:cs="Times New Roman"/>
                <w:szCs w:val="26"/>
              </w:rPr>
              <w:t>An toàn</w:t>
            </w:r>
          </w:p>
        </w:tc>
        <w:tc>
          <w:tcPr>
            <w:tcW w:w="2700" w:type="dxa"/>
          </w:tcPr>
          <w:p w14:paraId="312346D4" w14:textId="77777777" w:rsidR="00E93FE7" w:rsidRPr="00983C91" w:rsidRDefault="00E93FE7" w:rsidP="001B4BA4">
            <w:pPr>
              <w:pStyle w:val="ListParagraph"/>
              <w:numPr>
                <w:ilvl w:val="0"/>
                <w:numId w:val="6"/>
              </w:numPr>
              <w:ind w:left="329"/>
              <w:jc w:val="both"/>
              <w:rPr>
                <w:rFonts w:eastAsia="Times New Roman" w:cs="Times New Roman"/>
                <w:szCs w:val="26"/>
              </w:rPr>
            </w:pPr>
            <w:r w:rsidRPr="00983C91">
              <w:rPr>
                <w:rFonts w:eastAsia="Times New Roman" w:cs="Times New Roman"/>
                <w:szCs w:val="26"/>
              </w:rPr>
              <w:t>Giới hạn tốc độ</w:t>
            </w:r>
          </w:p>
          <w:p w14:paraId="627C8225" w14:textId="77777777" w:rsidR="00E93FE7" w:rsidRPr="00983C91" w:rsidRDefault="00E93FE7" w:rsidP="000A628A">
            <w:pPr>
              <w:pStyle w:val="ListParagraph"/>
              <w:ind w:left="329"/>
              <w:jc w:val="both"/>
              <w:rPr>
                <w:rFonts w:eastAsia="Times New Roman" w:cs="Times New Roman"/>
                <w:szCs w:val="26"/>
              </w:rPr>
            </w:pPr>
            <w:r w:rsidRPr="00983C91">
              <w:rPr>
                <w:rFonts w:eastAsia="Times New Roman" w:cs="Times New Roman"/>
                <w:szCs w:val="26"/>
              </w:rPr>
              <w:t>Quản lý làn đường</w:t>
            </w:r>
          </w:p>
          <w:p w14:paraId="74E0E202" w14:textId="77777777" w:rsidR="00E93FE7" w:rsidRPr="00983C91" w:rsidRDefault="00E93FE7" w:rsidP="001B4BA4">
            <w:pPr>
              <w:pStyle w:val="ListParagraph"/>
              <w:numPr>
                <w:ilvl w:val="0"/>
                <w:numId w:val="6"/>
              </w:numPr>
              <w:ind w:left="329"/>
              <w:jc w:val="both"/>
              <w:rPr>
                <w:rFonts w:eastAsia="Times New Roman" w:cs="Times New Roman"/>
                <w:szCs w:val="26"/>
              </w:rPr>
            </w:pPr>
            <w:r w:rsidRPr="00983C91">
              <w:rPr>
                <w:rFonts w:eastAsia="Times New Roman" w:cs="Times New Roman"/>
                <w:szCs w:val="26"/>
              </w:rPr>
              <w:t>Quản lý tai nạn</w:t>
            </w:r>
          </w:p>
          <w:p w14:paraId="0DCB185D" w14:textId="77777777" w:rsidR="00E93FE7" w:rsidRPr="00983C91" w:rsidRDefault="00E93FE7" w:rsidP="001B4BA4">
            <w:pPr>
              <w:pStyle w:val="ListParagraph"/>
              <w:numPr>
                <w:ilvl w:val="0"/>
                <w:numId w:val="6"/>
              </w:numPr>
              <w:ind w:left="329"/>
              <w:jc w:val="both"/>
              <w:rPr>
                <w:rFonts w:eastAsia="Times New Roman" w:cs="Times New Roman"/>
                <w:szCs w:val="26"/>
              </w:rPr>
            </w:pPr>
            <w:r w:rsidRPr="00983C91">
              <w:rPr>
                <w:rFonts w:eastAsia="Times New Roman" w:cs="Times New Roman"/>
                <w:szCs w:val="26"/>
              </w:rPr>
              <w:t>Hệ thống cảnh báo</w:t>
            </w:r>
          </w:p>
          <w:p w14:paraId="28AA384C" w14:textId="77777777" w:rsidR="00E93FE7" w:rsidRPr="00983C91" w:rsidRDefault="00E93FE7" w:rsidP="000A628A">
            <w:pPr>
              <w:pStyle w:val="ListParagraph"/>
              <w:ind w:left="329"/>
              <w:jc w:val="both"/>
              <w:rPr>
                <w:rFonts w:eastAsia="Times New Roman" w:cs="Times New Roman"/>
                <w:szCs w:val="26"/>
              </w:rPr>
            </w:pPr>
            <w:r w:rsidRPr="00983C91">
              <w:rPr>
                <w:rFonts w:eastAsia="Times New Roman" w:cs="Times New Roman"/>
                <w:szCs w:val="26"/>
              </w:rPr>
              <w:t>Camera giám sát</w:t>
            </w:r>
          </w:p>
          <w:p w14:paraId="158DE837" w14:textId="77777777" w:rsidR="00E93FE7" w:rsidRPr="00983C91" w:rsidRDefault="00E93FE7" w:rsidP="001B4BA4">
            <w:pPr>
              <w:pStyle w:val="ListParagraph"/>
              <w:numPr>
                <w:ilvl w:val="0"/>
                <w:numId w:val="6"/>
              </w:numPr>
              <w:ind w:left="329"/>
              <w:jc w:val="both"/>
              <w:rPr>
                <w:rFonts w:eastAsia="Times New Roman" w:cs="Times New Roman"/>
                <w:szCs w:val="26"/>
              </w:rPr>
            </w:pPr>
            <w:r w:rsidRPr="00983C91">
              <w:rPr>
                <w:rFonts w:eastAsia="Times New Roman" w:cs="Times New Roman"/>
                <w:szCs w:val="26"/>
              </w:rPr>
              <w:t>Xe tự động</w:t>
            </w:r>
          </w:p>
          <w:p w14:paraId="0C762A76" w14:textId="77777777" w:rsidR="00E93FE7" w:rsidRPr="00983C91" w:rsidRDefault="00E93FE7" w:rsidP="001B4BA4">
            <w:pPr>
              <w:pStyle w:val="ListParagraph"/>
              <w:numPr>
                <w:ilvl w:val="0"/>
                <w:numId w:val="6"/>
              </w:numPr>
              <w:ind w:left="329"/>
              <w:jc w:val="both"/>
              <w:rPr>
                <w:rFonts w:eastAsia="Times New Roman" w:cs="Times New Roman"/>
                <w:szCs w:val="26"/>
              </w:rPr>
            </w:pPr>
            <w:r w:rsidRPr="00983C91">
              <w:rPr>
                <w:rFonts w:eastAsia="Times New Roman" w:cs="Times New Roman"/>
                <w:szCs w:val="26"/>
              </w:rPr>
              <w:t>Kiểm soát tốc độ thông minh</w:t>
            </w:r>
          </w:p>
          <w:p w14:paraId="176A0CF2" w14:textId="2C47ABC3" w:rsidR="00E93FE7" w:rsidRPr="00983C91" w:rsidRDefault="00E93FE7" w:rsidP="000A628A">
            <w:pPr>
              <w:pStyle w:val="ListParagraph"/>
              <w:ind w:left="329"/>
              <w:jc w:val="both"/>
              <w:rPr>
                <w:rFonts w:cs="Times New Roman"/>
                <w:szCs w:val="26"/>
              </w:rPr>
            </w:pPr>
            <w:r w:rsidRPr="00983C91">
              <w:rPr>
                <w:rFonts w:eastAsia="Times New Roman" w:cs="Times New Roman"/>
                <w:w w:val="99"/>
                <w:szCs w:val="26"/>
              </w:rPr>
              <w:t>Quản lý trọng tải</w:t>
            </w:r>
          </w:p>
        </w:tc>
        <w:tc>
          <w:tcPr>
            <w:tcW w:w="2601" w:type="dxa"/>
          </w:tcPr>
          <w:p w14:paraId="273566D8" w14:textId="77777777" w:rsidR="00E93FE7" w:rsidRPr="00983C91" w:rsidRDefault="00E93FE7" w:rsidP="000A628A">
            <w:pPr>
              <w:pStyle w:val="ListParagraph"/>
              <w:ind w:left="329"/>
              <w:jc w:val="both"/>
              <w:rPr>
                <w:rFonts w:eastAsia="Times New Roman" w:cs="Times New Roman"/>
                <w:szCs w:val="26"/>
              </w:rPr>
            </w:pPr>
            <w:r w:rsidRPr="00983C91">
              <w:rPr>
                <w:rFonts w:eastAsia="Times New Roman" w:cs="Times New Roman"/>
                <w:szCs w:val="26"/>
              </w:rPr>
              <w:t>Hệ thống định vị</w:t>
            </w:r>
          </w:p>
          <w:p w14:paraId="2261A4EF" w14:textId="77777777" w:rsidR="00E93FE7" w:rsidRPr="00983C91" w:rsidRDefault="00E93FE7" w:rsidP="001B4BA4">
            <w:pPr>
              <w:pStyle w:val="ListParagraph"/>
              <w:numPr>
                <w:ilvl w:val="0"/>
                <w:numId w:val="6"/>
              </w:numPr>
              <w:ind w:left="329"/>
              <w:jc w:val="both"/>
              <w:rPr>
                <w:rFonts w:eastAsia="Times New Roman" w:cs="Times New Roman"/>
                <w:szCs w:val="26"/>
              </w:rPr>
            </w:pPr>
            <w:r w:rsidRPr="00983C91">
              <w:rPr>
                <w:rFonts w:eastAsia="Times New Roman" w:cs="Times New Roman"/>
                <w:szCs w:val="26"/>
              </w:rPr>
              <w:t>Hướng dẫn đỗ xe</w:t>
            </w:r>
          </w:p>
          <w:p w14:paraId="301C327E" w14:textId="77777777" w:rsidR="00E93FE7" w:rsidRPr="00983C91" w:rsidRDefault="00E93FE7" w:rsidP="001B4BA4">
            <w:pPr>
              <w:pStyle w:val="ListParagraph"/>
              <w:numPr>
                <w:ilvl w:val="0"/>
                <w:numId w:val="6"/>
              </w:numPr>
              <w:ind w:left="329"/>
              <w:jc w:val="both"/>
              <w:rPr>
                <w:rFonts w:eastAsia="Times New Roman" w:cs="Times New Roman"/>
                <w:szCs w:val="26"/>
              </w:rPr>
            </w:pPr>
            <w:r w:rsidRPr="00983C91">
              <w:rPr>
                <w:rFonts w:eastAsia="Times New Roman" w:cs="Times New Roman"/>
                <w:szCs w:val="26"/>
              </w:rPr>
              <w:t>Kiểm soát hành trình</w:t>
            </w:r>
          </w:p>
          <w:p w14:paraId="1140E0C9" w14:textId="77777777" w:rsidR="00E93FE7" w:rsidRPr="00983C91" w:rsidRDefault="00E93FE7" w:rsidP="000A628A">
            <w:pPr>
              <w:pStyle w:val="ListParagraph"/>
              <w:ind w:left="329"/>
              <w:jc w:val="both"/>
              <w:rPr>
                <w:rFonts w:eastAsia="Times New Roman" w:cs="Times New Roman"/>
                <w:szCs w:val="26"/>
              </w:rPr>
            </w:pPr>
            <w:r w:rsidRPr="00983C91">
              <w:rPr>
                <w:rFonts w:eastAsia="Times New Roman" w:cs="Times New Roman"/>
                <w:szCs w:val="26"/>
              </w:rPr>
              <w:t>Hệ thống hộp đen</w:t>
            </w:r>
          </w:p>
          <w:p w14:paraId="57D9FEDA" w14:textId="77777777" w:rsidR="00E93FE7" w:rsidRPr="00983C91" w:rsidRDefault="00E93FE7" w:rsidP="000A628A">
            <w:pPr>
              <w:pStyle w:val="ListParagraph"/>
              <w:ind w:left="329"/>
              <w:jc w:val="both"/>
              <w:rPr>
                <w:rFonts w:eastAsia="Times New Roman" w:cs="Times New Roman"/>
                <w:szCs w:val="26"/>
              </w:rPr>
            </w:pPr>
            <w:r w:rsidRPr="00983C91">
              <w:rPr>
                <w:rFonts w:eastAsia="Times New Roman" w:cs="Times New Roman"/>
                <w:szCs w:val="26"/>
              </w:rPr>
              <w:t>Xe tự động</w:t>
            </w:r>
          </w:p>
          <w:p w14:paraId="44F209AE" w14:textId="77777777" w:rsidR="00E93FE7" w:rsidRPr="00983C91" w:rsidRDefault="00E93FE7" w:rsidP="000A628A">
            <w:pPr>
              <w:pStyle w:val="ListParagraph"/>
              <w:ind w:left="329"/>
              <w:jc w:val="both"/>
              <w:rPr>
                <w:rFonts w:eastAsia="Times New Roman" w:cs="Times New Roman"/>
                <w:szCs w:val="26"/>
              </w:rPr>
            </w:pPr>
            <w:r w:rsidRPr="00983C91">
              <w:rPr>
                <w:rFonts w:eastAsia="Times New Roman" w:cs="Times New Roman"/>
                <w:szCs w:val="26"/>
              </w:rPr>
              <w:t>Hệ thống bến đỗ</w:t>
            </w:r>
          </w:p>
          <w:p w14:paraId="5A7F588F" w14:textId="146A23D1" w:rsidR="00E93FE7" w:rsidRPr="00983C91" w:rsidRDefault="00E93FE7" w:rsidP="001B4BA4">
            <w:pPr>
              <w:pStyle w:val="ListParagraph"/>
              <w:numPr>
                <w:ilvl w:val="0"/>
                <w:numId w:val="6"/>
              </w:numPr>
              <w:ind w:left="329"/>
              <w:jc w:val="both"/>
              <w:rPr>
                <w:rFonts w:cs="Times New Roman"/>
                <w:szCs w:val="26"/>
              </w:rPr>
            </w:pPr>
            <w:r w:rsidRPr="00983C91">
              <w:rPr>
                <w:rFonts w:eastAsia="Times New Roman" w:cs="Times New Roman"/>
                <w:szCs w:val="26"/>
              </w:rPr>
              <w:t>Cảnh báo khoảng cách</w:t>
            </w:r>
          </w:p>
        </w:tc>
        <w:tc>
          <w:tcPr>
            <w:tcW w:w="2799" w:type="dxa"/>
          </w:tcPr>
          <w:p w14:paraId="24916C8A" w14:textId="77777777" w:rsidR="00E93FE7" w:rsidRPr="00983C91" w:rsidRDefault="00E93FE7" w:rsidP="001B4BA4">
            <w:pPr>
              <w:pStyle w:val="ListParagraph"/>
              <w:numPr>
                <w:ilvl w:val="0"/>
                <w:numId w:val="7"/>
              </w:numPr>
              <w:ind w:left="311"/>
              <w:jc w:val="both"/>
              <w:rPr>
                <w:rFonts w:eastAsia="Times New Roman" w:cs="Times New Roman"/>
                <w:szCs w:val="26"/>
              </w:rPr>
            </w:pPr>
            <w:r w:rsidRPr="00983C91">
              <w:rPr>
                <w:rFonts w:eastAsia="Times New Roman" w:cs="Times New Roman"/>
                <w:szCs w:val="26"/>
              </w:rPr>
              <w:t>Quản lý theo đội</w:t>
            </w:r>
          </w:p>
          <w:p w14:paraId="7F65FFA1" w14:textId="77777777" w:rsidR="00E93FE7" w:rsidRPr="00983C91" w:rsidRDefault="00E93FE7" w:rsidP="000A628A">
            <w:pPr>
              <w:pStyle w:val="ListParagraph"/>
              <w:ind w:left="311"/>
              <w:jc w:val="both"/>
              <w:rPr>
                <w:rFonts w:eastAsia="Times New Roman" w:cs="Times New Roman"/>
                <w:szCs w:val="26"/>
              </w:rPr>
            </w:pPr>
            <w:r w:rsidRPr="00983C91">
              <w:rPr>
                <w:rFonts w:eastAsia="Times New Roman" w:cs="Times New Roman"/>
                <w:szCs w:val="26"/>
              </w:rPr>
              <w:t>Hệ thống định vị</w:t>
            </w:r>
          </w:p>
          <w:p w14:paraId="412552EA" w14:textId="77777777" w:rsidR="00E93FE7" w:rsidRPr="00983C91" w:rsidRDefault="00E93FE7" w:rsidP="000A628A">
            <w:pPr>
              <w:pStyle w:val="ListParagraph"/>
              <w:ind w:left="311"/>
              <w:jc w:val="both"/>
              <w:rPr>
                <w:rFonts w:eastAsia="Times New Roman" w:cs="Times New Roman"/>
                <w:szCs w:val="26"/>
              </w:rPr>
            </w:pPr>
            <w:r w:rsidRPr="00983C91">
              <w:rPr>
                <w:rFonts w:eastAsia="Times New Roman" w:cs="Times New Roman"/>
                <w:szCs w:val="26"/>
              </w:rPr>
              <w:t>Vé điện tử</w:t>
            </w:r>
          </w:p>
          <w:p w14:paraId="31E0DE83" w14:textId="77777777" w:rsidR="00E93FE7" w:rsidRPr="00983C91" w:rsidRDefault="00E93FE7" w:rsidP="000A628A">
            <w:pPr>
              <w:pStyle w:val="ListParagraph"/>
              <w:ind w:left="311"/>
              <w:jc w:val="both"/>
              <w:rPr>
                <w:rFonts w:eastAsia="Times New Roman" w:cs="Times New Roman"/>
                <w:szCs w:val="26"/>
              </w:rPr>
            </w:pPr>
            <w:r w:rsidRPr="00983C91">
              <w:rPr>
                <w:rFonts w:eastAsia="Times New Roman" w:cs="Times New Roman"/>
                <w:szCs w:val="26"/>
              </w:rPr>
              <w:t>Camera giám sát</w:t>
            </w:r>
          </w:p>
          <w:p w14:paraId="3BFE0FEE" w14:textId="77777777" w:rsidR="00E93FE7" w:rsidRPr="00983C91" w:rsidRDefault="00E93FE7" w:rsidP="001B4BA4">
            <w:pPr>
              <w:pStyle w:val="ListParagraph"/>
              <w:numPr>
                <w:ilvl w:val="0"/>
                <w:numId w:val="7"/>
              </w:numPr>
              <w:ind w:left="311"/>
              <w:jc w:val="both"/>
              <w:rPr>
                <w:rFonts w:eastAsia="Times New Roman" w:cs="Times New Roman"/>
                <w:szCs w:val="26"/>
              </w:rPr>
            </w:pPr>
            <w:r w:rsidRPr="00983C91">
              <w:rPr>
                <w:rFonts w:eastAsia="Times New Roman" w:cs="Times New Roman"/>
                <w:szCs w:val="26"/>
              </w:rPr>
              <w:t>Phương tiện vận chuyển cao tốc</w:t>
            </w:r>
          </w:p>
          <w:p w14:paraId="21454B91" w14:textId="77777777" w:rsidR="00E93FE7" w:rsidRPr="00983C91" w:rsidRDefault="00E93FE7" w:rsidP="001B4BA4">
            <w:pPr>
              <w:pStyle w:val="ListParagraph"/>
              <w:numPr>
                <w:ilvl w:val="0"/>
                <w:numId w:val="7"/>
              </w:numPr>
              <w:ind w:left="311"/>
              <w:jc w:val="both"/>
              <w:rPr>
                <w:rFonts w:eastAsia="Times New Roman" w:cs="Times New Roman"/>
                <w:szCs w:val="26"/>
              </w:rPr>
            </w:pPr>
            <w:r w:rsidRPr="00983C91">
              <w:rPr>
                <w:rFonts w:eastAsia="Times New Roman" w:cs="Times New Roman"/>
                <w:szCs w:val="26"/>
              </w:rPr>
              <w:t>Xe tự động</w:t>
            </w:r>
          </w:p>
          <w:p w14:paraId="77AF07DE" w14:textId="77777777" w:rsidR="00E93FE7" w:rsidRPr="00983C91" w:rsidRDefault="00E93FE7" w:rsidP="001B4BA4">
            <w:pPr>
              <w:pStyle w:val="ListParagraph"/>
              <w:numPr>
                <w:ilvl w:val="0"/>
                <w:numId w:val="7"/>
              </w:numPr>
              <w:ind w:left="311"/>
              <w:jc w:val="both"/>
              <w:rPr>
                <w:rFonts w:eastAsia="Times New Roman" w:cs="Times New Roman"/>
                <w:szCs w:val="26"/>
              </w:rPr>
            </w:pPr>
            <w:r w:rsidRPr="00983C91">
              <w:rPr>
                <w:rFonts w:eastAsia="Times New Roman" w:cs="Times New Roman"/>
                <w:szCs w:val="26"/>
              </w:rPr>
              <w:t>Kiểm soát tốc độ thông minh</w:t>
            </w:r>
          </w:p>
          <w:p w14:paraId="69077C12" w14:textId="10CDB63A" w:rsidR="00E93FE7" w:rsidRPr="00983C91" w:rsidRDefault="00E93FE7" w:rsidP="001B4BA4">
            <w:pPr>
              <w:pStyle w:val="ListParagraph"/>
              <w:numPr>
                <w:ilvl w:val="0"/>
                <w:numId w:val="7"/>
              </w:numPr>
              <w:ind w:left="311"/>
              <w:jc w:val="both"/>
              <w:rPr>
                <w:rFonts w:cs="Times New Roman"/>
                <w:szCs w:val="26"/>
              </w:rPr>
            </w:pPr>
            <w:r w:rsidRPr="00983C91">
              <w:rPr>
                <w:rFonts w:eastAsia="Times New Roman" w:cs="Times New Roman"/>
                <w:szCs w:val="26"/>
              </w:rPr>
              <w:t>Cảnh báo khoảng cách</w:t>
            </w:r>
          </w:p>
        </w:tc>
      </w:tr>
      <w:tr w:rsidR="00E93FE7" w:rsidRPr="00983C91" w14:paraId="3C01A121" w14:textId="5F2F9E25" w:rsidTr="00E93FE7">
        <w:tc>
          <w:tcPr>
            <w:tcW w:w="1255" w:type="dxa"/>
          </w:tcPr>
          <w:p w14:paraId="48F464D8" w14:textId="43138523" w:rsidR="00E93FE7" w:rsidRPr="00983C91" w:rsidRDefault="00E93FE7" w:rsidP="000A628A">
            <w:pPr>
              <w:jc w:val="both"/>
              <w:rPr>
                <w:rFonts w:cs="Times New Roman"/>
                <w:szCs w:val="26"/>
              </w:rPr>
            </w:pPr>
            <w:r w:rsidRPr="00983C91">
              <w:rPr>
                <w:rFonts w:eastAsia="Times New Roman" w:cs="Times New Roman"/>
                <w:szCs w:val="26"/>
              </w:rPr>
              <w:t>Di động và hiệu quả</w:t>
            </w:r>
          </w:p>
        </w:tc>
        <w:tc>
          <w:tcPr>
            <w:tcW w:w="2700" w:type="dxa"/>
          </w:tcPr>
          <w:p w14:paraId="08BD23B9" w14:textId="77777777" w:rsidR="00E93FE7" w:rsidRPr="00983C91" w:rsidRDefault="00E93FE7" w:rsidP="001B4BA4">
            <w:pPr>
              <w:pStyle w:val="ListParagraph"/>
              <w:numPr>
                <w:ilvl w:val="0"/>
                <w:numId w:val="6"/>
              </w:numPr>
              <w:ind w:left="329"/>
              <w:jc w:val="both"/>
              <w:rPr>
                <w:rFonts w:eastAsia="Times New Roman" w:cs="Times New Roman"/>
                <w:w w:val="99"/>
                <w:szCs w:val="26"/>
              </w:rPr>
            </w:pPr>
            <w:r w:rsidRPr="00983C91">
              <w:rPr>
                <w:rFonts w:eastAsia="Times New Roman" w:cs="Times New Roman"/>
                <w:w w:val="99"/>
                <w:szCs w:val="26"/>
              </w:rPr>
              <w:t>Giới hạn tốc độ</w:t>
            </w:r>
          </w:p>
          <w:p w14:paraId="5B10166B" w14:textId="77777777" w:rsidR="00E93FE7" w:rsidRPr="00983C91" w:rsidRDefault="00E93FE7" w:rsidP="000A628A">
            <w:pPr>
              <w:pStyle w:val="ListParagraph"/>
              <w:ind w:left="329"/>
              <w:jc w:val="both"/>
              <w:rPr>
                <w:rFonts w:eastAsia="Times New Roman" w:cs="Times New Roman"/>
                <w:w w:val="99"/>
                <w:szCs w:val="26"/>
              </w:rPr>
            </w:pPr>
            <w:r w:rsidRPr="00983C91">
              <w:rPr>
                <w:rFonts w:eastAsia="Times New Roman" w:cs="Times New Roman"/>
                <w:w w:val="99"/>
                <w:szCs w:val="26"/>
              </w:rPr>
              <w:t>Quản lý làn đường</w:t>
            </w:r>
          </w:p>
          <w:p w14:paraId="1338F924" w14:textId="77777777" w:rsidR="00E93FE7" w:rsidRPr="00983C91" w:rsidRDefault="00E93FE7" w:rsidP="001B4BA4">
            <w:pPr>
              <w:pStyle w:val="ListParagraph"/>
              <w:numPr>
                <w:ilvl w:val="0"/>
                <w:numId w:val="6"/>
              </w:numPr>
              <w:ind w:left="329"/>
              <w:jc w:val="both"/>
              <w:rPr>
                <w:rFonts w:eastAsia="Times New Roman" w:cs="Times New Roman"/>
                <w:w w:val="99"/>
                <w:szCs w:val="26"/>
              </w:rPr>
            </w:pPr>
            <w:r w:rsidRPr="00983C91">
              <w:rPr>
                <w:rFonts w:eastAsia="Times New Roman" w:cs="Times New Roman"/>
                <w:w w:val="99"/>
                <w:szCs w:val="26"/>
              </w:rPr>
              <w:t>Quản lý tai nạn</w:t>
            </w:r>
          </w:p>
          <w:p w14:paraId="0BBA8DA2" w14:textId="77777777" w:rsidR="00E93FE7" w:rsidRPr="00983C91" w:rsidRDefault="00E93FE7" w:rsidP="001B4BA4">
            <w:pPr>
              <w:pStyle w:val="ListParagraph"/>
              <w:numPr>
                <w:ilvl w:val="0"/>
                <w:numId w:val="6"/>
              </w:numPr>
              <w:ind w:left="329"/>
              <w:jc w:val="both"/>
              <w:rPr>
                <w:rFonts w:eastAsia="Times New Roman" w:cs="Times New Roman"/>
                <w:w w:val="99"/>
                <w:szCs w:val="26"/>
              </w:rPr>
            </w:pPr>
            <w:r w:rsidRPr="00983C91">
              <w:rPr>
                <w:rFonts w:eastAsia="Times New Roman" w:cs="Times New Roman"/>
                <w:w w:val="99"/>
                <w:szCs w:val="26"/>
              </w:rPr>
              <w:t xml:space="preserve">Hệ thống cảnh báo </w:t>
            </w:r>
          </w:p>
          <w:p w14:paraId="0ED83222" w14:textId="77777777" w:rsidR="00E93FE7" w:rsidRPr="00983C91" w:rsidRDefault="00E93FE7" w:rsidP="000A628A">
            <w:pPr>
              <w:pStyle w:val="ListParagraph"/>
              <w:ind w:left="329"/>
              <w:jc w:val="both"/>
              <w:rPr>
                <w:rFonts w:eastAsia="Times New Roman" w:cs="Times New Roman"/>
                <w:w w:val="99"/>
                <w:szCs w:val="26"/>
              </w:rPr>
            </w:pPr>
            <w:r w:rsidRPr="00983C91">
              <w:rPr>
                <w:rFonts w:eastAsia="Times New Roman" w:cs="Times New Roman"/>
                <w:w w:val="99"/>
                <w:szCs w:val="26"/>
              </w:rPr>
              <w:t xml:space="preserve">Camera giám sát </w:t>
            </w:r>
          </w:p>
          <w:p w14:paraId="1707F142" w14:textId="77777777" w:rsidR="00E93FE7" w:rsidRPr="00983C91" w:rsidRDefault="00E93FE7" w:rsidP="000A628A">
            <w:pPr>
              <w:pStyle w:val="ListParagraph"/>
              <w:ind w:left="329"/>
              <w:jc w:val="both"/>
              <w:rPr>
                <w:rFonts w:eastAsia="Times New Roman" w:cs="Times New Roman"/>
                <w:w w:val="99"/>
                <w:szCs w:val="26"/>
              </w:rPr>
            </w:pPr>
            <w:r w:rsidRPr="00983C91">
              <w:rPr>
                <w:rFonts w:eastAsia="Times New Roman" w:cs="Times New Roman"/>
                <w:w w:val="99"/>
                <w:szCs w:val="26"/>
              </w:rPr>
              <w:t xml:space="preserve">Đo khoảng cách đường nối </w:t>
            </w:r>
          </w:p>
          <w:p w14:paraId="26BF3F94" w14:textId="77777777" w:rsidR="00E93FE7" w:rsidRPr="00983C91" w:rsidRDefault="00E93FE7" w:rsidP="001B4BA4">
            <w:pPr>
              <w:pStyle w:val="ListParagraph"/>
              <w:numPr>
                <w:ilvl w:val="0"/>
                <w:numId w:val="6"/>
              </w:numPr>
              <w:ind w:left="329"/>
              <w:jc w:val="both"/>
              <w:rPr>
                <w:rFonts w:eastAsia="Times New Roman" w:cs="Times New Roman"/>
                <w:w w:val="99"/>
                <w:szCs w:val="26"/>
              </w:rPr>
            </w:pPr>
            <w:r w:rsidRPr="00983C91">
              <w:rPr>
                <w:rFonts w:eastAsia="Times New Roman" w:cs="Times New Roman"/>
                <w:w w:val="99"/>
                <w:szCs w:val="26"/>
              </w:rPr>
              <w:t xml:space="preserve">Điều khiển phương tiện </w:t>
            </w:r>
          </w:p>
          <w:p w14:paraId="11F6D900" w14:textId="77777777" w:rsidR="00E93FE7" w:rsidRPr="00983C91" w:rsidRDefault="00E93FE7" w:rsidP="000A628A">
            <w:pPr>
              <w:pStyle w:val="ListParagraph"/>
              <w:ind w:left="329"/>
              <w:jc w:val="both"/>
              <w:rPr>
                <w:rFonts w:eastAsia="Times New Roman" w:cs="Times New Roman"/>
                <w:w w:val="99"/>
                <w:szCs w:val="26"/>
              </w:rPr>
            </w:pPr>
            <w:r w:rsidRPr="00983C91">
              <w:rPr>
                <w:rFonts w:eastAsia="Times New Roman" w:cs="Times New Roman"/>
                <w:w w:val="99"/>
                <w:szCs w:val="26"/>
              </w:rPr>
              <w:lastRenderedPageBreak/>
              <w:t xml:space="preserve">Thu phí điện tử </w:t>
            </w:r>
          </w:p>
          <w:p w14:paraId="11E8FB45" w14:textId="07E3257E" w:rsidR="00E93FE7" w:rsidRPr="00983C91" w:rsidRDefault="00E93FE7" w:rsidP="001B4BA4">
            <w:pPr>
              <w:pStyle w:val="ListParagraph"/>
              <w:numPr>
                <w:ilvl w:val="0"/>
                <w:numId w:val="6"/>
              </w:numPr>
              <w:ind w:left="329"/>
              <w:jc w:val="both"/>
              <w:rPr>
                <w:rFonts w:eastAsia="Times New Roman" w:cs="Times New Roman"/>
                <w:w w:val="99"/>
                <w:szCs w:val="26"/>
              </w:rPr>
            </w:pPr>
            <w:r w:rsidRPr="00983C91">
              <w:rPr>
                <w:rFonts w:eastAsia="Times New Roman" w:cs="Times New Roman"/>
                <w:w w:val="99"/>
                <w:szCs w:val="26"/>
              </w:rPr>
              <w:t>Thông tin thồi gian thực</w:t>
            </w:r>
          </w:p>
          <w:p w14:paraId="62CD9A8B" w14:textId="31FC48FB" w:rsidR="00E93FE7" w:rsidRPr="00983C91" w:rsidRDefault="00E93FE7" w:rsidP="001B4BA4">
            <w:pPr>
              <w:pStyle w:val="ListParagraph"/>
              <w:numPr>
                <w:ilvl w:val="0"/>
                <w:numId w:val="6"/>
              </w:numPr>
              <w:ind w:left="329"/>
              <w:jc w:val="both"/>
              <w:rPr>
                <w:rFonts w:cs="Times New Roman"/>
                <w:szCs w:val="26"/>
              </w:rPr>
            </w:pPr>
            <w:r w:rsidRPr="00983C91">
              <w:rPr>
                <w:rFonts w:cs="Times New Roman"/>
                <w:szCs w:val="26"/>
              </w:rPr>
              <w:t>Hướng dẫn đỗ xe</w:t>
            </w:r>
          </w:p>
        </w:tc>
        <w:tc>
          <w:tcPr>
            <w:tcW w:w="2601" w:type="dxa"/>
          </w:tcPr>
          <w:p w14:paraId="48FA53AD" w14:textId="77777777" w:rsidR="00E93FE7" w:rsidRPr="00983C91" w:rsidRDefault="00E93FE7" w:rsidP="000A628A">
            <w:pPr>
              <w:pStyle w:val="ListParagraph"/>
              <w:ind w:left="329"/>
              <w:jc w:val="both"/>
              <w:rPr>
                <w:rFonts w:eastAsia="Times New Roman" w:cs="Times New Roman"/>
                <w:szCs w:val="26"/>
              </w:rPr>
            </w:pPr>
            <w:r w:rsidRPr="00983C91">
              <w:rPr>
                <w:rFonts w:eastAsia="Times New Roman" w:cs="Times New Roman"/>
                <w:szCs w:val="26"/>
              </w:rPr>
              <w:lastRenderedPageBreak/>
              <w:t>Hệ thống định vị</w:t>
            </w:r>
          </w:p>
          <w:p w14:paraId="4668DFE6" w14:textId="77777777" w:rsidR="00E93FE7" w:rsidRPr="00983C91" w:rsidRDefault="00E93FE7" w:rsidP="001B4BA4">
            <w:pPr>
              <w:pStyle w:val="ListParagraph"/>
              <w:numPr>
                <w:ilvl w:val="0"/>
                <w:numId w:val="6"/>
              </w:numPr>
              <w:ind w:left="329"/>
              <w:jc w:val="both"/>
              <w:rPr>
                <w:rFonts w:eastAsia="Times New Roman" w:cs="Times New Roman"/>
                <w:szCs w:val="26"/>
              </w:rPr>
            </w:pPr>
            <w:r w:rsidRPr="00983C91">
              <w:rPr>
                <w:rFonts w:eastAsia="Times New Roman" w:cs="Times New Roman"/>
                <w:szCs w:val="26"/>
              </w:rPr>
              <w:t>Hướng dẫn đỗ xe</w:t>
            </w:r>
          </w:p>
          <w:p w14:paraId="40626268" w14:textId="77777777" w:rsidR="00E93FE7" w:rsidRPr="00983C91" w:rsidRDefault="00E93FE7" w:rsidP="001B4BA4">
            <w:pPr>
              <w:pStyle w:val="ListParagraph"/>
              <w:numPr>
                <w:ilvl w:val="0"/>
                <w:numId w:val="6"/>
              </w:numPr>
              <w:ind w:left="329"/>
              <w:jc w:val="both"/>
              <w:rPr>
                <w:rFonts w:eastAsia="Times New Roman" w:cs="Times New Roman"/>
                <w:szCs w:val="26"/>
              </w:rPr>
            </w:pPr>
            <w:r w:rsidRPr="00983C91">
              <w:rPr>
                <w:rFonts w:eastAsia="Times New Roman" w:cs="Times New Roman"/>
                <w:szCs w:val="26"/>
              </w:rPr>
              <w:t>Kiểm soát hành trình</w:t>
            </w:r>
          </w:p>
          <w:p w14:paraId="04AEABCE" w14:textId="1966002F" w:rsidR="00E93FE7" w:rsidRPr="00983C91" w:rsidRDefault="00E93FE7" w:rsidP="001B4BA4">
            <w:pPr>
              <w:pStyle w:val="ListParagraph"/>
              <w:numPr>
                <w:ilvl w:val="0"/>
                <w:numId w:val="6"/>
              </w:numPr>
              <w:ind w:left="329"/>
              <w:jc w:val="both"/>
              <w:rPr>
                <w:rFonts w:cs="Times New Roman"/>
                <w:szCs w:val="26"/>
              </w:rPr>
            </w:pPr>
            <w:r w:rsidRPr="00983C91">
              <w:rPr>
                <w:rFonts w:eastAsia="Times New Roman" w:cs="Times New Roman"/>
                <w:szCs w:val="26"/>
              </w:rPr>
              <w:t>Hệ thống cảnh báo</w:t>
            </w:r>
          </w:p>
        </w:tc>
        <w:tc>
          <w:tcPr>
            <w:tcW w:w="2799" w:type="dxa"/>
          </w:tcPr>
          <w:p w14:paraId="12FFD341" w14:textId="77777777" w:rsidR="00E93FE7" w:rsidRPr="00983C91" w:rsidRDefault="00E93FE7" w:rsidP="000A628A">
            <w:pPr>
              <w:pStyle w:val="ListParagraph"/>
              <w:ind w:left="311"/>
              <w:jc w:val="both"/>
              <w:rPr>
                <w:rFonts w:eastAsia="Times New Roman" w:cs="Times New Roman"/>
                <w:szCs w:val="26"/>
              </w:rPr>
            </w:pPr>
            <w:r w:rsidRPr="00983C91">
              <w:rPr>
                <w:rFonts w:eastAsia="Times New Roman" w:cs="Times New Roman"/>
                <w:szCs w:val="26"/>
              </w:rPr>
              <w:t>Xe ưu tiên</w:t>
            </w:r>
          </w:p>
          <w:p w14:paraId="7B581B28" w14:textId="77777777" w:rsidR="00E93FE7" w:rsidRPr="00983C91" w:rsidRDefault="00E93FE7" w:rsidP="001B4BA4">
            <w:pPr>
              <w:pStyle w:val="ListParagraph"/>
              <w:numPr>
                <w:ilvl w:val="0"/>
                <w:numId w:val="7"/>
              </w:numPr>
              <w:ind w:left="311"/>
              <w:jc w:val="both"/>
              <w:rPr>
                <w:rFonts w:eastAsia="Times New Roman" w:cs="Times New Roman"/>
                <w:szCs w:val="26"/>
              </w:rPr>
            </w:pPr>
            <w:r w:rsidRPr="00983C91">
              <w:rPr>
                <w:rFonts w:eastAsia="Times New Roman" w:cs="Times New Roman"/>
                <w:szCs w:val="26"/>
              </w:rPr>
              <w:t>Quản lý theo đội</w:t>
            </w:r>
          </w:p>
          <w:p w14:paraId="7E16D6B9" w14:textId="77777777" w:rsidR="00E93FE7" w:rsidRPr="00983C91" w:rsidRDefault="00E93FE7" w:rsidP="000A628A">
            <w:pPr>
              <w:pStyle w:val="ListParagraph"/>
              <w:ind w:left="311"/>
              <w:jc w:val="both"/>
              <w:rPr>
                <w:rFonts w:eastAsia="Times New Roman" w:cs="Times New Roman"/>
                <w:szCs w:val="26"/>
              </w:rPr>
            </w:pPr>
            <w:r w:rsidRPr="00983C91">
              <w:rPr>
                <w:rFonts w:eastAsia="Times New Roman" w:cs="Times New Roman"/>
                <w:szCs w:val="26"/>
              </w:rPr>
              <w:t>Hệ thống định vị</w:t>
            </w:r>
          </w:p>
          <w:p w14:paraId="4D386786" w14:textId="77777777" w:rsidR="00E93FE7" w:rsidRPr="00983C91" w:rsidRDefault="00E93FE7" w:rsidP="000A628A">
            <w:pPr>
              <w:pStyle w:val="ListParagraph"/>
              <w:ind w:left="311"/>
              <w:jc w:val="both"/>
              <w:rPr>
                <w:rFonts w:eastAsia="Times New Roman" w:cs="Times New Roman"/>
                <w:szCs w:val="26"/>
              </w:rPr>
            </w:pPr>
            <w:r w:rsidRPr="00983C91">
              <w:rPr>
                <w:rFonts w:eastAsia="Times New Roman" w:cs="Times New Roman"/>
                <w:szCs w:val="26"/>
              </w:rPr>
              <w:t>Vé điện tử</w:t>
            </w:r>
          </w:p>
          <w:p w14:paraId="07E86450" w14:textId="77777777" w:rsidR="00E93FE7" w:rsidRPr="00983C91" w:rsidRDefault="00E93FE7" w:rsidP="000A628A">
            <w:pPr>
              <w:pStyle w:val="ListParagraph"/>
              <w:ind w:left="311"/>
              <w:jc w:val="both"/>
              <w:rPr>
                <w:rFonts w:eastAsia="Times New Roman" w:cs="Times New Roman"/>
                <w:szCs w:val="26"/>
              </w:rPr>
            </w:pPr>
            <w:r w:rsidRPr="00983C91">
              <w:rPr>
                <w:rFonts w:eastAsia="Times New Roman" w:cs="Times New Roman"/>
                <w:szCs w:val="26"/>
              </w:rPr>
              <w:t>Hệ thống tương tác</w:t>
            </w:r>
          </w:p>
          <w:p w14:paraId="795D025D" w14:textId="77777777" w:rsidR="00E93FE7" w:rsidRPr="00983C91" w:rsidRDefault="00E93FE7" w:rsidP="001B4BA4">
            <w:pPr>
              <w:pStyle w:val="ListParagraph"/>
              <w:numPr>
                <w:ilvl w:val="0"/>
                <w:numId w:val="7"/>
              </w:numPr>
              <w:ind w:left="311"/>
              <w:jc w:val="both"/>
              <w:rPr>
                <w:rFonts w:eastAsia="Times New Roman" w:cs="Times New Roman"/>
                <w:szCs w:val="26"/>
              </w:rPr>
            </w:pPr>
            <w:r w:rsidRPr="00983C91">
              <w:rPr>
                <w:rFonts w:eastAsia="Times New Roman" w:cs="Times New Roman"/>
                <w:szCs w:val="26"/>
              </w:rPr>
              <w:t>Phương tiện vận chuyển cao tốc</w:t>
            </w:r>
          </w:p>
          <w:p w14:paraId="40D2E8F4" w14:textId="0030978F" w:rsidR="00E93FE7" w:rsidRPr="00983C91" w:rsidRDefault="00E93FE7" w:rsidP="001B4BA4">
            <w:pPr>
              <w:pStyle w:val="ListParagraph"/>
              <w:numPr>
                <w:ilvl w:val="0"/>
                <w:numId w:val="7"/>
              </w:numPr>
              <w:ind w:left="311"/>
              <w:jc w:val="both"/>
              <w:rPr>
                <w:rFonts w:cs="Times New Roman"/>
                <w:szCs w:val="26"/>
              </w:rPr>
            </w:pPr>
            <w:r w:rsidRPr="00983C91">
              <w:rPr>
                <w:rFonts w:eastAsia="Times New Roman" w:cs="Times New Roman"/>
                <w:szCs w:val="26"/>
              </w:rPr>
              <w:t>Thông tin thời gian thực</w:t>
            </w:r>
          </w:p>
        </w:tc>
      </w:tr>
      <w:tr w:rsidR="00E93FE7" w:rsidRPr="00983C91" w14:paraId="06578950" w14:textId="763FA79D" w:rsidTr="00E93FE7">
        <w:tc>
          <w:tcPr>
            <w:tcW w:w="1255" w:type="dxa"/>
          </w:tcPr>
          <w:p w14:paraId="258F37AC" w14:textId="417163EB" w:rsidR="00E93FE7" w:rsidRPr="00983C91" w:rsidRDefault="00E93FE7" w:rsidP="000A628A">
            <w:pPr>
              <w:jc w:val="both"/>
              <w:rPr>
                <w:rFonts w:cs="Times New Roman"/>
                <w:szCs w:val="26"/>
              </w:rPr>
            </w:pPr>
            <w:r w:rsidRPr="00983C91">
              <w:rPr>
                <w:rFonts w:eastAsia="Times New Roman" w:cs="Times New Roman"/>
                <w:szCs w:val="26"/>
              </w:rPr>
              <w:lastRenderedPageBreak/>
              <w:t>Sự thảo mãn của khách hàng</w:t>
            </w:r>
          </w:p>
        </w:tc>
        <w:tc>
          <w:tcPr>
            <w:tcW w:w="2700" w:type="dxa"/>
          </w:tcPr>
          <w:p w14:paraId="009B15A8" w14:textId="77777777" w:rsidR="00E93FE7" w:rsidRPr="00983C91" w:rsidRDefault="00E93FE7" w:rsidP="000A628A">
            <w:pPr>
              <w:pStyle w:val="ListParagraph"/>
              <w:ind w:left="329"/>
              <w:jc w:val="both"/>
              <w:rPr>
                <w:rFonts w:eastAsia="Times New Roman" w:cs="Times New Roman"/>
                <w:w w:val="99"/>
                <w:szCs w:val="26"/>
              </w:rPr>
            </w:pPr>
            <w:r w:rsidRPr="00983C91">
              <w:rPr>
                <w:rFonts w:eastAsia="Times New Roman" w:cs="Times New Roman"/>
                <w:w w:val="99"/>
                <w:szCs w:val="26"/>
              </w:rPr>
              <w:t>Camera giám sát</w:t>
            </w:r>
          </w:p>
          <w:p w14:paraId="589A6D20" w14:textId="77777777" w:rsidR="00E93FE7" w:rsidRPr="00983C91" w:rsidRDefault="00E93FE7" w:rsidP="000A628A">
            <w:pPr>
              <w:pStyle w:val="ListParagraph"/>
              <w:ind w:left="329"/>
              <w:jc w:val="both"/>
              <w:rPr>
                <w:rFonts w:eastAsia="Times New Roman" w:cs="Times New Roman"/>
                <w:w w:val="99"/>
                <w:szCs w:val="26"/>
              </w:rPr>
            </w:pPr>
            <w:r w:rsidRPr="00983C91">
              <w:rPr>
                <w:rFonts w:eastAsia="Times New Roman" w:cs="Times New Roman"/>
                <w:w w:val="99"/>
                <w:szCs w:val="26"/>
              </w:rPr>
              <w:t>Quản lý làn đường</w:t>
            </w:r>
          </w:p>
          <w:p w14:paraId="37594D14" w14:textId="77777777" w:rsidR="00E93FE7" w:rsidRPr="00983C91" w:rsidRDefault="00E93FE7" w:rsidP="001B4BA4">
            <w:pPr>
              <w:pStyle w:val="ListParagraph"/>
              <w:numPr>
                <w:ilvl w:val="0"/>
                <w:numId w:val="6"/>
              </w:numPr>
              <w:ind w:left="329"/>
              <w:jc w:val="both"/>
              <w:rPr>
                <w:rFonts w:eastAsia="Times New Roman" w:cs="Times New Roman"/>
                <w:w w:val="99"/>
                <w:szCs w:val="26"/>
              </w:rPr>
            </w:pPr>
            <w:r w:rsidRPr="00983C91">
              <w:rPr>
                <w:rFonts w:eastAsia="Times New Roman" w:cs="Times New Roman"/>
                <w:w w:val="99"/>
                <w:szCs w:val="26"/>
              </w:rPr>
              <w:t>Hệ thống cảnh báo</w:t>
            </w:r>
          </w:p>
          <w:p w14:paraId="77EEBF25" w14:textId="77777777" w:rsidR="00E93FE7" w:rsidRPr="00983C91" w:rsidRDefault="00E93FE7" w:rsidP="000A628A">
            <w:pPr>
              <w:pStyle w:val="ListParagraph"/>
              <w:ind w:left="329"/>
              <w:jc w:val="both"/>
              <w:rPr>
                <w:rFonts w:eastAsia="Times New Roman" w:cs="Times New Roman"/>
                <w:w w:val="99"/>
                <w:szCs w:val="26"/>
              </w:rPr>
            </w:pPr>
            <w:r w:rsidRPr="00983C91">
              <w:rPr>
                <w:rFonts w:eastAsia="Times New Roman" w:cs="Times New Roman"/>
                <w:w w:val="99"/>
                <w:szCs w:val="26"/>
              </w:rPr>
              <w:t>Thu phí điện tử</w:t>
            </w:r>
          </w:p>
          <w:p w14:paraId="1F03CCD0" w14:textId="77777777" w:rsidR="00E93FE7" w:rsidRPr="00983C91" w:rsidRDefault="00E93FE7" w:rsidP="001B4BA4">
            <w:pPr>
              <w:pStyle w:val="ListParagraph"/>
              <w:numPr>
                <w:ilvl w:val="0"/>
                <w:numId w:val="6"/>
              </w:numPr>
              <w:ind w:left="329"/>
              <w:jc w:val="both"/>
              <w:rPr>
                <w:rFonts w:eastAsia="Times New Roman" w:cs="Times New Roman"/>
                <w:w w:val="99"/>
                <w:szCs w:val="26"/>
              </w:rPr>
            </w:pPr>
            <w:r w:rsidRPr="00983C91">
              <w:rPr>
                <w:rFonts w:eastAsia="Times New Roman" w:cs="Times New Roman"/>
                <w:w w:val="99"/>
                <w:szCs w:val="26"/>
              </w:rPr>
              <w:t>Thông tin thồi gian thực</w:t>
            </w:r>
          </w:p>
          <w:p w14:paraId="02577C4F" w14:textId="6FD50AB2" w:rsidR="00E93FE7" w:rsidRPr="00983C91" w:rsidRDefault="00E93FE7" w:rsidP="001B4BA4">
            <w:pPr>
              <w:pStyle w:val="ListParagraph"/>
              <w:numPr>
                <w:ilvl w:val="0"/>
                <w:numId w:val="6"/>
              </w:numPr>
              <w:ind w:left="329"/>
              <w:jc w:val="both"/>
              <w:rPr>
                <w:rFonts w:cs="Times New Roman"/>
                <w:szCs w:val="26"/>
              </w:rPr>
            </w:pPr>
            <w:r w:rsidRPr="00983C91">
              <w:rPr>
                <w:rFonts w:eastAsia="Times New Roman" w:cs="Times New Roman"/>
                <w:w w:val="99"/>
                <w:szCs w:val="26"/>
              </w:rPr>
              <w:t>Hướng dẫn đỗ xe</w:t>
            </w:r>
          </w:p>
        </w:tc>
        <w:tc>
          <w:tcPr>
            <w:tcW w:w="2601" w:type="dxa"/>
          </w:tcPr>
          <w:p w14:paraId="536BE21B" w14:textId="77777777" w:rsidR="00E93FE7" w:rsidRPr="00983C91" w:rsidRDefault="00E93FE7" w:rsidP="000A628A">
            <w:pPr>
              <w:pStyle w:val="ListParagraph"/>
              <w:ind w:left="329"/>
              <w:jc w:val="both"/>
              <w:rPr>
                <w:rFonts w:eastAsia="Times New Roman" w:cs="Times New Roman"/>
                <w:w w:val="99"/>
                <w:szCs w:val="26"/>
              </w:rPr>
            </w:pPr>
            <w:r w:rsidRPr="00983C91">
              <w:rPr>
                <w:rFonts w:eastAsia="Times New Roman" w:cs="Times New Roman"/>
                <w:w w:val="99"/>
                <w:szCs w:val="26"/>
              </w:rPr>
              <w:t>Hệ thống định vị</w:t>
            </w:r>
          </w:p>
          <w:p w14:paraId="6CCE1380" w14:textId="77777777" w:rsidR="00E93FE7" w:rsidRPr="00983C91" w:rsidRDefault="00E93FE7" w:rsidP="001B4BA4">
            <w:pPr>
              <w:pStyle w:val="ListParagraph"/>
              <w:numPr>
                <w:ilvl w:val="0"/>
                <w:numId w:val="6"/>
              </w:numPr>
              <w:ind w:left="329"/>
              <w:jc w:val="both"/>
              <w:rPr>
                <w:rFonts w:eastAsia="Times New Roman" w:cs="Times New Roman"/>
                <w:w w:val="99"/>
                <w:szCs w:val="26"/>
              </w:rPr>
            </w:pPr>
            <w:r w:rsidRPr="00983C91">
              <w:rPr>
                <w:rFonts w:eastAsia="Times New Roman" w:cs="Times New Roman"/>
                <w:w w:val="99"/>
                <w:szCs w:val="26"/>
              </w:rPr>
              <w:t>Hướng dẫn đỗ xe</w:t>
            </w:r>
          </w:p>
          <w:p w14:paraId="38CF12B5" w14:textId="77777777" w:rsidR="00E93FE7" w:rsidRPr="00983C91" w:rsidRDefault="00E93FE7" w:rsidP="001B4BA4">
            <w:pPr>
              <w:pStyle w:val="ListParagraph"/>
              <w:numPr>
                <w:ilvl w:val="0"/>
                <w:numId w:val="6"/>
              </w:numPr>
              <w:ind w:left="329"/>
              <w:jc w:val="both"/>
              <w:rPr>
                <w:rFonts w:eastAsia="Times New Roman" w:cs="Times New Roman"/>
                <w:w w:val="99"/>
                <w:szCs w:val="26"/>
              </w:rPr>
            </w:pPr>
            <w:r w:rsidRPr="00983C91">
              <w:rPr>
                <w:rFonts w:eastAsia="Times New Roman" w:cs="Times New Roman"/>
                <w:w w:val="99"/>
                <w:szCs w:val="26"/>
              </w:rPr>
              <w:t>Thông tin thồi gian thực</w:t>
            </w:r>
          </w:p>
          <w:p w14:paraId="7B0D714F" w14:textId="77777777" w:rsidR="00E93FE7" w:rsidRPr="00983C91" w:rsidRDefault="00E93FE7" w:rsidP="000A628A">
            <w:pPr>
              <w:pStyle w:val="ListParagraph"/>
              <w:ind w:left="329"/>
              <w:jc w:val="both"/>
              <w:rPr>
                <w:rFonts w:eastAsia="Times New Roman" w:cs="Times New Roman"/>
                <w:w w:val="99"/>
                <w:szCs w:val="26"/>
              </w:rPr>
            </w:pPr>
            <w:r w:rsidRPr="00983C91">
              <w:rPr>
                <w:rFonts w:eastAsia="Times New Roman" w:cs="Times New Roman"/>
                <w:w w:val="99"/>
                <w:szCs w:val="26"/>
              </w:rPr>
              <w:t>Thu phí điện tử</w:t>
            </w:r>
          </w:p>
          <w:p w14:paraId="78E32A0B" w14:textId="77777777" w:rsidR="00E93FE7" w:rsidRPr="00983C91" w:rsidRDefault="00E93FE7" w:rsidP="001B4BA4">
            <w:pPr>
              <w:pStyle w:val="ListParagraph"/>
              <w:numPr>
                <w:ilvl w:val="0"/>
                <w:numId w:val="6"/>
              </w:numPr>
              <w:ind w:left="329"/>
              <w:jc w:val="both"/>
              <w:rPr>
                <w:rFonts w:eastAsia="Times New Roman" w:cs="Times New Roman"/>
                <w:w w:val="99"/>
                <w:szCs w:val="26"/>
              </w:rPr>
            </w:pPr>
            <w:r w:rsidRPr="00983C91">
              <w:rPr>
                <w:rFonts w:eastAsia="Times New Roman" w:cs="Times New Roman"/>
                <w:w w:val="99"/>
                <w:szCs w:val="26"/>
              </w:rPr>
              <w:t>Hệ thống bến đỗ</w:t>
            </w:r>
          </w:p>
          <w:p w14:paraId="7148865D" w14:textId="3DD0DBD6" w:rsidR="00E93FE7" w:rsidRPr="00983C91" w:rsidRDefault="00E93FE7" w:rsidP="001B4BA4">
            <w:pPr>
              <w:pStyle w:val="ListParagraph"/>
              <w:numPr>
                <w:ilvl w:val="0"/>
                <w:numId w:val="6"/>
              </w:numPr>
              <w:ind w:left="329"/>
              <w:jc w:val="both"/>
              <w:rPr>
                <w:rFonts w:cs="Times New Roman"/>
                <w:szCs w:val="26"/>
              </w:rPr>
            </w:pPr>
            <w:r w:rsidRPr="00983C91">
              <w:rPr>
                <w:rFonts w:eastAsia="Times New Roman" w:cs="Times New Roman"/>
                <w:w w:val="99"/>
                <w:szCs w:val="26"/>
              </w:rPr>
              <w:t>Hệ thống cảnh báo</w:t>
            </w:r>
          </w:p>
        </w:tc>
        <w:tc>
          <w:tcPr>
            <w:tcW w:w="2799" w:type="dxa"/>
          </w:tcPr>
          <w:p w14:paraId="2255BAD0" w14:textId="77777777" w:rsidR="00E93FE7" w:rsidRPr="00983C91" w:rsidRDefault="00E93FE7" w:rsidP="001B4BA4">
            <w:pPr>
              <w:pStyle w:val="ListParagraph"/>
              <w:numPr>
                <w:ilvl w:val="0"/>
                <w:numId w:val="6"/>
              </w:numPr>
              <w:ind w:left="329"/>
              <w:jc w:val="both"/>
              <w:rPr>
                <w:rFonts w:eastAsia="Times New Roman" w:cs="Times New Roman"/>
                <w:w w:val="99"/>
                <w:szCs w:val="26"/>
              </w:rPr>
            </w:pPr>
            <w:r w:rsidRPr="00983C91">
              <w:rPr>
                <w:rFonts w:eastAsia="Times New Roman" w:cs="Times New Roman"/>
                <w:w w:val="99"/>
                <w:szCs w:val="26"/>
              </w:rPr>
              <w:t>Thông tin thồi gian thực</w:t>
            </w:r>
          </w:p>
          <w:p w14:paraId="4DEC784E" w14:textId="77777777" w:rsidR="00E93FE7" w:rsidRPr="00983C91" w:rsidRDefault="00E93FE7" w:rsidP="000A628A">
            <w:pPr>
              <w:pStyle w:val="ListParagraph"/>
              <w:ind w:left="329"/>
              <w:jc w:val="both"/>
              <w:rPr>
                <w:rFonts w:eastAsia="Times New Roman" w:cs="Times New Roman"/>
                <w:w w:val="99"/>
                <w:szCs w:val="26"/>
              </w:rPr>
            </w:pPr>
            <w:r w:rsidRPr="00983C91">
              <w:rPr>
                <w:rFonts w:eastAsia="Times New Roman" w:cs="Times New Roman"/>
                <w:w w:val="99"/>
                <w:szCs w:val="26"/>
              </w:rPr>
              <w:t>Hệ thống tương tác</w:t>
            </w:r>
          </w:p>
          <w:p w14:paraId="03D031C4" w14:textId="77777777" w:rsidR="00E93FE7" w:rsidRPr="00983C91" w:rsidRDefault="00E93FE7" w:rsidP="000A628A">
            <w:pPr>
              <w:pStyle w:val="ListParagraph"/>
              <w:ind w:left="329"/>
              <w:jc w:val="both"/>
              <w:rPr>
                <w:rFonts w:eastAsia="Times New Roman" w:cs="Times New Roman"/>
                <w:w w:val="99"/>
                <w:szCs w:val="26"/>
              </w:rPr>
            </w:pPr>
            <w:r w:rsidRPr="00983C91">
              <w:rPr>
                <w:rFonts w:eastAsia="Times New Roman" w:cs="Times New Roman"/>
                <w:w w:val="99"/>
                <w:szCs w:val="26"/>
              </w:rPr>
              <w:t>Vé điện tử</w:t>
            </w:r>
          </w:p>
          <w:p w14:paraId="030E1D1D" w14:textId="6511CF1E" w:rsidR="00E93FE7" w:rsidRPr="00983C91" w:rsidRDefault="00E93FE7" w:rsidP="000A628A">
            <w:pPr>
              <w:pStyle w:val="ListParagraph"/>
              <w:ind w:left="329"/>
              <w:jc w:val="both"/>
              <w:rPr>
                <w:rFonts w:cs="Times New Roman"/>
                <w:szCs w:val="26"/>
              </w:rPr>
            </w:pPr>
            <w:r w:rsidRPr="00983C91">
              <w:rPr>
                <w:rFonts w:eastAsia="Times New Roman" w:cs="Times New Roman"/>
                <w:w w:val="99"/>
                <w:szCs w:val="26"/>
              </w:rPr>
              <w:t>Camera giám sát</w:t>
            </w:r>
          </w:p>
        </w:tc>
      </w:tr>
    </w:tbl>
    <w:p w14:paraId="31E5CDE2" w14:textId="0D2275DC" w:rsidR="00190866" w:rsidRPr="00983C91" w:rsidRDefault="00386305" w:rsidP="000A628A">
      <w:pPr>
        <w:pStyle w:val="Caption"/>
        <w:spacing w:line="288" w:lineRule="auto"/>
      </w:pPr>
      <w:bookmarkStart w:id="16" w:name="_Toc469257446"/>
      <w:r w:rsidRPr="00983C91">
        <w:t>Bảng 2.</w:t>
      </w:r>
      <w:r w:rsidR="00472F09" w:rsidRPr="00983C91">
        <w:fldChar w:fldCharType="begin"/>
      </w:r>
      <w:r w:rsidR="00472F09" w:rsidRPr="00983C91">
        <w:instrText xml:space="preserve"> SEQ Bảng \* ARABIC \s 1 </w:instrText>
      </w:r>
      <w:r w:rsidR="00472F09" w:rsidRPr="00983C91">
        <w:fldChar w:fldCharType="separate"/>
      </w:r>
      <w:r w:rsidR="00C858CF" w:rsidRPr="00983C91">
        <w:rPr>
          <w:noProof/>
        </w:rPr>
        <w:t>1</w:t>
      </w:r>
      <w:r w:rsidR="00472F09" w:rsidRPr="00983C91">
        <w:fldChar w:fldCharType="end"/>
      </w:r>
      <w:r w:rsidRPr="00983C91">
        <w:t xml:space="preserve">: </w:t>
      </w:r>
      <w:bookmarkStart w:id="17" w:name="_Toc467536928"/>
      <w:r w:rsidRPr="00983C91">
        <w:t>Dự đoán mật độ giao thông với hệ thống giao thông thông minh</w:t>
      </w:r>
      <w:bookmarkEnd w:id="16"/>
      <w:bookmarkEnd w:id="17"/>
    </w:p>
    <w:p w14:paraId="2292CFB3" w14:textId="6B02F865" w:rsidR="0064188C" w:rsidRPr="00983C91" w:rsidRDefault="0064188C" w:rsidP="000A628A">
      <w:pPr>
        <w:jc w:val="both"/>
      </w:pPr>
      <w:r w:rsidRPr="00983C91">
        <w:tab/>
        <w:t xml:space="preserve">Dấu </w:t>
      </w:r>
      <w:r w:rsidRPr="00983C91">
        <w:sym w:font="Wingdings" w:char="F0FC"/>
      </w:r>
      <w:r w:rsidRPr="00983C91">
        <w:t xml:space="preserve"> thể hiện hệ thống được tích hợp với chức năng Dự đoán mật độ giao thông</w:t>
      </w:r>
    </w:p>
    <w:p w14:paraId="525E12B2" w14:textId="784306A8" w:rsidR="00EF148D" w:rsidRPr="00983C91" w:rsidRDefault="00EF148D" w:rsidP="001B4BA4">
      <w:pPr>
        <w:pStyle w:val="Heading3"/>
        <w:numPr>
          <w:ilvl w:val="2"/>
          <w:numId w:val="16"/>
        </w:numPr>
        <w:spacing w:line="288" w:lineRule="auto"/>
        <w:ind w:left="720"/>
      </w:pPr>
      <w:bookmarkStart w:id="18" w:name="_Toc468060670"/>
      <w:r w:rsidRPr="00983C91">
        <w:t>Hệ thống quản lý giao thông thông minh</w:t>
      </w:r>
      <w:bookmarkEnd w:id="18"/>
    </w:p>
    <w:p w14:paraId="39B178D0" w14:textId="42BC3E3E" w:rsidR="00E0114C" w:rsidRPr="00983C91" w:rsidRDefault="00E0114C" w:rsidP="000A628A">
      <w:pPr>
        <w:ind w:firstLine="720"/>
        <w:jc w:val="both"/>
        <w:rPr>
          <w:rFonts w:cs="Times New Roman"/>
          <w:szCs w:val="26"/>
        </w:rPr>
      </w:pPr>
      <w:r w:rsidRPr="00983C91">
        <w:rPr>
          <w:rFonts w:cs="Times New Roman"/>
          <w:szCs w:val="26"/>
        </w:rPr>
        <w:t>Chính phủ và các cơ quan</w:t>
      </w:r>
      <w:r w:rsidR="00A8169B" w:rsidRPr="00983C91">
        <w:rPr>
          <w:rFonts w:cs="Times New Roman"/>
          <w:szCs w:val="26"/>
        </w:rPr>
        <w:t xml:space="preserve"> phụ trách</w:t>
      </w:r>
      <w:r w:rsidRPr="00983C91">
        <w:rPr>
          <w:rFonts w:cs="Times New Roman"/>
          <w:szCs w:val="26"/>
        </w:rPr>
        <w:t xml:space="preserve"> giao thông chịu trách nhiệm về việc cung cấp các cơ sở hạ tầng và cơ sở hạ tầng hệ thống liên quan đến việc tăng cường an toàn giao thông</w:t>
      </w:r>
      <w:r w:rsidR="00A8169B" w:rsidRPr="00983C91">
        <w:rPr>
          <w:rFonts w:cs="Times New Roman"/>
          <w:szCs w:val="26"/>
        </w:rPr>
        <w:t>.</w:t>
      </w:r>
      <w:r w:rsidRPr="00983C91">
        <w:rPr>
          <w:rFonts w:cs="Times New Roman"/>
          <w:szCs w:val="26"/>
        </w:rPr>
        <w:t xml:space="preserve"> Hệ thống đường cao tốc và đường thứ cấp nói chung là khác nhau. Ví dụ về các cơ sở hạ tầng liên quan đến hệ thống </w:t>
      </w:r>
      <w:r w:rsidR="000F1A58" w:rsidRPr="00983C91">
        <w:rPr>
          <w:rFonts w:cs="Times New Roman"/>
          <w:szCs w:val="26"/>
        </w:rPr>
        <w:t>ITS</w:t>
      </w:r>
      <w:r w:rsidRPr="00983C91">
        <w:rPr>
          <w:rFonts w:cs="Times New Roman"/>
          <w:szCs w:val="26"/>
        </w:rPr>
        <w:t xml:space="preserve"> là:</w:t>
      </w:r>
    </w:p>
    <w:p w14:paraId="2275AC20" w14:textId="71A1DEB3" w:rsidR="00E93FE7" w:rsidRPr="00983C91" w:rsidRDefault="00E93FE7" w:rsidP="001B4BA4">
      <w:pPr>
        <w:pStyle w:val="ListParagraph"/>
        <w:numPr>
          <w:ilvl w:val="0"/>
          <w:numId w:val="8"/>
        </w:numPr>
        <w:ind w:left="1080"/>
        <w:jc w:val="both"/>
        <w:rPr>
          <w:rFonts w:cs="Times New Roman"/>
          <w:szCs w:val="26"/>
        </w:rPr>
      </w:pPr>
      <w:r w:rsidRPr="00983C91">
        <w:rPr>
          <w:rFonts w:cs="Times New Roman"/>
          <w:szCs w:val="26"/>
        </w:rPr>
        <w:t xml:space="preserve">Giới hạn tốc độ:  </w:t>
      </w:r>
      <w:r w:rsidR="00DA3C6B" w:rsidRPr="00983C91">
        <w:rPr>
          <w:rFonts w:cs="Times New Roman"/>
          <w:szCs w:val="26"/>
        </w:rPr>
        <w:t>Các bảng hiệu thông báo</w:t>
      </w:r>
      <w:r w:rsidRPr="00983C91">
        <w:rPr>
          <w:rFonts w:cs="Times New Roman"/>
          <w:szCs w:val="26"/>
        </w:rPr>
        <w:t xml:space="preserve"> chủ yếu được sử dụng để</w:t>
      </w:r>
      <w:r w:rsidR="00DA3C6B" w:rsidRPr="00983C91">
        <w:rPr>
          <w:rFonts w:cs="Times New Roman"/>
          <w:szCs w:val="26"/>
        </w:rPr>
        <w:t xml:space="preserve"> cảnh báo về giới hạn tốc độ được áp dụng </w:t>
      </w:r>
      <w:r w:rsidRPr="00983C91">
        <w:rPr>
          <w:rFonts w:cs="Times New Roman"/>
          <w:szCs w:val="26"/>
        </w:rPr>
        <w:t xml:space="preserve">trên một con đường. Mục đích là để giảm tốc độ trước khi tắc nghẽn xuất hiện, </w:t>
      </w:r>
      <w:r w:rsidR="00DA3C6B" w:rsidRPr="00983C91">
        <w:rPr>
          <w:rFonts w:cs="Times New Roman"/>
          <w:szCs w:val="26"/>
        </w:rPr>
        <w:t xml:space="preserve">điều này </w:t>
      </w:r>
      <w:r w:rsidRPr="00983C91">
        <w:rPr>
          <w:rFonts w:cs="Times New Roman"/>
          <w:szCs w:val="26"/>
        </w:rPr>
        <w:t>sẽ dẫn đến một dòng chảy giao thông đồng nhấ</w:t>
      </w:r>
      <w:r w:rsidR="00DA3C6B" w:rsidRPr="00983C91">
        <w:rPr>
          <w:rFonts w:cs="Times New Roman"/>
          <w:szCs w:val="26"/>
        </w:rPr>
        <w:t>t và hiệu quả hơn.</w:t>
      </w:r>
    </w:p>
    <w:p w14:paraId="17591DA5" w14:textId="052D409B" w:rsidR="00E93FE7" w:rsidRPr="00983C91" w:rsidRDefault="00E93FE7" w:rsidP="001B4BA4">
      <w:pPr>
        <w:pStyle w:val="ListParagraph"/>
        <w:numPr>
          <w:ilvl w:val="0"/>
          <w:numId w:val="8"/>
        </w:numPr>
        <w:ind w:left="1080"/>
        <w:jc w:val="both"/>
        <w:rPr>
          <w:rFonts w:cs="Times New Roman"/>
          <w:szCs w:val="26"/>
        </w:rPr>
      </w:pPr>
      <w:r w:rsidRPr="00983C91">
        <w:rPr>
          <w:rFonts w:cs="Times New Roman"/>
          <w:szCs w:val="26"/>
        </w:rPr>
        <w:t>Quản lý làn đường: làn dành riêng cho xe tải, xe buýt thường được sử dụ</w:t>
      </w:r>
      <w:r w:rsidR="00DA3C6B" w:rsidRPr="00983C91">
        <w:rPr>
          <w:rFonts w:cs="Times New Roman"/>
          <w:szCs w:val="26"/>
        </w:rPr>
        <w:t xml:space="preserve">ng ở các nước </w:t>
      </w:r>
      <w:r w:rsidRPr="00983C91">
        <w:rPr>
          <w:rFonts w:cs="Times New Roman"/>
          <w:szCs w:val="26"/>
        </w:rPr>
        <w:t xml:space="preserve">phát triển để </w:t>
      </w:r>
      <w:r w:rsidR="00DA3C6B" w:rsidRPr="00983C91">
        <w:rPr>
          <w:rFonts w:cs="Times New Roman"/>
          <w:szCs w:val="26"/>
        </w:rPr>
        <w:t>giảm lượng phương tiện lưu thông trên các</w:t>
      </w:r>
      <w:r w:rsidRPr="00983C91">
        <w:rPr>
          <w:rFonts w:cs="Times New Roman"/>
          <w:szCs w:val="26"/>
        </w:rPr>
        <w:t xml:space="preserve"> hệ thống đường bộ</w:t>
      </w:r>
      <w:r w:rsidR="00DA3C6B" w:rsidRPr="00983C91">
        <w:rPr>
          <w:rFonts w:cs="Times New Roman"/>
          <w:szCs w:val="26"/>
        </w:rPr>
        <w:t xml:space="preserve"> vốn chỉ dành riêng cho xe máy và ô tô.</w:t>
      </w:r>
    </w:p>
    <w:p w14:paraId="50D30A7F" w14:textId="4A94A525" w:rsidR="00E93FE7" w:rsidRPr="00983C91" w:rsidRDefault="00E93FE7" w:rsidP="001B4BA4">
      <w:pPr>
        <w:pStyle w:val="ListParagraph"/>
        <w:numPr>
          <w:ilvl w:val="0"/>
          <w:numId w:val="8"/>
        </w:numPr>
        <w:ind w:left="1080"/>
        <w:jc w:val="both"/>
        <w:rPr>
          <w:rFonts w:cs="Times New Roman"/>
          <w:szCs w:val="26"/>
        </w:rPr>
      </w:pPr>
      <w:r w:rsidRPr="00983C91">
        <w:rPr>
          <w:rFonts w:cs="Times New Roman"/>
          <w:szCs w:val="26"/>
        </w:rPr>
        <w:t xml:space="preserve">Quản lý sự cố: </w:t>
      </w:r>
      <w:r w:rsidR="005E3968" w:rsidRPr="00983C91">
        <w:rPr>
          <w:rFonts w:cs="Times New Roman"/>
          <w:szCs w:val="26"/>
        </w:rPr>
        <w:t>Các s</w:t>
      </w:r>
      <w:r w:rsidRPr="00983C91">
        <w:rPr>
          <w:rFonts w:cs="Times New Roman"/>
          <w:szCs w:val="26"/>
        </w:rPr>
        <w:t xml:space="preserve">ự cố </w:t>
      </w:r>
      <w:r w:rsidR="005E3968" w:rsidRPr="00983C91">
        <w:rPr>
          <w:rFonts w:cs="Times New Roman"/>
          <w:szCs w:val="26"/>
        </w:rPr>
        <w:t>xảy ra khi tham gia giao thông sẽ tá</w:t>
      </w:r>
      <w:r w:rsidRPr="00983C91">
        <w:rPr>
          <w:rFonts w:cs="Times New Roman"/>
          <w:szCs w:val="26"/>
        </w:rPr>
        <w:t xml:space="preserve">c động tiêu cực đối với việc xử lý lưu lượng giao thông của một con đường. </w:t>
      </w:r>
      <w:r w:rsidR="005E3968" w:rsidRPr="00983C91">
        <w:rPr>
          <w:rFonts w:cs="Times New Roman"/>
          <w:szCs w:val="26"/>
        </w:rPr>
        <w:t>T</w:t>
      </w:r>
      <w:r w:rsidRPr="00983C91">
        <w:rPr>
          <w:rFonts w:cs="Times New Roman"/>
          <w:szCs w:val="26"/>
        </w:rPr>
        <w:t xml:space="preserve">hủ tục xử lý sự cố tốt hơn </w:t>
      </w:r>
      <w:r w:rsidR="005E3968" w:rsidRPr="00983C91">
        <w:rPr>
          <w:rFonts w:cs="Times New Roman"/>
          <w:szCs w:val="26"/>
        </w:rPr>
        <w:t>sẽ có thể</w:t>
      </w:r>
      <w:r w:rsidRPr="00983C91">
        <w:rPr>
          <w:rFonts w:cs="Times New Roman"/>
          <w:szCs w:val="26"/>
        </w:rPr>
        <w:t xml:space="preserve"> hạn chế</w:t>
      </w:r>
      <w:r w:rsidR="005E3968" w:rsidRPr="00983C91">
        <w:rPr>
          <w:rFonts w:cs="Times New Roman"/>
          <w:szCs w:val="26"/>
        </w:rPr>
        <w:t xml:space="preserve"> mật độ xảy </w:t>
      </w:r>
      <w:r w:rsidRPr="00983C91">
        <w:rPr>
          <w:rFonts w:cs="Times New Roman"/>
          <w:szCs w:val="26"/>
        </w:rPr>
        <w:t>ra sự cố</w:t>
      </w:r>
      <w:r w:rsidR="005E3968" w:rsidRPr="00983C91">
        <w:rPr>
          <w:rFonts w:cs="Times New Roman"/>
          <w:szCs w:val="26"/>
        </w:rPr>
        <w:t xml:space="preserve"> trên các tuyến đường</w:t>
      </w:r>
      <w:r w:rsidRPr="00983C91">
        <w:rPr>
          <w:rFonts w:cs="Times New Roman"/>
          <w:szCs w:val="26"/>
        </w:rPr>
        <w:t>. Hơn nữa, dự báo nguy cơ xảy ra sự cố cũng sẽ giúp làm sáng tỏ vụ việc nhanh hơn</w:t>
      </w:r>
      <w:r w:rsidR="005E3968" w:rsidRPr="00983C91">
        <w:rPr>
          <w:rFonts w:cs="Times New Roman"/>
          <w:szCs w:val="26"/>
        </w:rPr>
        <w:t>.</w:t>
      </w:r>
    </w:p>
    <w:p w14:paraId="4B4695E2" w14:textId="56CC9752" w:rsidR="00E93FE7" w:rsidRPr="00983C91" w:rsidRDefault="00E93FE7" w:rsidP="001B4BA4">
      <w:pPr>
        <w:pStyle w:val="ListParagraph"/>
        <w:numPr>
          <w:ilvl w:val="0"/>
          <w:numId w:val="8"/>
        </w:numPr>
        <w:ind w:left="1080"/>
        <w:jc w:val="both"/>
        <w:rPr>
          <w:rFonts w:cs="Times New Roman"/>
          <w:szCs w:val="26"/>
        </w:rPr>
      </w:pPr>
      <w:r w:rsidRPr="00983C91">
        <w:rPr>
          <w:rFonts w:cs="Times New Roman"/>
          <w:szCs w:val="26"/>
        </w:rPr>
        <w:t>Hệ thống Cảnh báo: Các hệ thống này có thể cung cấp một số loại thông tin (như sương mù, ùn tắc, tai nạn</w:t>
      </w:r>
      <w:r w:rsidR="005E3968" w:rsidRPr="00983C91">
        <w:rPr>
          <w:rFonts w:cs="Times New Roman"/>
          <w:szCs w:val="26"/>
        </w:rPr>
        <w:t>,</w:t>
      </w:r>
      <w:r w:rsidRPr="00983C91">
        <w:rPr>
          <w:rFonts w:cs="Times New Roman"/>
          <w:szCs w:val="26"/>
        </w:rPr>
        <w:t xml:space="preserve"> v</w:t>
      </w:r>
      <w:r w:rsidR="005E3968" w:rsidRPr="00983C91">
        <w:rPr>
          <w:rFonts w:cs="Times New Roman"/>
          <w:szCs w:val="26"/>
        </w:rPr>
        <w:t>.</w:t>
      </w:r>
      <w:r w:rsidRPr="00983C91">
        <w:rPr>
          <w:rFonts w:cs="Times New Roman"/>
          <w:szCs w:val="26"/>
        </w:rPr>
        <w:t>v</w:t>
      </w:r>
      <w:r w:rsidR="005E3968" w:rsidRPr="00983C91">
        <w:rPr>
          <w:rFonts w:cs="Times New Roman"/>
          <w:szCs w:val="26"/>
        </w:rPr>
        <w:t>.</w:t>
      </w:r>
      <w:r w:rsidRPr="00983C91">
        <w:rPr>
          <w:rFonts w:cs="Times New Roman"/>
          <w:szCs w:val="26"/>
        </w:rPr>
        <w:t>). Có một số hệ thống thông tin (dựa trên GPS) có thể được sử dụng cho sự phát triển của hệ thống cả</w:t>
      </w:r>
      <w:r w:rsidR="005E3968" w:rsidRPr="00983C91">
        <w:rPr>
          <w:rFonts w:cs="Times New Roman"/>
          <w:szCs w:val="26"/>
        </w:rPr>
        <w:t>nh báo.</w:t>
      </w:r>
    </w:p>
    <w:p w14:paraId="6DF0E095" w14:textId="0C0FC102" w:rsidR="00E93FE7" w:rsidRPr="00983C91" w:rsidRDefault="00E93FE7" w:rsidP="001B4BA4">
      <w:pPr>
        <w:pStyle w:val="ListParagraph"/>
        <w:numPr>
          <w:ilvl w:val="0"/>
          <w:numId w:val="8"/>
        </w:numPr>
        <w:ind w:left="1080"/>
        <w:jc w:val="both"/>
        <w:rPr>
          <w:rFonts w:cs="Times New Roman"/>
          <w:szCs w:val="26"/>
        </w:rPr>
      </w:pPr>
      <w:r w:rsidRPr="00983C91">
        <w:rPr>
          <w:rFonts w:cs="Times New Roman"/>
          <w:szCs w:val="26"/>
        </w:rPr>
        <w:t>Camera giám sát: Closed Circuit Television (CCTV) máy quay ghi lại video hoặc ảnh chụp các tình huống được xác định trước đó. Mục tiêu chung là</w:t>
      </w:r>
      <w:r w:rsidR="005E3968" w:rsidRPr="00983C91">
        <w:rPr>
          <w:rFonts w:cs="Times New Roman"/>
          <w:szCs w:val="26"/>
        </w:rPr>
        <w:t xml:space="preserve"> các</w:t>
      </w:r>
      <w:r w:rsidRPr="00983C91">
        <w:rPr>
          <w:rFonts w:cs="Times New Roman"/>
          <w:szCs w:val="26"/>
        </w:rPr>
        <w:t xml:space="preserve"> luồ</w:t>
      </w:r>
      <w:r w:rsidR="005E3968" w:rsidRPr="00983C91">
        <w:rPr>
          <w:rFonts w:cs="Times New Roman"/>
          <w:szCs w:val="26"/>
        </w:rPr>
        <w:t xml:space="preserve">ng </w:t>
      </w:r>
      <w:r w:rsidR="005E3968" w:rsidRPr="00983C91">
        <w:rPr>
          <w:rFonts w:cs="Times New Roman"/>
          <w:szCs w:val="26"/>
        </w:rPr>
        <w:lastRenderedPageBreak/>
        <w:t>giao thông sẽ</w:t>
      </w:r>
      <w:r w:rsidRPr="00983C91">
        <w:rPr>
          <w:rFonts w:cs="Times New Roman"/>
          <w:szCs w:val="26"/>
        </w:rPr>
        <w:t xml:space="preserve"> được sử dụng để phân tích các tài liệu video tự độ</w:t>
      </w:r>
      <w:r w:rsidR="005E3968" w:rsidRPr="00983C91">
        <w:rPr>
          <w:rFonts w:cs="Times New Roman"/>
          <w:szCs w:val="26"/>
        </w:rPr>
        <w:t>ng và đưa ra các kết quả phân tích giao thông.</w:t>
      </w:r>
    </w:p>
    <w:p w14:paraId="4CE49A08" w14:textId="3A2DE650" w:rsidR="00E93FE7" w:rsidRPr="00983C91" w:rsidRDefault="00E93FE7" w:rsidP="001B4BA4">
      <w:pPr>
        <w:pStyle w:val="ListParagraph"/>
        <w:numPr>
          <w:ilvl w:val="0"/>
          <w:numId w:val="8"/>
        </w:numPr>
        <w:ind w:left="1080"/>
        <w:jc w:val="both"/>
        <w:rPr>
          <w:rFonts w:cs="Times New Roman"/>
          <w:szCs w:val="26"/>
        </w:rPr>
      </w:pPr>
      <w:r w:rsidRPr="00983C91">
        <w:rPr>
          <w:rFonts w:cs="Times New Roman"/>
          <w:szCs w:val="26"/>
        </w:rPr>
        <w:t>Tự động nhận dạng xe (AVI): Xu hướng chung là nhận dạng xe tự động được thực hiện bằng thẻ</w:t>
      </w:r>
      <w:r w:rsidR="005E3968" w:rsidRPr="00983C91">
        <w:rPr>
          <w:rFonts w:cs="Times New Roman"/>
          <w:szCs w:val="26"/>
        </w:rPr>
        <w:t xml:space="preserve"> để</w:t>
      </w:r>
      <w:r w:rsidRPr="00983C91">
        <w:rPr>
          <w:rFonts w:cs="Times New Roman"/>
          <w:szCs w:val="26"/>
        </w:rPr>
        <w:t xml:space="preserve"> thự</w:t>
      </w:r>
      <w:r w:rsidR="005E3968" w:rsidRPr="00983C91">
        <w:rPr>
          <w:rFonts w:cs="Times New Roman"/>
          <w:szCs w:val="26"/>
        </w:rPr>
        <w:t xml:space="preserve">c thi </w:t>
      </w:r>
      <w:r w:rsidRPr="00983C91">
        <w:rPr>
          <w:rFonts w:cs="Times New Roman"/>
          <w:szCs w:val="26"/>
        </w:rPr>
        <w:t>luật</w:t>
      </w:r>
      <w:r w:rsidR="005E3968" w:rsidRPr="00983C91">
        <w:rPr>
          <w:rFonts w:cs="Times New Roman"/>
          <w:szCs w:val="26"/>
        </w:rPr>
        <w:t xml:space="preserve"> giao thông.</w:t>
      </w:r>
    </w:p>
    <w:p w14:paraId="78F5FFF1" w14:textId="4D39685E" w:rsidR="00E93FE7" w:rsidRPr="00983C91" w:rsidRDefault="00E93FE7" w:rsidP="001B4BA4">
      <w:pPr>
        <w:pStyle w:val="ListParagraph"/>
        <w:numPr>
          <w:ilvl w:val="0"/>
          <w:numId w:val="8"/>
        </w:numPr>
        <w:ind w:left="1080"/>
        <w:jc w:val="both"/>
        <w:rPr>
          <w:rFonts w:cs="Times New Roman"/>
          <w:szCs w:val="26"/>
        </w:rPr>
      </w:pPr>
      <w:r w:rsidRPr="00983C91">
        <w:rPr>
          <w:rFonts w:cs="Times New Roman"/>
          <w:szCs w:val="26"/>
        </w:rPr>
        <w:t>Quản lý tốc độ</w:t>
      </w:r>
      <w:r w:rsidR="005E3968" w:rsidRPr="00983C91">
        <w:rPr>
          <w:rFonts w:cs="Times New Roman"/>
          <w:szCs w:val="26"/>
        </w:rPr>
        <w:t xml:space="preserve"> thông minh (</w:t>
      </w:r>
      <w:r w:rsidRPr="00983C91">
        <w:rPr>
          <w:rFonts w:cs="Times New Roman"/>
          <w:szCs w:val="26"/>
        </w:rPr>
        <w:t>ISA</w:t>
      </w:r>
      <w:r w:rsidR="005E3968" w:rsidRPr="00983C91">
        <w:rPr>
          <w:rFonts w:cs="Times New Roman"/>
          <w:szCs w:val="26"/>
        </w:rPr>
        <w:t>):</w:t>
      </w:r>
      <w:r w:rsidRPr="00983C91">
        <w:rPr>
          <w:rFonts w:cs="Times New Roman"/>
          <w:szCs w:val="26"/>
        </w:rPr>
        <w:t xml:space="preserve"> là một tên gọi chung cho các hệ thống</w:t>
      </w:r>
      <w:r w:rsidR="005E3968" w:rsidRPr="00983C91">
        <w:rPr>
          <w:rFonts w:cs="Times New Roman"/>
          <w:szCs w:val="26"/>
        </w:rPr>
        <w:t>,</w:t>
      </w:r>
      <w:r w:rsidRPr="00983C91">
        <w:rPr>
          <w:rFonts w:cs="Times New Roman"/>
          <w:szCs w:val="26"/>
        </w:rPr>
        <w:t xml:space="preserve"> trong đó tốc độ của một chiếc xe được theo dõi thường xuyên trong một khu vực nhất định. Khi xe vượt quá giới hạn tốc độ, tốc độ được tự động điều chỉnh hoặc một cảnh báo </w:t>
      </w:r>
      <w:r w:rsidR="005E3968" w:rsidRPr="00983C91">
        <w:rPr>
          <w:rFonts w:cs="Times New Roman"/>
          <w:szCs w:val="26"/>
        </w:rPr>
        <w:t xml:space="preserve">về tốc độ sẽ </w:t>
      </w:r>
      <w:r w:rsidRPr="00983C91">
        <w:rPr>
          <w:rFonts w:cs="Times New Roman"/>
          <w:szCs w:val="26"/>
        </w:rPr>
        <w:t xml:space="preserve">được </w:t>
      </w:r>
      <w:r w:rsidR="005E3968" w:rsidRPr="00983C91">
        <w:rPr>
          <w:rFonts w:cs="Times New Roman"/>
          <w:szCs w:val="26"/>
        </w:rPr>
        <w:t>gửi đến</w:t>
      </w:r>
      <w:r w:rsidRPr="00983C91">
        <w:rPr>
          <w:rFonts w:cs="Times New Roman"/>
          <w:szCs w:val="26"/>
        </w:rPr>
        <w:t xml:space="preserve"> cho ngườ</w:t>
      </w:r>
      <w:r w:rsidR="005E3968" w:rsidRPr="00983C91">
        <w:rPr>
          <w:rFonts w:cs="Times New Roman"/>
          <w:szCs w:val="26"/>
        </w:rPr>
        <w:t>i lái xe.</w:t>
      </w:r>
    </w:p>
    <w:p w14:paraId="1068B4FE" w14:textId="41EA78B2" w:rsidR="00E93FE7" w:rsidRPr="00983C91" w:rsidRDefault="00E93FE7" w:rsidP="001B4BA4">
      <w:pPr>
        <w:pStyle w:val="ListParagraph"/>
        <w:numPr>
          <w:ilvl w:val="0"/>
          <w:numId w:val="8"/>
        </w:numPr>
        <w:ind w:left="1080"/>
        <w:jc w:val="both"/>
        <w:rPr>
          <w:rFonts w:cs="Times New Roman"/>
          <w:szCs w:val="26"/>
        </w:rPr>
      </w:pPr>
      <w:r w:rsidRPr="00983C91">
        <w:rPr>
          <w:rFonts w:cs="Times New Roman"/>
          <w:szCs w:val="26"/>
        </w:rPr>
        <w:t>Quản lý tải tọng (WIM): hỗ trợ công nghệ để kiểm tra xe tả</w:t>
      </w:r>
      <w:r w:rsidR="005E3968" w:rsidRPr="00983C91">
        <w:rPr>
          <w:rFonts w:cs="Times New Roman"/>
          <w:szCs w:val="26"/>
        </w:rPr>
        <w:t>i về tải trọng của xe xem có vượt quá tải trọng cho phép không.</w:t>
      </w:r>
    </w:p>
    <w:p w14:paraId="1BF4323E" w14:textId="5572F4FA" w:rsidR="00E93FE7" w:rsidRPr="00983C91" w:rsidRDefault="00E93FE7" w:rsidP="001B4BA4">
      <w:pPr>
        <w:pStyle w:val="ListParagraph"/>
        <w:numPr>
          <w:ilvl w:val="0"/>
          <w:numId w:val="8"/>
        </w:numPr>
        <w:ind w:left="1080"/>
        <w:jc w:val="both"/>
        <w:rPr>
          <w:rFonts w:cs="Times New Roman"/>
          <w:szCs w:val="26"/>
        </w:rPr>
      </w:pPr>
      <w:r w:rsidRPr="00983C91">
        <w:rPr>
          <w:rFonts w:cs="Times New Roman"/>
          <w:szCs w:val="26"/>
        </w:rPr>
        <w:t>Kiểm soát giao thông: Bộ điều khiển giao thông được sử dụng để điều tiết luồng giao thông tại nút giao thông</w:t>
      </w:r>
      <w:r w:rsidR="005E3968" w:rsidRPr="00983C91">
        <w:rPr>
          <w:rFonts w:cs="Times New Roman"/>
          <w:szCs w:val="26"/>
        </w:rPr>
        <w:t>.</w:t>
      </w:r>
    </w:p>
    <w:p w14:paraId="02383052" w14:textId="1319A20C" w:rsidR="00E93FE7" w:rsidRPr="00983C91" w:rsidRDefault="00E93FE7" w:rsidP="001B4BA4">
      <w:pPr>
        <w:pStyle w:val="ListParagraph"/>
        <w:numPr>
          <w:ilvl w:val="0"/>
          <w:numId w:val="8"/>
        </w:numPr>
        <w:ind w:left="1080"/>
        <w:jc w:val="both"/>
        <w:rPr>
          <w:rFonts w:cs="Times New Roman"/>
          <w:szCs w:val="26"/>
        </w:rPr>
      </w:pPr>
      <w:r w:rsidRPr="00983C91">
        <w:rPr>
          <w:rFonts w:cs="Times New Roman"/>
          <w:szCs w:val="26"/>
        </w:rPr>
        <w:t>Thu phí tự động</w:t>
      </w:r>
      <w:r w:rsidR="005E3968" w:rsidRPr="00983C91">
        <w:rPr>
          <w:rFonts w:cs="Times New Roman"/>
          <w:szCs w:val="26"/>
        </w:rPr>
        <w:t xml:space="preserve"> </w:t>
      </w:r>
      <w:r w:rsidRPr="00983C91">
        <w:rPr>
          <w:rFonts w:cs="Times New Roman"/>
          <w:szCs w:val="26"/>
        </w:rPr>
        <w:t xml:space="preserve">(ETC): </w:t>
      </w:r>
      <w:r w:rsidR="005E3968" w:rsidRPr="00983C91">
        <w:rPr>
          <w:rFonts w:cs="Times New Roman"/>
          <w:szCs w:val="26"/>
        </w:rPr>
        <w:t>Được thực hiện tại</w:t>
      </w:r>
      <w:r w:rsidRPr="00983C91">
        <w:rPr>
          <w:rFonts w:cs="Times New Roman"/>
          <w:szCs w:val="26"/>
        </w:rPr>
        <w:t xml:space="preserve"> một</w:t>
      </w:r>
      <w:r w:rsidR="005E3968" w:rsidRPr="00983C91">
        <w:rPr>
          <w:rFonts w:cs="Times New Roman"/>
          <w:szCs w:val="26"/>
        </w:rPr>
        <w:t xml:space="preserve"> hoặc nhiều</w:t>
      </w:r>
      <w:r w:rsidRPr="00983C91">
        <w:rPr>
          <w:rFonts w:cs="Times New Roman"/>
          <w:szCs w:val="26"/>
        </w:rPr>
        <w:t xml:space="preserve"> điểm </w:t>
      </w:r>
      <w:r w:rsidR="005E3968" w:rsidRPr="00983C91">
        <w:rPr>
          <w:rFonts w:cs="Times New Roman"/>
          <w:szCs w:val="26"/>
        </w:rPr>
        <w:t>trên lộ trình giao thông</w:t>
      </w:r>
      <w:r w:rsidRPr="00983C91">
        <w:rPr>
          <w:rFonts w:cs="Times New Roman"/>
          <w:szCs w:val="26"/>
        </w:rPr>
        <w:t xml:space="preserve">, mục đích là để thu lệ phí một cách tự động. </w:t>
      </w:r>
      <w:r w:rsidR="005E3968" w:rsidRPr="00983C91">
        <w:rPr>
          <w:rFonts w:cs="Times New Roman"/>
          <w:szCs w:val="26"/>
        </w:rPr>
        <w:t>L</w:t>
      </w:r>
      <w:r w:rsidRPr="00983C91">
        <w:rPr>
          <w:rFonts w:cs="Times New Roman"/>
          <w:szCs w:val="26"/>
        </w:rPr>
        <w:t>àn đườ</w:t>
      </w:r>
      <w:r w:rsidR="005E3968" w:rsidRPr="00983C91">
        <w:rPr>
          <w:rFonts w:cs="Times New Roman"/>
          <w:szCs w:val="26"/>
        </w:rPr>
        <w:t xml:space="preserve">ng và mức giá </w:t>
      </w:r>
      <w:r w:rsidRPr="00983C91">
        <w:rPr>
          <w:rFonts w:cs="Times New Roman"/>
          <w:szCs w:val="26"/>
        </w:rPr>
        <w:t>lý tưởng</w:t>
      </w:r>
      <w:r w:rsidR="005E3968" w:rsidRPr="00983C91">
        <w:rPr>
          <w:rFonts w:cs="Times New Roman"/>
          <w:szCs w:val="26"/>
        </w:rPr>
        <w:t xml:space="preserve"> của làn đường đ</w:t>
      </w:r>
      <w:r w:rsidRPr="00983C91">
        <w:rPr>
          <w:rFonts w:cs="Times New Roman"/>
          <w:szCs w:val="26"/>
        </w:rPr>
        <w:t>ược thực hiện bằng cách sử dụng một hệ thống tự độ</w:t>
      </w:r>
      <w:r w:rsidR="005E3968" w:rsidRPr="00983C91">
        <w:rPr>
          <w:rFonts w:cs="Times New Roman"/>
          <w:szCs w:val="26"/>
        </w:rPr>
        <w:t>ng.</w:t>
      </w:r>
    </w:p>
    <w:p w14:paraId="40A26B51" w14:textId="743499AB" w:rsidR="00E93FE7" w:rsidRPr="00983C91" w:rsidRDefault="00E93FE7" w:rsidP="001B4BA4">
      <w:pPr>
        <w:pStyle w:val="ListParagraph"/>
        <w:numPr>
          <w:ilvl w:val="0"/>
          <w:numId w:val="8"/>
        </w:numPr>
        <w:ind w:left="1080"/>
        <w:jc w:val="both"/>
        <w:rPr>
          <w:rFonts w:cs="Times New Roman"/>
          <w:szCs w:val="26"/>
        </w:rPr>
      </w:pPr>
      <w:r w:rsidRPr="00983C91">
        <w:rPr>
          <w:rFonts w:cs="Times New Roman"/>
          <w:szCs w:val="26"/>
        </w:rPr>
        <w:t>Hệ thống thông tin thời gian thực: Hệ thống thông tin thời gian thực sử dụng dữ liệu thu thập bởi các trung tâm quản lý giao thông để thông báo cho người sử dụng đường của sự cố, sự chậm trễ</w:t>
      </w:r>
      <w:r w:rsidR="005E3968" w:rsidRPr="00983C91">
        <w:rPr>
          <w:rFonts w:cs="Times New Roman"/>
          <w:szCs w:val="26"/>
        </w:rPr>
        <w:t xml:space="preserve"> v.v.</w:t>
      </w:r>
    </w:p>
    <w:p w14:paraId="03EA8A0B" w14:textId="07724E4C" w:rsidR="00190866" w:rsidRPr="00983C91" w:rsidRDefault="00E93FE7" w:rsidP="001B4BA4">
      <w:pPr>
        <w:pStyle w:val="ListParagraph"/>
        <w:numPr>
          <w:ilvl w:val="0"/>
          <w:numId w:val="8"/>
        </w:numPr>
        <w:ind w:left="1080"/>
        <w:jc w:val="both"/>
        <w:rPr>
          <w:rFonts w:cs="Times New Roman"/>
          <w:szCs w:val="26"/>
        </w:rPr>
      </w:pPr>
      <w:r w:rsidRPr="00983C91">
        <w:rPr>
          <w:rFonts w:cs="Times New Roman"/>
          <w:szCs w:val="26"/>
        </w:rPr>
        <w:t xml:space="preserve">Hướng dẫn đậu xe: hệ thống hướng dẫn đậu xe, dựa trên hệ thống định vị, cung cấp trình điều khiển với </w:t>
      </w:r>
      <w:r w:rsidR="005E3968" w:rsidRPr="00983C91">
        <w:rPr>
          <w:rFonts w:cs="Times New Roman"/>
          <w:szCs w:val="26"/>
        </w:rPr>
        <w:t>các thông tin liên về các chỗ trố</w:t>
      </w:r>
      <w:r w:rsidR="00483A80">
        <w:rPr>
          <w:rFonts w:cs="Times New Roman"/>
          <w:szCs w:val="26"/>
        </w:rPr>
        <w:t xml:space="preserve">ng trong bãi </w:t>
      </w:r>
      <w:r w:rsidR="005E3968" w:rsidRPr="00983C91">
        <w:rPr>
          <w:rFonts w:cs="Times New Roman"/>
          <w:szCs w:val="26"/>
        </w:rPr>
        <w:t>đậu xe</w:t>
      </w:r>
      <w:r w:rsidRPr="00983C91">
        <w:rPr>
          <w:rFonts w:cs="Times New Roman"/>
          <w:szCs w:val="26"/>
        </w:rPr>
        <w:t>.</w:t>
      </w:r>
    </w:p>
    <w:p w14:paraId="534F2D83" w14:textId="348A6C58" w:rsidR="00251174" w:rsidRPr="00983C91" w:rsidRDefault="00251174" w:rsidP="001B4BA4">
      <w:pPr>
        <w:pStyle w:val="Heading3"/>
        <w:numPr>
          <w:ilvl w:val="2"/>
          <w:numId w:val="16"/>
        </w:numPr>
        <w:spacing w:line="288" w:lineRule="auto"/>
        <w:ind w:left="720"/>
      </w:pPr>
      <w:bookmarkStart w:id="19" w:name="_Toc468060671"/>
      <w:r w:rsidRPr="00983C91">
        <w:t>Hệ thống thông tin hành khách thông minh</w:t>
      </w:r>
      <w:bookmarkEnd w:id="19"/>
    </w:p>
    <w:p w14:paraId="78519647" w14:textId="3F2E0F73" w:rsidR="00E93FE7" w:rsidRPr="00983C91" w:rsidRDefault="00621E26" w:rsidP="000A628A">
      <w:pPr>
        <w:ind w:firstLine="720"/>
        <w:jc w:val="both"/>
        <w:rPr>
          <w:rFonts w:cs="Times New Roman"/>
          <w:szCs w:val="26"/>
        </w:rPr>
      </w:pPr>
      <w:r w:rsidRPr="00983C91">
        <w:rPr>
          <w:rFonts w:cs="Times New Roman"/>
          <w:szCs w:val="26"/>
        </w:rPr>
        <w:t>Ngành công nghiệp xe hơi thế giới đã được bổ sung thêm một số hệ thống</w:t>
      </w:r>
      <w:r w:rsidR="00B42303" w:rsidRPr="00983C91">
        <w:rPr>
          <w:rFonts w:cs="Times New Roman"/>
          <w:szCs w:val="26"/>
        </w:rPr>
        <w:t xml:space="preserve"> giao thông thông minh (</w:t>
      </w:r>
      <w:r w:rsidR="000F1A58" w:rsidRPr="00983C91">
        <w:rPr>
          <w:rFonts w:cs="Times New Roman"/>
          <w:szCs w:val="26"/>
        </w:rPr>
        <w:t>ITS</w:t>
      </w:r>
      <w:r w:rsidR="00B42303" w:rsidRPr="00983C91">
        <w:rPr>
          <w:rFonts w:cs="Times New Roman"/>
          <w:szCs w:val="26"/>
        </w:rPr>
        <w:t>)</w:t>
      </w:r>
      <w:r w:rsidRPr="00983C91">
        <w:rPr>
          <w:rFonts w:cs="Times New Roman"/>
          <w:szCs w:val="26"/>
        </w:rPr>
        <w:t xml:space="preserve"> trong các xe riêng. Các hệ thống tập trung vào an toàn, thực thi và kiểm soát, tính di động và hiệu quả, trước và trên chuyến đi</w:t>
      </w:r>
      <w:r w:rsidR="00B42303" w:rsidRPr="00983C91">
        <w:rPr>
          <w:rFonts w:cs="Times New Roman"/>
          <w:szCs w:val="26"/>
        </w:rPr>
        <w:t>. Các hệ thống này cũng</w:t>
      </w:r>
      <w:r w:rsidRPr="00983C91">
        <w:rPr>
          <w:rFonts w:cs="Times New Roman"/>
          <w:szCs w:val="26"/>
        </w:rPr>
        <w:t xml:space="preserve"> hỗ trợ trong việc thực hiện các hệ thống bán vé và giá cả. </w:t>
      </w:r>
      <w:r w:rsidR="00B42303" w:rsidRPr="00983C91">
        <w:rPr>
          <w:rFonts w:cs="Times New Roman"/>
          <w:szCs w:val="26"/>
        </w:rPr>
        <w:t>Việc này không nhằm mục đích</w:t>
      </w:r>
      <w:r w:rsidRPr="00983C91">
        <w:rPr>
          <w:rFonts w:cs="Times New Roman"/>
          <w:szCs w:val="26"/>
        </w:rPr>
        <w:t xml:space="preserve"> cố gắng để có một danh sách đầy đủ của hệ thống, </w:t>
      </w:r>
      <w:r w:rsidR="00B42303" w:rsidRPr="00983C91">
        <w:rPr>
          <w:rFonts w:cs="Times New Roman"/>
          <w:szCs w:val="26"/>
        </w:rPr>
        <w:t>mà nó được</w:t>
      </w:r>
      <w:r w:rsidRPr="00983C91">
        <w:rPr>
          <w:rFonts w:cs="Times New Roman"/>
          <w:szCs w:val="26"/>
        </w:rPr>
        <w:t xml:space="preserve"> phát triển và đưa vào thị trườ</w:t>
      </w:r>
      <w:r w:rsidR="00B42303" w:rsidRPr="00983C91">
        <w:rPr>
          <w:rFonts w:cs="Times New Roman"/>
          <w:szCs w:val="26"/>
        </w:rPr>
        <w:t>ng với các tính năng đầy đủ nêu trên để có thể giúp người dùng có thể tham gia giao thông thuận tiện hơn.</w:t>
      </w:r>
    </w:p>
    <w:p w14:paraId="648C423C" w14:textId="37510F4E" w:rsidR="00621E26" w:rsidRPr="00983C91" w:rsidRDefault="00621E26" w:rsidP="000A628A">
      <w:pPr>
        <w:ind w:firstLine="720"/>
        <w:jc w:val="both"/>
        <w:rPr>
          <w:rFonts w:cs="Times New Roman"/>
          <w:szCs w:val="26"/>
        </w:rPr>
      </w:pPr>
      <w:r w:rsidRPr="00983C91">
        <w:rPr>
          <w:rFonts w:cs="Times New Roman"/>
          <w:szCs w:val="26"/>
        </w:rPr>
        <w:t xml:space="preserve">Hệ thống </w:t>
      </w:r>
      <w:r w:rsidR="003D4B53" w:rsidRPr="00983C91">
        <w:rPr>
          <w:rFonts w:cs="Times New Roman"/>
          <w:szCs w:val="26"/>
        </w:rPr>
        <w:t>được tích hợp</w:t>
      </w:r>
      <w:r w:rsidRPr="00983C91">
        <w:rPr>
          <w:rFonts w:cs="Times New Roman"/>
          <w:szCs w:val="26"/>
        </w:rPr>
        <w:t xml:space="preserve"> trong phương tiện cá nhân </w:t>
      </w:r>
      <w:r w:rsidR="003D4B53" w:rsidRPr="00983C91">
        <w:rPr>
          <w:rFonts w:cs="Times New Roman"/>
          <w:szCs w:val="26"/>
        </w:rPr>
        <w:t>sẽ bao gồm các hệ thống sau</w:t>
      </w:r>
      <w:r w:rsidRPr="00983C91">
        <w:rPr>
          <w:rFonts w:cs="Times New Roman"/>
          <w:szCs w:val="26"/>
        </w:rPr>
        <w:t>:</w:t>
      </w:r>
    </w:p>
    <w:p w14:paraId="7FA4E71F" w14:textId="533E0F75" w:rsidR="00621E26" w:rsidRPr="00983C91" w:rsidRDefault="00621E26" w:rsidP="001B4BA4">
      <w:pPr>
        <w:pStyle w:val="ListParagraph"/>
        <w:numPr>
          <w:ilvl w:val="0"/>
          <w:numId w:val="8"/>
        </w:numPr>
        <w:ind w:left="1080"/>
        <w:jc w:val="both"/>
        <w:rPr>
          <w:rFonts w:cs="Times New Roman"/>
          <w:szCs w:val="26"/>
        </w:rPr>
      </w:pPr>
      <w:r w:rsidRPr="00983C91">
        <w:rPr>
          <w:rFonts w:cs="Times New Roman"/>
          <w:szCs w:val="26"/>
        </w:rPr>
        <w:t>Hệ thống Định vị: hệ thống điện tử, cung cấp thông tin</w:t>
      </w:r>
      <w:r w:rsidR="003D4B53" w:rsidRPr="00983C91">
        <w:rPr>
          <w:rFonts w:cs="Times New Roman"/>
          <w:szCs w:val="26"/>
        </w:rPr>
        <w:t xml:space="preserve"> về các tuyến</w:t>
      </w:r>
      <w:r w:rsidRPr="00983C91">
        <w:rPr>
          <w:rFonts w:cs="Times New Roman"/>
          <w:szCs w:val="26"/>
        </w:rPr>
        <w:t xml:space="preserve"> đường tới các tài xế</w:t>
      </w:r>
      <w:r w:rsidR="003D4B53" w:rsidRPr="00983C91">
        <w:rPr>
          <w:rFonts w:cs="Times New Roman"/>
          <w:szCs w:val="26"/>
        </w:rPr>
        <w:t>.</w:t>
      </w:r>
    </w:p>
    <w:p w14:paraId="356303B7" w14:textId="7860CDC2" w:rsidR="00621E26" w:rsidRPr="00983C91" w:rsidRDefault="00621E26" w:rsidP="001B4BA4">
      <w:pPr>
        <w:pStyle w:val="ListParagraph"/>
        <w:numPr>
          <w:ilvl w:val="0"/>
          <w:numId w:val="8"/>
        </w:numPr>
        <w:ind w:left="1080"/>
        <w:jc w:val="both"/>
        <w:rPr>
          <w:rFonts w:cs="Times New Roman"/>
          <w:szCs w:val="26"/>
        </w:rPr>
      </w:pPr>
      <w:r w:rsidRPr="00983C91">
        <w:rPr>
          <w:rFonts w:cs="Times New Roman"/>
          <w:szCs w:val="26"/>
        </w:rPr>
        <w:t>Hệ thống kiểm soát hành trình (CC): Hệ thống điều khiến đảm bảo tốc độ không vượt quá giới hạn.</w:t>
      </w:r>
    </w:p>
    <w:p w14:paraId="3B451DEB" w14:textId="13BE55B5" w:rsidR="00621E26" w:rsidRPr="00983C91" w:rsidRDefault="00621E26" w:rsidP="001B4BA4">
      <w:pPr>
        <w:pStyle w:val="ListParagraph"/>
        <w:numPr>
          <w:ilvl w:val="0"/>
          <w:numId w:val="8"/>
        </w:numPr>
        <w:ind w:left="1080"/>
        <w:jc w:val="both"/>
        <w:rPr>
          <w:rFonts w:cs="Times New Roman"/>
          <w:szCs w:val="26"/>
        </w:rPr>
      </w:pPr>
      <w:r w:rsidRPr="00983C91">
        <w:rPr>
          <w:rFonts w:cs="Times New Roman"/>
          <w:szCs w:val="26"/>
        </w:rPr>
        <w:lastRenderedPageBreak/>
        <w:t>Hệ thống Cảnh báo: Hệ thống cảnh báo liên quan đến xe bao gồm hệ thống chống va chạm (sử dụng bộ cảm biến), các hệ thống thời tiết (thông qua đài phát thanh, hệ thống định vị v</w:t>
      </w:r>
      <w:r w:rsidR="003D4B53" w:rsidRPr="00983C91">
        <w:rPr>
          <w:rFonts w:cs="Times New Roman"/>
          <w:szCs w:val="26"/>
        </w:rPr>
        <w:t>.</w:t>
      </w:r>
      <w:r w:rsidRPr="00983C91">
        <w:rPr>
          <w:rFonts w:cs="Times New Roman"/>
          <w:szCs w:val="26"/>
        </w:rPr>
        <w:t>v</w:t>
      </w:r>
      <w:r w:rsidR="003D4B53" w:rsidRPr="00983C91">
        <w:rPr>
          <w:rFonts w:cs="Times New Roman"/>
          <w:szCs w:val="26"/>
        </w:rPr>
        <w:t>.</w:t>
      </w:r>
      <w:r w:rsidRPr="00983C91">
        <w:rPr>
          <w:rFonts w:cs="Times New Roman"/>
          <w:szCs w:val="26"/>
        </w:rPr>
        <w:t>), cảnh báo ùn tắc, tiết kiệm nhiên liệu (còn gọi là econometer), bẫy tốc độ cảnh báo (thông qua màn hình LCD hiển thị hoặc âm thanh), v</w:t>
      </w:r>
      <w:r w:rsidR="003D4B53" w:rsidRPr="00983C91">
        <w:rPr>
          <w:rFonts w:cs="Times New Roman"/>
          <w:szCs w:val="26"/>
        </w:rPr>
        <w:t>.</w:t>
      </w:r>
      <w:r w:rsidRPr="00983C91">
        <w:rPr>
          <w:rFonts w:cs="Times New Roman"/>
          <w:szCs w:val="26"/>
        </w:rPr>
        <w:t>v</w:t>
      </w:r>
      <w:r w:rsidR="003D4B53" w:rsidRPr="00983C91">
        <w:rPr>
          <w:rFonts w:cs="Times New Roman"/>
          <w:szCs w:val="26"/>
        </w:rPr>
        <w:t>.</w:t>
      </w:r>
      <w:r w:rsidRPr="00983C91">
        <w:rPr>
          <w:rFonts w:cs="Times New Roman"/>
          <w:szCs w:val="26"/>
        </w:rPr>
        <w:t xml:space="preserve"> </w:t>
      </w:r>
    </w:p>
    <w:p w14:paraId="77A06A54" w14:textId="5213ECFA" w:rsidR="009D4B43" w:rsidRPr="00983C91" w:rsidRDefault="009D4B43" w:rsidP="001B4BA4">
      <w:pPr>
        <w:pStyle w:val="ListParagraph"/>
        <w:numPr>
          <w:ilvl w:val="0"/>
          <w:numId w:val="8"/>
        </w:numPr>
        <w:ind w:left="1080"/>
        <w:jc w:val="both"/>
        <w:rPr>
          <w:rFonts w:cs="Times New Roman"/>
          <w:szCs w:val="26"/>
        </w:rPr>
      </w:pPr>
      <w:r w:rsidRPr="00983C91">
        <w:rPr>
          <w:rFonts w:cs="Times New Roman"/>
          <w:szCs w:val="26"/>
        </w:rPr>
        <w:t>Hệ thống hộp đen: Những hệ thống này đã được sử dụng trong ngành hàng không trong nhiều năm, nhưng trong môi trường đường bộ là ý tưởng mới. Mục đích là để phân tích tình trạng xe và cảnh báo lái xe nếu vấn đề có thể xảy ra. Một ứng dụng có thể được phân tích tình trạng của chiếc xe tải để có thể cảnh báo lái xe nếu hành vi hệ thống phân tích chỉ ra rằng người lái xe đang ngủ</w:t>
      </w:r>
      <w:r w:rsidR="003D4B53" w:rsidRPr="00983C91">
        <w:rPr>
          <w:rFonts w:cs="Times New Roman"/>
          <w:szCs w:val="26"/>
        </w:rPr>
        <w:t>, hoặc đang trong trạng thái thể chất không tốt để có thể lái xe.</w:t>
      </w:r>
    </w:p>
    <w:p w14:paraId="601BFE31" w14:textId="495ED82B" w:rsidR="009D4B43" w:rsidRPr="00983C91" w:rsidRDefault="009D4B43" w:rsidP="001B4BA4">
      <w:pPr>
        <w:pStyle w:val="ListParagraph"/>
        <w:numPr>
          <w:ilvl w:val="0"/>
          <w:numId w:val="8"/>
        </w:numPr>
        <w:ind w:left="1080"/>
        <w:jc w:val="both"/>
        <w:rPr>
          <w:rFonts w:cs="Times New Roman"/>
          <w:szCs w:val="26"/>
        </w:rPr>
      </w:pPr>
      <w:r w:rsidRPr="00983C91">
        <w:rPr>
          <w:rFonts w:cs="Times New Roman"/>
          <w:szCs w:val="26"/>
        </w:rPr>
        <w:t>Tự động nhận dạng xe (AVI): Xu hướng chung là nhận dạng xe tự động được thực hiện bằng thẻ. Các tính năng nhân dạng của một thẻ có thể</w:t>
      </w:r>
      <w:r w:rsidR="003D4B53" w:rsidRPr="00983C91">
        <w:rPr>
          <w:rFonts w:cs="Times New Roman"/>
          <w:szCs w:val="26"/>
        </w:rPr>
        <w:t xml:space="preserve"> giúp việc thực thi luật giao thông.</w:t>
      </w:r>
    </w:p>
    <w:p w14:paraId="16103FEC" w14:textId="34228D2A" w:rsidR="009D4B43" w:rsidRPr="00983C91" w:rsidRDefault="009D4B43" w:rsidP="001B4BA4">
      <w:pPr>
        <w:pStyle w:val="ListParagraph"/>
        <w:numPr>
          <w:ilvl w:val="0"/>
          <w:numId w:val="8"/>
        </w:numPr>
        <w:ind w:left="1080"/>
        <w:jc w:val="both"/>
        <w:rPr>
          <w:rFonts w:cs="Times New Roman"/>
          <w:szCs w:val="26"/>
        </w:rPr>
      </w:pPr>
      <w:r w:rsidRPr="00983C91">
        <w:rPr>
          <w:rFonts w:cs="Times New Roman"/>
          <w:szCs w:val="26"/>
        </w:rPr>
        <w:t xml:space="preserve">Hệ thống Bến đỗ: cảm biến được sử dụng để đo khoảng cách của một chiếc xe với </w:t>
      </w:r>
      <w:r w:rsidR="003D4B53" w:rsidRPr="00983C91">
        <w:rPr>
          <w:rFonts w:cs="Times New Roman"/>
          <w:szCs w:val="26"/>
        </w:rPr>
        <w:t xml:space="preserve">các </w:t>
      </w:r>
      <w:r w:rsidRPr="00983C91">
        <w:rPr>
          <w:rFonts w:cs="Times New Roman"/>
          <w:szCs w:val="26"/>
        </w:rPr>
        <w:t xml:space="preserve">xe </w:t>
      </w:r>
      <w:r w:rsidR="003D4B53" w:rsidRPr="00983C91">
        <w:rPr>
          <w:rFonts w:cs="Times New Roman"/>
          <w:szCs w:val="26"/>
        </w:rPr>
        <w:t xml:space="preserve">khác </w:t>
      </w:r>
      <w:r w:rsidRPr="00983C91">
        <w:rPr>
          <w:rFonts w:cs="Times New Roman"/>
          <w:szCs w:val="26"/>
        </w:rPr>
        <w:t>hoặc các đối tượng khác</w:t>
      </w:r>
      <w:r w:rsidR="003D4B53" w:rsidRPr="00983C91">
        <w:rPr>
          <w:rFonts w:cs="Times New Roman"/>
          <w:szCs w:val="26"/>
        </w:rPr>
        <w:t xml:space="preserve"> trong bãi đậu xe</w:t>
      </w:r>
      <w:r w:rsidRPr="00983C91">
        <w:rPr>
          <w:rFonts w:cs="Times New Roman"/>
          <w:szCs w:val="26"/>
        </w:rPr>
        <w:t xml:space="preserve">. Sử dụng hệ thống Bến đỗ, người dùng có thể đậu xe của mình chính xác hơn. Hơn nữa, có thể đậu xe </w:t>
      </w:r>
      <w:r w:rsidR="003D4B53" w:rsidRPr="00983C91">
        <w:rPr>
          <w:rFonts w:cs="Times New Roman"/>
          <w:szCs w:val="26"/>
        </w:rPr>
        <w:t xml:space="preserve">một cách an toàn hơn </w:t>
      </w:r>
      <w:r w:rsidRPr="00983C91">
        <w:rPr>
          <w:rFonts w:cs="Times New Roman"/>
          <w:szCs w:val="26"/>
        </w:rPr>
        <w:t>trong những không gian nhỏ.</w:t>
      </w:r>
    </w:p>
    <w:p w14:paraId="760F21EC" w14:textId="5E2F0EA8" w:rsidR="009D4B43" w:rsidRPr="00983C91" w:rsidRDefault="009D4B43" w:rsidP="001B4BA4">
      <w:pPr>
        <w:pStyle w:val="ListParagraph"/>
        <w:numPr>
          <w:ilvl w:val="0"/>
          <w:numId w:val="8"/>
        </w:numPr>
        <w:ind w:left="1080"/>
        <w:jc w:val="both"/>
        <w:rPr>
          <w:rFonts w:cs="Times New Roman"/>
          <w:szCs w:val="26"/>
        </w:rPr>
      </w:pPr>
      <w:r w:rsidRPr="00983C91">
        <w:rPr>
          <w:rFonts w:cs="Times New Roman"/>
          <w:szCs w:val="26"/>
        </w:rPr>
        <w:t>Cảnh báo khoảng cách: B</w:t>
      </w:r>
      <w:r w:rsidR="003D4B53" w:rsidRPr="00983C91">
        <w:rPr>
          <w:rFonts w:cs="Times New Roman"/>
          <w:szCs w:val="26"/>
        </w:rPr>
        <w:t>ảng</w:t>
      </w:r>
      <w:r w:rsidRPr="00983C91">
        <w:rPr>
          <w:rFonts w:cs="Times New Roman"/>
          <w:szCs w:val="26"/>
        </w:rPr>
        <w:t xml:space="preserve"> cảm biến được sử dụng để cảnh báo trình điều khiển xe mà họ đang nhận được quá gần với các loại xe khác. Hệ thống </w:t>
      </w:r>
      <w:r w:rsidR="003D4B53" w:rsidRPr="00983C91">
        <w:rPr>
          <w:rFonts w:cs="Times New Roman"/>
          <w:szCs w:val="26"/>
        </w:rPr>
        <w:t xml:space="preserve">sẽ </w:t>
      </w:r>
      <w:r w:rsidRPr="00983C91">
        <w:rPr>
          <w:rFonts w:cs="Times New Roman"/>
          <w:szCs w:val="26"/>
        </w:rPr>
        <w:t>cảnh bá</w:t>
      </w:r>
      <w:r w:rsidR="003D4B53" w:rsidRPr="00983C91">
        <w:rPr>
          <w:rFonts w:cs="Times New Roman"/>
          <w:szCs w:val="26"/>
        </w:rPr>
        <w:t>o</w:t>
      </w:r>
      <w:r w:rsidRPr="00983C91">
        <w:rPr>
          <w:rFonts w:cs="Times New Roman"/>
          <w:szCs w:val="26"/>
        </w:rPr>
        <w:t xml:space="preserve"> khoảng cách và tốc độ xe </w:t>
      </w:r>
      <w:r w:rsidR="003D4B53" w:rsidRPr="00983C91">
        <w:rPr>
          <w:rFonts w:cs="Times New Roman"/>
          <w:szCs w:val="26"/>
        </w:rPr>
        <w:t>cho tài xế</w:t>
      </w:r>
      <w:r w:rsidRPr="00983C91">
        <w:rPr>
          <w:rFonts w:cs="Times New Roman"/>
          <w:szCs w:val="26"/>
        </w:rPr>
        <w:t>.</w:t>
      </w:r>
    </w:p>
    <w:p w14:paraId="09393AB4" w14:textId="4E523AD7" w:rsidR="009D4B43" w:rsidRPr="00983C91" w:rsidRDefault="009D4B43" w:rsidP="000A628A">
      <w:pPr>
        <w:ind w:firstLine="720"/>
        <w:jc w:val="both"/>
        <w:rPr>
          <w:rFonts w:cs="Times New Roman"/>
          <w:szCs w:val="26"/>
        </w:rPr>
      </w:pPr>
      <w:r w:rsidRPr="00983C91">
        <w:rPr>
          <w:rFonts w:cs="Times New Roman"/>
          <w:szCs w:val="26"/>
        </w:rPr>
        <w:t xml:space="preserve">Hệ thống thông tin hành khách thông minh là hệ thống hướng dẫn đậu xe, ISA, hệ thống thông tin thời gian thực, </w:t>
      </w:r>
      <w:r w:rsidR="003D4B53" w:rsidRPr="00983C91">
        <w:rPr>
          <w:rFonts w:cs="Times New Roman"/>
          <w:szCs w:val="26"/>
        </w:rPr>
        <w:t xml:space="preserve">thu phí tự động </w:t>
      </w:r>
      <w:r w:rsidRPr="00983C91">
        <w:rPr>
          <w:rFonts w:cs="Times New Roman"/>
          <w:szCs w:val="26"/>
        </w:rPr>
        <w:t>ETC (bao gồm cả giá đường).</w:t>
      </w:r>
    </w:p>
    <w:p w14:paraId="0A73DB60" w14:textId="31772289" w:rsidR="009D4B43" w:rsidRPr="00983C91" w:rsidRDefault="009D4B43" w:rsidP="001B4BA4">
      <w:pPr>
        <w:pStyle w:val="Heading3"/>
        <w:numPr>
          <w:ilvl w:val="2"/>
          <w:numId w:val="16"/>
        </w:numPr>
        <w:spacing w:line="288" w:lineRule="auto"/>
        <w:ind w:left="720"/>
      </w:pPr>
      <w:bookmarkStart w:id="20" w:name="_Toc468060672"/>
      <w:r w:rsidRPr="00983C91">
        <w:t>Hệ thống giao thông công cộng thông minh</w:t>
      </w:r>
      <w:bookmarkEnd w:id="20"/>
    </w:p>
    <w:p w14:paraId="510F631E" w14:textId="03505952" w:rsidR="00513F98" w:rsidRPr="00983C91" w:rsidRDefault="00513F98" w:rsidP="000A628A">
      <w:pPr>
        <w:ind w:firstLine="720"/>
        <w:jc w:val="both"/>
        <w:rPr>
          <w:rFonts w:cs="Times New Roman"/>
          <w:szCs w:val="26"/>
        </w:rPr>
      </w:pPr>
      <w:r w:rsidRPr="00983C91">
        <w:rPr>
          <w:rFonts w:cs="Times New Roman"/>
          <w:szCs w:val="26"/>
        </w:rPr>
        <w:t>Một số hệ thống đã hoặc đang được phát triển để tăng cường giao thông công cộng. Những hệ thống này bao gồm:</w:t>
      </w:r>
    </w:p>
    <w:p w14:paraId="31D2224D" w14:textId="26ECCD60" w:rsidR="00AE72A7" w:rsidRPr="00983C91" w:rsidRDefault="00AE72A7" w:rsidP="001B4BA4">
      <w:pPr>
        <w:pStyle w:val="ListParagraph"/>
        <w:numPr>
          <w:ilvl w:val="0"/>
          <w:numId w:val="8"/>
        </w:numPr>
        <w:ind w:left="1080"/>
        <w:jc w:val="both"/>
        <w:rPr>
          <w:rFonts w:cs="Times New Roman"/>
          <w:szCs w:val="26"/>
        </w:rPr>
      </w:pPr>
      <w:r w:rsidRPr="00983C91">
        <w:rPr>
          <w:rFonts w:cs="Times New Roman"/>
          <w:szCs w:val="26"/>
        </w:rPr>
        <w:t xml:space="preserve">Quản lý theo nhóm: Các hệ thống dựa trên công nghệ định vị và liên kết phản hồi với những hoạt động </w:t>
      </w:r>
      <w:r w:rsidR="00F96506" w:rsidRPr="00983C91">
        <w:rPr>
          <w:rFonts w:cs="Times New Roman"/>
          <w:szCs w:val="26"/>
        </w:rPr>
        <w:t xml:space="preserve">đã </w:t>
      </w:r>
      <w:r w:rsidRPr="00983C91">
        <w:rPr>
          <w:rFonts w:cs="Times New Roman"/>
          <w:szCs w:val="26"/>
        </w:rPr>
        <w:t>được định nghĩa</w:t>
      </w:r>
      <w:r w:rsidR="00F96506" w:rsidRPr="00983C91">
        <w:rPr>
          <w:rFonts w:cs="Times New Roman"/>
          <w:szCs w:val="26"/>
        </w:rPr>
        <w:t xml:space="preserve"> trước đó</w:t>
      </w:r>
      <w:r w:rsidRPr="00983C91">
        <w:rPr>
          <w:rFonts w:cs="Times New Roman"/>
          <w:szCs w:val="26"/>
        </w:rPr>
        <w:t>. Các nhà điều hành sẽ có thể</w:t>
      </w:r>
      <w:r w:rsidR="00F96506" w:rsidRPr="00983C91">
        <w:rPr>
          <w:rFonts w:cs="Times New Roman"/>
          <w:szCs w:val="26"/>
        </w:rPr>
        <w:t xml:space="preserve"> </w:t>
      </w:r>
      <w:r w:rsidRPr="00983C91">
        <w:rPr>
          <w:rFonts w:cs="Times New Roman"/>
          <w:szCs w:val="26"/>
        </w:rPr>
        <w:t>theo dõi các phương tiện, phân tích hành vi của lái xe và thực hiện các bước nếu hành vi của lái xe là không đạt yêu cầ</w:t>
      </w:r>
      <w:r w:rsidR="00F96506" w:rsidRPr="00983C91">
        <w:rPr>
          <w:rFonts w:cs="Times New Roman"/>
          <w:szCs w:val="26"/>
        </w:rPr>
        <w:t>u.</w:t>
      </w:r>
    </w:p>
    <w:p w14:paraId="657AB8F0" w14:textId="010DCAFD" w:rsidR="00AE72A7" w:rsidRPr="00983C91" w:rsidRDefault="00AE72A7" w:rsidP="001B4BA4">
      <w:pPr>
        <w:pStyle w:val="ListParagraph"/>
        <w:numPr>
          <w:ilvl w:val="0"/>
          <w:numId w:val="8"/>
        </w:numPr>
        <w:ind w:left="1080"/>
        <w:jc w:val="both"/>
        <w:rPr>
          <w:rFonts w:cs="Times New Roman"/>
          <w:szCs w:val="26"/>
        </w:rPr>
      </w:pPr>
      <w:r w:rsidRPr="00983C91">
        <w:rPr>
          <w:rFonts w:cs="Times New Roman"/>
          <w:szCs w:val="26"/>
        </w:rPr>
        <w:t>Bán vé điện tử</w:t>
      </w:r>
      <w:r w:rsidR="00F96506" w:rsidRPr="00983C91">
        <w:rPr>
          <w:rFonts w:cs="Times New Roman"/>
          <w:szCs w:val="26"/>
        </w:rPr>
        <w:t>: B</w:t>
      </w:r>
      <w:r w:rsidRPr="00983C91">
        <w:rPr>
          <w:rFonts w:cs="Times New Roman"/>
          <w:szCs w:val="26"/>
        </w:rPr>
        <w:t xml:space="preserve">án vé điện tử sẽ nâng cao hiệu quả của một hệ thống giao thông công cộng (thanh toán được thực hiện nhanh hơn) và sẽ cung cấp một môi trường an toàn hơn (ID người dùng có sẵn và nó sẽ khó khăn hơn cho bọn tội phạm để </w:t>
      </w:r>
      <w:r w:rsidRPr="00983C91">
        <w:rPr>
          <w:rFonts w:cs="Times New Roman"/>
          <w:szCs w:val="26"/>
        </w:rPr>
        <w:lastRenderedPageBreak/>
        <w:t>lại vô danh). Hơn nữa, từ một điểm kỹ thuật giao thông của xe, vé điện tử cung cấp cơ hội để cải thiện việc thu thập dữ liệu nhu cầu đi lạ</w:t>
      </w:r>
      <w:r w:rsidR="00F96506" w:rsidRPr="00983C91">
        <w:rPr>
          <w:rFonts w:cs="Times New Roman"/>
          <w:szCs w:val="26"/>
        </w:rPr>
        <w:t>i.</w:t>
      </w:r>
    </w:p>
    <w:p w14:paraId="4FA5424B" w14:textId="7298AD4B" w:rsidR="00AE72A7" w:rsidRPr="00983C91" w:rsidRDefault="00AE72A7" w:rsidP="001B4BA4">
      <w:pPr>
        <w:pStyle w:val="ListParagraph"/>
        <w:numPr>
          <w:ilvl w:val="0"/>
          <w:numId w:val="8"/>
        </w:numPr>
        <w:ind w:left="1080"/>
        <w:jc w:val="both"/>
        <w:rPr>
          <w:rFonts w:cs="Times New Roman"/>
          <w:szCs w:val="26"/>
        </w:rPr>
      </w:pPr>
      <w:r w:rsidRPr="00983C91">
        <w:rPr>
          <w:rFonts w:cs="Times New Roman"/>
          <w:szCs w:val="26"/>
        </w:rPr>
        <w:t>Hệ thống vận chuyển cao tốc: Đây là hệ thống dẫn đường có khả năng duy trì tốc độ hoạt động vượ</w:t>
      </w:r>
      <w:r w:rsidR="00F96506" w:rsidRPr="00983C91">
        <w:rPr>
          <w:rFonts w:cs="Times New Roman"/>
          <w:szCs w:val="26"/>
        </w:rPr>
        <w:t>t quá 200 km</w:t>
      </w:r>
      <w:r w:rsidRPr="00983C91">
        <w:rPr>
          <w:rFonts w:cs="Times New Roman"/>
          <w:szCs w:val="26"/>
        </w:rPr>
        <w:t xml:space="preserve">/h. </w:t>
      </w:r>
      <w:r w:rsidR="00F96506" w:rsidRPr="00983C91">
        <w:rPr>
          <w:rFonts w:cs="Times New Roman"/>
          <w:szCs w:val="26"/>
        </w:rPr>
        <w:t>Ví dụ: t</w:t>
      </w:r>
      <w:r w:rsidRPr="00983C91">
        <w:rPr>
          <w:rFonts w:cs="Times New Roman"/>
          <w:szCs w:val="26"/>
        </w:rPr>
        <w:t xml:space="preserve">àu cao tốc đầu tiên được sử dụng tại Nhật Bản khoảng 30 năm trước đây. </w:t>
      </w:r>
      <w:r w:rsidR="00483A80">
        <w:rPr>
          <w:rFonts w:cs="Times New Roman"/>
          <w:szCs w:val="26"/>
          <w:lang w:val="en-US"/>
        </w:rPr>
        <w:t>Sau đó phương tiện cao tốc này đã được ứng dụng rộng rãi ở các nước Châu Âu nhờ lợi ích vượt trội của nó.</w:t>
      </w:r>
    </w:p>
    <w:p w14:paraId="52C1E72F" w14:textId="786199C6" w:rsidR="00AE72A7" w:rsidRPr="00983C91" w:rsidRDefault="00AE72A7" w:rsidP="001B4BA4">
      <w:pPr>
        <w:pStyle w:val="ListParagraph"/>
        <w:numPr>
          <w:ilvl w:val="0"/>
          <w:numId w:val="8"/>
        </w:numPr>
        <w:ind w:left="1080"/>
        <w:jc w:val="both"/>
        <w:rPr>
          <w:rFonts w:cs="Times New Roman"/>
          <w:szCs w:val="26"/>
        </w:rPr>
      </w:pPr>
      <w:r w:rsidRPr="00983C91">
        <w:rPr>
          <w:rFonts w:cs="Times New Roman"/>
          <w:szCs w:val="26"/>
        </w:rPr>
        <w:t>Ưu tiên giao thông công cộng (PTP): Các hệ thống giảm thiểu các tác động tiêu cực của đèn giao thông cho giao thông công cộng. Nhiều hệ thống kiểm soát giao thông, như phân đường, theo dõi chu kỳ và hệ thống tối ưu hoá di chuyển có thể ưu tiên giao thông công cộng tại các nút giao. Các phương tiện giao thông công cộng cũng có thể được xác định (ví dụ qua thẻ</w:t>
      </w:r>
      <w:r w:rsidR="00F96506" w:rsidRPr="00983C91">
        <w:rPr>
          <w:rFonts w:cs="Times New Roman"/>
          <w:szCs w:val="26"/>
        </w:rPr>
        <w:t>).</w:t>
      </w:r>
    </w:p>
    <w:p w14:paraId="468B4F8E" w14:textId="16A2D452" w:rsidR="00AE72A7" w:rsidRPr="00983C91" w:rsidRDefault="00AE72A7" w:rsidP="001B4BA4">
      <w:pPr>
        <w:pStyle w:val="ListParagraph"/>
        <w:numPr>
          <w:ilvl w:val="0"/>
          <w:numId w:val="8"/>
        </w:numPr>
        <w:ind w:left="1080"/>
        <w:jc w:val="both"/>
        <w:rPr>
          <w:rFonts w:cs="Times New Roman"/>
          <w:szCs w:val="26"/>
        </w:rPr>
      </w:pPr>
      <w:r w:rsidRPr="00983C91">
        <w:rPr>
          <w:rFonts w:cs="Times New Roman"/>
          <w:szCs w:val="26"/>
        </w:rPr>
        <w:t xml:space="preserve">Thông tin thời gian thực: Liên quan đến giao thông công cộng, thông tin thời gian thực có thể được sử dụng để quản lý nhu cầu đi lại </w:t>
      </w:r>
      <w:r w:rsidR="00F96506" w:rsidRPr="00983C91">
        <w:rPr>
          <w:rFonts w:cs="Times New Roman"/>
          <w:szCs w:val="26"/>
        </w:rPr>
        <w:t xml:space="preserve">của người dân </w:t>
      </w:r>
      <w:r w:rsidRPr="00983C91">
        <w:rPr>
          <w:rFonts w:cs="Times New Roman"/>
          <w:szCs w:val="26"/>
        </w:rPr>
        <w:t xml:space="preserve">(Travel Demand Management - TDM). TDM tìm cách gây </w:t>
      </w:r>
      <w:r w:rsidR="00340A68" w:rsidRPr="00983C91">
        <w:rPr>
          <w:rFonts w:cs="Times New Roman"/>
          <w:szCs w:val="26"/>
        </w:rPr>
        <w:t>tác động</w:t>
      </w:r>
      <w:r w:rsidRPr="00983C91">
        <w:rPr>
          <w:rFonts w:cs="Times New Roman"/>
          <w:szCs w:val="26"/>
        </w:rPr>
        <w:t xml:space="preserve"> đến hành vi của con người và khuyến khích một sự thay đổi từ tư nhân đến giao thông công cộ</w:t>
      </w:r>
      <w:r w:rsidR="00340A68" w:rsidRPr="00983C91">
        <w:rPr>
          <w:rFonts w:cs="Times New Roman"/>
          <w:szCs w:val="26"/>
        </w:rPr>
        <w:t>ng. H</w:t>
      </w:r>
      <w:r w:rsidRPr="00983C91">
        <w:rPr>
          <w:rFonts w:cs="Times New Roman"/>
          <w:szCs w:val="26"/>
        </w:rPr>
        <w:t xml:space="preserve">ệ thống </w:t>
      </w:r>
      <w:r w:rsidR="000F1A58" w:rsidRPr="00983C91">
        <w:rPr>
          <w:rFonts w:cs="Times New Roman"/>
          <w:szCs w:val="26"/>
        </w:rPr>
        <w:t>ITS</w:t>
      </w:r>
      <w:r w:rsidRPr="00983C91">
        <w:rPr>
          <w:rFonts w:cs="Times New Roman"/>
          <w:szCs w:val="26"/>
        </w:rPr>
        <w:t xml:space="preserve"> hỗ trợ để tạo ra sự thay đổ</w:t>
      </w:r>
      <w:r w:rsidR="00F96506" w:rsidRPr="00983C91">
        <w:rPr>
          <w:rFonts w:cs="Times New Roman"/>
          <w:szCs w:val="26"/>
        </w:rPr>
        <w:t>i này.</w:t>
      </w:r>
    </w:p>
    <w:p w14:paraId="3F99B964" w14:textId="6339B39C" w:rsidR="00190866" w:rsidRPr="00983C91" w:rsidRDefault="00340A68" w:rsidP="001B4BA4">
      <w:pPr>
        <w:pStyle w:val="ListParagraph"/>
        <w:numPr>
          <w:ilvl w:val="0"/>
          <w:numId w:val="8"/>
        </w:numPr>
        <w:ind w:left="1080"/>
        <w:jc w:val="both"/>
        <w:rPr>
          <w:rFonts w:cs="Times New Roman"/>
          <w:szCs w:val="26"/>
        </w:rPr>
      </w:pPr>
      <w:r w:rsidRPr="00983C91">
        <w:rPr>
          <w:rFonts w:cs="Times New Roman"/>
          <w:szCs w:val="26"/>
        </w:rPr>
        <w:t>Hệ thống tích hợp</w:t>
      </w:r>
      <w:r w:rsidR="00AE72A7" w:rsidRPr="00983C91">
        <w:rPr>
          <w:rFonts w:cs="Times New Roman"/>
          <w:szCs w:val="26"/>
        </w:rPr>
        <w:t>: Để tăng cường sự hấp dẫn của giao thông công cộng so với các xe tư nhân (</w:t>
      </w:r>
      <w:r w:rsidRPr="00983C91">
        <w:rPr>
          <w:rFonts w:cs="Times New Roman"/>
          <w:szCs w:val="26"/>
        </w:rPr>
        <w:t xml:space="preserve">ví dụ, thời gian du lịch, </w:t>
      </w:r>
      <w:r w:rsidR="00AE72A7" w:rsidRPr="00983C91">
        <w:rPr>
          <w:rFonts w:cs="Times New Roman"/>
          <w:szCs w:val="26"/>
        </w:rPr>
        <w:t>thời gian chờ đợi tại các điểm dừng, v</w:t>
      </w:r>
      <w:r w:rsidR="00F96506" w:rsidRPr="00983C91">
        <w:rPr>
          <w:rFonts w:cs="Times New Roman"/>
          <w:szCs w:val="26"/>
        </w:rPr>
        <w:t>.</w:t>
      </w:r>
      <w:r w:rsidR="00AE72A7" w:rsidRPr="00983C91">
        <w:rPr>
          <w:rFonts w:cs="Times New Roman"/>
          <w:szCs w:val="26"/>
        </w:rPr>
        <w:t>v</w:t>
      </w:r>
      <w:r w:rsidR="00F96506" w:rsidRPr="00983C91">
        <w:rPr>
          <w:rFonts w:cs="Times New Roman"/>
          <w:szCs w:val="26"/>
        </w:rPr>
        <w:t>.</w:t>
      </w:r>
      <w:r w:rsidR="00AE72A7" w:rsidRPr="00983C91">
        <w:rPr>
          <w:rFonts w:cs="Times New Roman"/>
          <w:szCs w:val="26"/>
        </w:rPr>
        <w:t xml:space="preserve">) phải được cải thiện. Tài xế có được thông tin về giao thông công cộng thông qua </w:t>
      </w:r>
      <w:r w:rsidRPr="00983C91">
        <w:rPr>
          <w:rFonts w:cs="Times New Roman"/>
          <w:szCs w:val="26"/>
        </w:rPr>
        <w:t xml:space="preserve">việc đăng ký dịch vụ, </w:t>
      </w:r>
      <w:r w:rsidR="00AE72A7" w:rsidRPr="00983C91">
        <w:rPr>
          <w:rFonts w:cs="Times New Roman"/>
          <w:szCs w:val="26"/>
        </w:rPr>
        <w:t>sẽ giúp cải thiện thời gian đi lại. Tích hợp hệ thống sẽ làm giảm thời gian chờ đợi</w:t>
      </w:r>
      <w:r w:rsidRPr="00983C91">
        <w:rPr>
          <w:rFonts w:cs="Times New Roman"/>
          <w:szCs w:val="26"/>
        </w:rPr>
        <w:t>.</w:t>
      </w:r>
    </w:p>
    <w:p w14:paraId="69038E63" w14:textId="27C75014" w:rsidR="00251174" w:rsidRPr="00983C91" w:rsidRDefault="00D25F90" w:rsidP="001B4BA4">
      <w:pPr>
        <w:pStyle w:val="Heading2"/>
        <w:numPr>
          <w:ilvl w:val="1"/>
          <w:numId w:val="16"/>
        </w:numPr>
        <w:ind w:left="540" w:hanging="540"/>
      </w:pPr>
      <w:bookmarkStart w:id="21" w:name="_Toc468060673"/>
      <w:r w:rsidRPr="00983C91">
        <w:t>L</w:t>
      </w:r>
      <w:r w:rsidR="00251174" w:rsidRPr="00983C91">
        <w:t>ợi ích của Hệ thống giao thông thông minh</w:t>
      </w:r>
      <w:bookmarkEnd w:id="21"/>
    </w:p>
    <w:p w14:paraId="6A0A5700" w14:textId="4903804A" w:rsidR="00340A68" w:rsidRPr="00983C91" w:rsidRDefault="00340A68" w:rsidP="000A628A">
      <w:pPr>
        <w:ind w:firstLine="720"/>
        <w:jc w:val="both"/>
        <w:rPr>
          <w:rFonts w:cs="Times New Roman"/>
          <w:szCs w:val="26"/>
        </w:rPr>
      </w:pPr>
      <w:r w:rsidRPr="00983C91">
        <w:rPr>
          <w:rFonts w:cs="Times New Roman"/>
          <w:szCs w:val="26"/>
        </w:rPr>
        <w:t>Để</w:t>
      </w:r>
      <w:r w:rsidR="00862A7E" w:rsidRPr="00983C91">
        <w:rPr>
          <w:rFonts w:cs="Times New Roman"/>
          <w:szCs w:val="26"/>
        </w:rPr>
        <w:t xml:space="preserve"> thu thập được</w:t>
      </w:r>
      <w:r w:rsidRPr="00983C91">
        <w:rPr>
          <w:rFonts w:cs="Times New Roman"/>
          <w:szCs w:val="26"/>
        </w:rPr>
        <w:t xml:space="preserve"> hiệu quả của các biện pháp </w:t>
      </w:r>
      <w:r w:rsidR="000F1A58" w:rsidRPr="00983C91">
        <w:rPr>
          <w:rFonts w:cs="Times New Roman"/>
          <w:szCs w:val="26"/>
        </w:rPr>
        <w:t>ITS</w:t>
      </w:r>
      <w:r w:rsidRPr="00983C91">
        <w:rPr>
          <w:rFonts w:cs="Times New Roman"/>
          <w:szCs w:val="26"/>
        </w:rPr>
        <w:t xml:space="preserve">, dữ liệu từ các nghiên cứu khác nhau đã được thu thập và so sánh. </w:t>
      </w:r>
    </w:p>
    <w:p w14:paraId="65E75473" w14:textId="77777777" w:rsidR="001568D6" w:rsidRPr="00983C91" w:rsidRDefault="00862A7E" w:rsidP="000A628A">
      <w:pPr>
        <w:ind w:firstLine="720"/>
        <w:jc w:val="both"/>
        <w:rPr>
          <w:rFonts w:cs="Times New Roman"/>
          <w:szCs w:val="26"/>
        </w:rPr>
      </w:pPr>
      <w:r w:rsidRPr="00983C91">
        <w:rPr>
          <w:rFonts w:cs="Times New Roman"/>
          <w:szCs w:val="26"/>
        </w:rPr>
        <w:t xml:space="preserve">Các </w:t>
      </w:r>
      <w:r w:rsidR="00340A68" w:rsidRPr="00983C91">
        <w:rPr>
          <w:rFonts w:cs="Times New Roman"/>
          <w:szCs w:val="26"/>
        </w:rPr>
        <w:t xml:space="preserve">kết quả của những nghiên cứu này đã được thu </w:t>
      </w:r>
      <w:r w:rsidRPr="00983C91">
        <w:rPr>
          <w:rFonts w:cs="Times New Roman"/>
          <w:szCs w:val="26"/>
        </w:rPr>
        <w:t xml:space="preserve">thập </w:t>
      </w:r>
      <w:r w:rsidR="00340A68" w:rsidRPr="00983C91">
        <w:rPr>
          <w:rFonts w:cs="Times New Roman"/>
          <w:szCs w:val="26"/>
        </w:rPr>
        <w:t>được bằng cách sử dụ</w:t>
      </w:r>
      <w:r w:rsidRPr="00983C91">
        <w:rPr>
          <w:rFonts w:cs="Times New Roman"/>
          <w:szCs w:val="26"/>
        </w:rPr>
        <w:t xml:space="preserve">ng linh động các mô hình </w:t>
      </w:r>
      <w:r w:rsidR="00340A68" w:rsidRPr="00983C91">
        <w:rPr>
          <w:rFonts w:cs="Times New Roman"/>
          <w:szCs w:val="26"/>
        </w:rPr>
        <w:t xml:space="preserve">khác nhau. Hơn nữa, một số nghiên cứu </w:t>
      </w:r>
      <w:r w:rsidRPr="00983C91">
        <w:rPr>
          <w:rFonts w:cs="Times New Roman"/>
          <w:szCs w:val="26"/>
        </w:rPr>
        <w:t>chỉ ra</w:t>
      </w:r>
      <w:r w:rsidR="00340A68" w:rsidRPr="00983C91">
        <w:rPr>
          <w:rFonts w:cs="Times New Roman"/>
          <w:szCs w:val="26"/>
        </w:rPr>
        <w:t xml:space="preserve"> nhu cầu </w:t>
      </w:r>
      <w:r w:rsidR="001568D6" w:rsidRPr="00983C91">
        <w:rPr>
          <w:rFonts w:cs="Times New Roman"/>
          <w:szCs w:val="26"/>
        </w:rPr>
        <w:t xml:space="preserve">của việc sử dụng Hệ thống giao thông thông minh sẽ ngày càng </w:t>
      </w:r>
      <w:r w:rsidR="00340A68" w:rsidRPr="00983C91">
        <w:rPr>
          <w:rFonts w:cs="Times New Roman"/>
          <w:szCs w:val="26"/>
        </w:rPr>
        <w:t xml:space="preserve">tăng lên trong tương lai. </w:t>
      </w:r>
    </w:p>
    <w:p w14:paraId="258C6097" w14:textId="2F27CDB4" w:rsidR="00340A68" w:rsidRPr="00983C91" w:rsidRDefault="00340A68" w:rsidP="000A628A">
      <w:pPr>
        <w:ind w:firstLine="720"/>
        <w:jc w:val="both"/>
        <w:rPr>
          <w:rFonts w:cs="Times New Roman"/>
          <w:szCs w:val="26"/>
        </w:rPr>
      </w:pPr>
      <w:r w:rsidRPr="00983C91">
        <w:rPr>
          <w:rFonts w:cs="Times New Roman"/>
          <w:szCs w:val="26"/>
        </w:rPr>
        <w:t xml:space="preserve">Ngoài ra, thời gian nghiên cứu của các nghiên cứu khác nhau, </w:t>
      </w:r>
      <w:r w:rsidR="001568D6" w:rsidRPr="00983C91">
        <w:rPr>
          <w:rFonts w:cs="Times New Roman"/>
          <w:szCs w:val="26"/>
        </w:rPr>
        <w:t xml:space="preserve">nên đã có những </w:t>
      </w:r>
      <w:r w:rsidRPr="00983C91">
        <w:rPr>
          <w:rFonts w:cs="Times New Roman"/>
          <w:szCs w:val="26"/>
        </w:rPr>
        <w:t xml:space="preserve">ảnh hưởng </w:t>
      </w:r>
      <w:r w:rsidR="001568D6" w:rsidRPr="00983C91">
        <w:rPr>
          <w:rFonts w:cs="Times New Roman"/>
          <w:szCs w:val="26"/>
        </w:rPr>
        <w:t xml:space="preserve">nhất định </w:t>
      </w:r>
      <w:r w:rsidRPr="00983C91">
        <w:rPr>
          <w:rFonts w:cs="Times New Roman"/>
          <w:szCs w:val="26"/>
        </w:rPr>
        <w:t xml:space="preserve">đến kết quả. Mặc dù có những khác biệt, một </w:t>
      </w:r>
      <w:r w:rsidR="001568D6" w:rsidRPr="00983C91">
        <w:rPr>
          <w:rFonts w:cs="Times New Roman"/>
          <w:szCs w:val="26"/>
        </w:rPr>
        <w:t>kết</w:t>
      </w:r>
      <w:r w:rsidR="00DE21D7" w:rsidRPr="00983C91">
        <w:rPr>
          <w:rFonts w:cs="Times New Roman"/>
          <w:szCs w:val="26"/>
        </w:rPr>
        <w:t xml:space="preserve"> quả</w:t>
      </w:r>
      <w:r w:rsidRPr="00983C91">
        <w:rPr>
          <w:rFonts w:cs="Times New Roman"/>
          <w:szCs w:val="26"/>
        </w:rPr>
        <w:t xml:space="preserve"> chung về tác động của các biện pháp </w:t>
      </w:r>
      <w:r w:rsidR="000F1A58" w:rsidRPr="00983C91">
        <w:rPr>
          <w:rFonts w:cs="Times New Roman"/>
          <w:szCs w:val="26"/>
        </w:rPr>
        <w:t>ITS</w:t>
      </w:r>
      <w:r w:rsidRPr="00983C91">
        <w:rPr>
          <w:rFonts w:cs="Times New Roman"/>
          <w:szCs w:val="26"/>
        </w:rPr>
        <w:t xml:space="preserve"> </w:t>
      </w:r>
      <w:r w:rsidR="00E4461B" w:rsidRPr="00983C91">
        <w:rPr>
          <w:rFonts w:cs="Times New Roman"/>
          <w:szCs w:val="26"/>
        </w:rPr>
        <w:t>đã được tìm ra</w:t>
      </w:r>
      <w:r w:rsidRPr="00983C91">
        <w:rPr>
          <w:rFonts w:cs="Times New Roman"/>
          <w:szCs w:val="26"/>
        </w:rPr>
        <w:t>.</w:t>
      </w:r>
    </w:p>
    <w:p w14:paraId="396402DD" w14:textId="2B9E823A" w:rsidR="00340A68" w:rsidRPr="00983C91" w:rsidRDefault="00340A68" w:rsidP="000A628A">
      <w:pPr>
        <w:ind w:firstLine="720"/>
        <w:jc w:val="both"/>
        <w:rPr>
          <w:rFonts w:cs="Times New Roman"/>
          <w:szCs w:val="26"/>
        </w:rPr>
      </w:pPr>
      <w:r w:rsidRPr="00983C91">
        <w:rPr>
          <w:rFonts w:cs="Times New Roman"/>
          <w:szCs w:val="26"/>
        </w:rPr>
        <w:t>Trong một nghiên cứu được thực hiện bở</w:t>
      </w:r>
      <w:r w:rsidR="00483A80">
        <w:rPr>
          <w:rFonts w:cs="Times New Roman"/>
          <w:szCs w:val="26"/>
        </w:rPr>
        <w:t>i Ludmann và cộng sự vào năm 199</w:t>
      </w:r>
      <w:r w:rsidR="00C77DE6">
        <w:rPr>
          <w:rFonts w:cs="Times New Roman"/>
          <w:szCs w:val="26"/>
          <w:lang w:val="en-US"/>
        </w:rPr>
        <w:t>7 [8]</w:t>
      </w:r>
      <w:r w:rsidR="00483A80">
        <w:rPr>
          <w:rFonts w:cs="Times New Roman"/>
          <w:szCs w:val="26"/>
        </w:rPr>
        <w:t xml:space="preserve">, </w:t>
      </w:r>
      <w:r w:rsidRPr="00983C91">
        <w:rPr>
          <w:rFonts w:cs="Times New Roman"/>
          <w:szCs w:val="26"/>
        </w:rPr>
        <w:t xml:space="preserve">100% số xe đã được trang bị </w:t>
      </w:r>
      <w:r w:rsidR="00E4461B" w:rsidRPr="00983C91">
        <w:rPr>
          <w:rFonts w:cs="Times New Roman"/>
          <w:szCs w:val="26"/>
        </w:rPr>
        <w:t>hệ thống hành trình</w:t>
      </w:r>
      <w:r w:rsidRPr="00983C91">
        <w:rPr>
          <w:rFonts w:cs="Times New Roman"/>
          <w:szCs w:val="26"/>
        </w:rPr>
        <w:t xml:space="preserve">. Ước tính, sử dụng mô hình Pelops, đã được thực hiện cho đường cao tốc cũng như giao thông đô thị. Hai hệ thống khác nhau đã </w:t>
      </w:r>
      <w:r w:rsidRPr="00983C91">
        <w:rPr>
          <w:rFonts w:cs="Times New Roman"/>
          <w:szCs w:val="26"/>
        </w:rPr>
        <w:lastRenderedPageBreak/>
        <w:t>được thử nghiệm (</w:t>
      </w:r>
      <w:r w:rsidR="00E4461B" w:rsidRPr="00983C91">
        <w:rPr>
          <w:rFonts w:cs="Times New Roman"/>
          <w:szCs w:val="26"/>
        </w:rPr>
        <w:t>lần thử nghiệm thứ hai đã trôi chảy</w:t>
      </w:r>
      <w:r w:rsidRPr="00983C91">
        <w:rPr>
          <w:rFonts w:cs="Times New Roman"/>
          <w:szCs w:val="26"/>
        </w:rPr>
        <w:t xml:space="preserve">). Những thay đổi về tốc độ và </w:t>
      </w:r>
      <w:r w:rsidR="001568D6" w:rsidRPr="00983C91">
        <w:rPr>
          <w:rFonts w:cs="Times New Roman"/>
          <w:szCs w:val="26"/>
        </w:rPr>
        <w:t>lưu</w:t>
      </w:r>
      <w:r w:rsidRPr="00983C91">
        <w:rPr>
          <w:rFonts w:cs="Times New Roman"/>
          <w:szCs w:val="26"/>
        </w:rPr>
        <w:t xml:space="preserve"> lượng</w:t>
      </w:r>
      <w:r w:rsidR="001568D6" w:rsidRPr="00983C91">
        <w:rPr>
          <w:rFonts w:cs="Times New Roman"/>
          <w:szCs w:val="26"/>
        </w:rPr>
        <w:t xml:space="preserve"> giao thông</w:t>
      </w:r>
      <w:r w:rsidRPr="00983C91">
        <w:rPr>
          <w:rFonts w:cs="Times New Roman"/>
          <w:szCs w:val="26"/>
        </w:rPr>
        <w:t xml:space="preserve"> được tính toán. Tốc độ trung bình trong kịch bản đầu tiên giảm 13%, trong khi tốc độ tăng </w:t>
      </w:r>
      <w:r w:rsidR="001568D6" w:rsidRPr="00983C91">
        <w:rPr>
          <w:rFonts w:cs="Times New Roman"/>
          <w:szCs w:val="26"/>
        </w:rPr>
        <w:t>6%</w:t>
      </w:r>
      <w:r w:rsidRPr="00983C91">
        <w:rPr>
          <w:rFonts w:cs="Times New Roman"/>
          <w:szCs w:val="26"/>
        </w:rPr>
        <w:t xml:space="preserve"> trong </w:t>
      </w:r>
      <w:r w:rsidR="00E4461B" w:rsidRPr="00983C91">
        <w:rPr>
          <w:rFonts w:cs="Times New Roman"/>
          <w:szCs w:val="26"/>
        </w:rPr>
        <w:t>lần thử nghiệm thứ hai</w:t>
      </w:r>
      <w:r w:rsidRPr="00983C91">
        <w:rPr>
          <w:rFonts w:cs="Times New Roman"/>
          <w:szCs w:val="26"/>
        </w:rPr>
        <w:t>. Cả hai kịch bản cho thấy sự</w:t>
      </w:r>
      <w:r w:rsidR="00E4461B" w:rsidRPr="00983C91">
        <w:rPr>
          <w:rFonts w:cs="Times New Roman"/>
          <w:szCs w:val="26"/>
        </w:rPr>
        <w:t xml:space="preserve"> gia tăng trong kết quả đầu ra</w:t>
      </w:r>
      <w:r w:rsidRPr="00983C91">
        <w:rPr>
          <w:rFonts w:cs="Times New Roman"/>
          <w:szCs w:val="26"/>
        </w:rPr>
        <w:t xml:space="preserve"> (12% -14%).</w:t>
      </w:r>
    </w:p>
    <w:p w14:paraId="389280DA" w14:textId="08BBDB87" w:rsidR="00E208E9" w:rsidRPr="00983C91" w:rsidRDefault="00E208E9" w:rsidP="000A628A">
      <w:pPr>
        <w:ind w:firstLine="720"/>
        <w:jc w:val="both"/>
        <w:rPr>
          <w:rFonts w:cs="Times New Roman"/>
          <w:szCs w:val="26"/>
        </w:rPr>
      </w:pPr>
      <w:r w:rsidRPr="00983C91">
        <w:rPr>
          <w:rFonts w:cs="Times New Roman"/>
          <w:szCs w:val="26"/>
        </w:rPr>
        <w:t>Hồ sơ động được áp dụng cho đường cao tốc.</w:t>
      </w:r>
      <w:r w:rsidR="00483A80">
        <w:rPr>
          <w:rFonts w:cs="Times New Roman"/>
          <w:szCs w:val="26"/>
        </w:rPr>
        <w:t xml:space="preserve"> Tampere và các cộng sự đã </w:t>
      </w:r>
      <w:r w:rsidRPr="00983C91">
        <w:rPr>
          <w:rFonts w:cs="Times New Roman"/>
          <w:szCs w:val="26"/>
        </w:rPr>
        <w:t>tìm thấy một sự gia tăng đáng kể trong sức chứa của các con đường (chỉ ra bởi các kết quả thu được). Trong nghiên cứu này, ba làn đường cao tốc truyền thống đã được thay thế bởi bốn làn xe nhỏ hơn với tốc độ tối đa</w:t>
      </w:r>
      <w:r w:rsidR="001568D6" w:rsidRPr="00983C91">
        <w:rPr>
          <w:rFonts w:cs="Times New Roman"/>
          <w:szCs w:val="26"/>
        </w:rPr>
        <w:t>, đã khiến cho sự tăc nghẽn xảy ra</w:t>
      </w:r>
      <w:r w:rsidRPr="00983C91">
        <w:rPr>
          <w:rFonts w:cs="Times New Roman"/>
          <w:szCs w:val="26"/>
        </w:rPr>
        <w:t xml:space="preserve"> thấp hơn trong giờ cao điểm. Sự gia tăng công suất dự kiến </w:t>
      </w:r>
      <w:r w:rsidR="00650C68">
        <w:rPr>
          <w:rFonts w:cs="Times New Roman"/>
          <w:szCs w:val="26"/>
        </w:rPr>
        <w:t>20%</w:t>
      </w:r>
      <w:r w:rsidRPr="00983C91">
        <w:rPr>
          <w:rFonts w:cs="Times New Roman"/>
          <w:szCs w:val="26"/>
        </w:rPr>
        <w:t xml:space="preserve"> là rất hứa hẹn. Các nghiên cứu được thực hiện bở</w:t>
      </w:r>
      <w:r w:rsidR="009A6822">
        <w:rPr>
          <w:rFonts w:cs="Times New Roman"/>
          <w:szCs w:val="26"/>
        </w:rPr>
        <w:t>i Stemerding và các cộng sự vào năm 1990</w:t>
      </w:r>
      <w:r w:rsidR="003E1341">
        <w:rPr>
          <w:rFonts w:cs="Times New Roman"/>
          <w:szCs w:val="26"/>
          <w:lang w:val="en-US"/>
        </w:rPr>
        <w:t xml:space="preserve"> [9, chương 1]</w:t>
      </w:r>
      <w:r w:rsidR="009A6822">
        <w:rPr>
          <w:rFonts w:cs="Times New Roman"/>
          <w:szCs w:val="26"/>
        </w:rPr>
        <w:t xml:space="preserve"> </w:t>
      </w:r>
      <w:r w:rsidRPr="00983C91">
        <w:rPr>
          <w:rFonts w:cs="Times New Roman"/>
          <w:szCs w:val="26"/>
        </w:rPr>
        <w:t xml:space="preserve">đã chỉ ra rằng sự </w:t>
      </w:r>
      <w:r w:rsidR="001568D6" w:rsidRPr="00983C91">
        <w:rPr>
          <w:rFonts w:cs="Times New Roman"/>
          <w:szCs w:val="26"/>
        </w:rPr>
        <w:t xml:space="preserve">gia </w:t>
      </w:r>
      <w:r w:rsidRPr="00983C91">
        <w:rPr>
          <w:rFonts w:cs="Times New Roman"/>
          <w:szCs w:val="26"/>
        </w:rPr>
        <w:t xml:space="preserve">tăng </w:t>
      </w:r>
      <w:r w:rsidR="001568D6" w:rsidRPr="00983C91">
        <w:rPr>
          <w:rFonts w:cs="Times New Roman"/>
          <w:szCs w:val="26"/>
        </w:rPr>
        <w:t xml:space="preserve">lưu </w:t>
      </w:r>
      <w:r w:rsidRPr="00983C91">
        <w:rPr>
          <w:rFonts w:cs="Times New Roman"/>
          <w:szCs w:val="26"/>
        </w:rPr>
        <w:t>lượng</w:t>
      </w:r>
      <w:r w:rsidR="001568D6" w:rsidRPr="00983C91">
        <w:rPr>
          <w:rFonts w:cs="Times New Roman"/>
          <w:szCs w:val="26"/>
        </w:rPr>
        <w:t xml:space="preserve"> giao thông</w:t>
      </w:r>
      <w:r w:rsidRPr="00983C91">
        <w:rPr>
          <w:rFonts w:cs="Times New Roman"/>
          <w:szCs w:val="26"/>
        </w:rPr>
        <w:t xml:space="preserve"> tổng thể</w:t>
      </w:r>
      <w:r w:rsidR="001568D6" w:rsidRPr="00983C91">
        <w:rPr>
          <w:rFonts w:cs="Times New Roman"/>
          <w:szCs w:val="26"/>
        </w:rPr>
        <w:t xml:space="preserve"> nằm trong</w:t>
      </w:r>
      <w:r w:rsidRPr="00983C91">
        <w:rPr>
          <w:rFonts w:cs="Times New Roman"/>
          <w:szCs w:val="26"/>
        </w:rPr>
        <w:t xml:space="preserve"> khoảng </w:t>
      </w:r>
      <w:r w:rsidR="001568D6" w:rsidRPr="00983C91">
        <w:rPr>
          <w:rFonts w:cs="Times New Roman"/>
          <w:szCs w:val="26"/>
        </w:rPr>
        <w:t>5%</w:t>
      </w:r>
      <w:r w:rsidRPr="00983C91">
        <w:rPr>
          <w:rFonts w:cs="Times New Roman"/>
          <w:szCs w:val="26"/>
        </w:rPr>
        <w:t>. Trong nghiên cứu này, tốc độ tối đa giảm từ</w:t>
      </w:r>
      <w:r w:rsidR="001568D6" w:rsidRPr="00983C91">
        <w:rPr>
          <w:rFonts w:cs="Times New Roman"/>
          <w:szCs w:val="26"/>
        </w:rPr>
        <w:t xml:space="preserve"> 100 km</w:t>
      </w:r>
      <w:r w:rsidRPr="00983C91">
        <w:rPr>
          <w:rFonts w:cs="Times New Roman"/>
          <w:szCs w:val="26"/>
        </w:rPr>
        <w:t>/h đế</w:t>
      </w:r>
      <w:r w:rsidR="001568D6" w:rsidRPr="00983C91">
        <w:rPr>
          <w:rFonts w:cs="Times New Roman"/>
          <w:szCs w:val="26"/>
        </w:rPr>
        <w:t>n 70 km</w:t>
      </w:r>
      <w:r w:rsidRPr="00983C91">
        <w:rPr>
          <w:rFonts w:cs="Times New Roman"/>
          <w:szCs w:val="26"/>
        </w:rPr>
        <w:t>/h. Sự giảm (</w:t>
      </w:r>
      <w:r w:rsidR="001568D6" w:rsidRPr="00983C91">
        <w:rPr>
          <w:rFonts w:cs="Times New Roman"/>
          <w:szCs w:val="26"/>
        </w:rPr>
        <w:t>4%</w:t>
      </w:r>
      <w:r w:rsidRPr="00983C91">
        <w:rPr>
          <w:rFonts w:cs="Times New Roman"/>
          <w:szCs w:val="26"/>
        </w:rPr>
        <w:t>) trong số các điểm dừng là một dấu hiệu cho thấy tình hình an toàn giao thông đã được cải thiện. Nói chung, thời gian đi lại đã được giảm (lên đến 41%). Trong một trường hợp khác, thời gian đi lại tăng 16%.</w:t>
      </w:r>
    </w:p>
    <w:p w14:paraId="082E414C" w14:textId="54330BFD" w:rsidR="00B5402C" w:rsidRPr="00983C91" w:rsidRDefault="00B5402C" w:rsidP="000A628A">
      <w:pPr>
        <w:ind w:firstLine="720"/>
        <w:jc w:val="both"/>
        <w:rPr>
          <w:rFonts w:cs="Times New Roman"/>
          <w:szCs w:val="26"/>
        </w:rPr>
      </w:pPr>
      <w:r w:rsidRPr="00983C91">
        <w:rPr>
          <w:rFonts w:cs="Times New Roman"/>
          <w:szCs w:val="26"/>
        </w:rPr>
        <w:t>Điều khiển động thông tin tuyến đường là Hệ thống thông báo hiệu (Variable Message Signs - VMS), thông báo cho ngườ</w:t>
      </w:r>
      <w:r w:rsidR="00E93FE7" w:rsidRPr="00983C91">
        <w:rPr>
          <w:rFonts w:cs="Times New Roman"/>
          <w:szCs w:val="26"/>
        </w:rPr>
        <w:t xml:space="preserve">i lái </w:t>
      </w:r>
      <w:r w:rsidRPr="00983C91">
        <w:rPr>
          <w:rFonts w:cs="Times New Roman"/>
          <w:szCs w:val="26"/>
        </w:rPr>
        <w:t>xe về tắc nghẽn trước, chủ yếu là trên đường cao tố</w:t>
      </w:r>
      <w:r w:rsidR="00E93FE7" w:rsidRPr="00983C91">
        <w:rPr>
          <w:rFonts w:cs="Times New Roman"/>
          <w:szCs w:val="26"/>
        </w:rPr>
        <w:t xml:space="preserve">c và </w:t>
      </w:r>
      <w:r w:rsidRPr="00983C91">
        <w:rPr>
          <w:rFonts w:cs="Times New Roman"/>
          <w:szCs w:val="26"/>
        </w:rPr>
        <w:t xml:space="preserve">thời gian đi dự kiến. Các nghiên cứu của </w:t>
      </w:r>
      <w:r w:rsidR="009A6822">
        <w:rPr>
          <w:rFonts w:cs="Times New Roman"/>
          <w:color w:val="000000" w:themeColor="text1"/>
          <w:szCs w:val="26"/>
        </w:rPr>
        <w:t xml:space="preserve">Van Straaten vào năm 2001 </w:t>
      </w:r>
      <w:r w:rsidRPr="009A6822">
        <w:rPr>
          <w:rFonts w:cs="Times New Roman"/>
          <w:color w:val="000000" w:themeColor="text1"/>
          <w:szCs w:val="26"/>
        </w:rPr>
        <w:t xml:space="preserve">cho </w:t>
      </w:r>
      <w:r w:rsidRPr="00983C91">
        <w:rPr>
          <w:rFonts w:cs="Times New Roman"/>
          <w:szCs w:val="26"/>
        </w:rPr>
        <w:t xml:space="preserve">thấy rằng các loại </w:t>
      </w:r>
      <w:r w:rsidR="001568D6" w:rsidRPr="00983C91">
        <w:rPr>
          <w:rFonts w:cs="Times New Roman"/>
          <w:szCs w:val="26"/>
        </w:rPr>
        <w:t>Hệ thống báo hiểu đã giúp</w:t>
      </w:r>
      <w:r w:rsidRPr="00983C91">
        <w:rPr>
          <w:rFonts w:cs="Times New Roman"/>
          <w:szCs w:val="26"/>
        </w:rPr>
        <w:t xml:space="preserve"> giảm mức độ nghiêm trọng của tình trạng tắc nghẽn. Thời gian di chuyển trung bình giảm lên đến 42%. Kết quả này là đáng kể. Mặc dù không rõ là bao nhiêu </w:t>
      </w:r>
      <w:r w:rsidR="001568D6" w:rsidRPr="00983C91">
        <w:rPr>
          <w:rFonts w:cs="Times New Roman"/>
          <w:szCs w:val="26"/>
        </w:rPr>
        <w:t>người tham gia giao thông</w:t>
      </w:r>
      <w:r w:rsidRPr="00983C91">
        <w:rPr>
          <w:rFonts w:cs="Times New Roman"/>
          <w:szCs w:val="26"/>
        </w:rPr>
        <w:t xml:space="preserve"> làm theo các gợi ý, </w:t>
      </w:r>
      <w:r w:rsidR="001568D6" w:rsidRPr="00983C91">
        <w:rPr>
          <w:rFonts w:cs="Times New Roman"/>
          <w:szCs w:val="26"/>
        </w:rPr>
        <w:t xml:space="preserve">nhưng đã </w:t>
      </w:r>
      <w:r w:rsidRPr="00983C91">
        <w:rPr>
          <w:rFonts w:cs="Times New Roman"/>
          <w:szCs w:val="26"/>
        </w:rPr>
        <w:t xml:space="preserve">ít tuyến đường </w:t>
      </w:r>
      <w:r w:rsidR="001568D6" w:rsidRPr="00983C91">
        <w:rPr>
          <w:rFonts w:cs="Times New Roman"/>
          <w:szCs w:val="26"/>
        </w:rPr>
        <w:t xml:space="preserve"> bị </w:t>
      </w:r>
      <w:r w:rsidRPr="00983C91">
        <w:rPr>
          <w:rFonts w:cs="Times New Roman"/>
          <w:szCs w:val="26"/>
        </w:rPr>
        <w:t>tắc nghẽn, nghiên cứu này chỉ ra rằng tỷ lệ phần trăm là đủ cao để tạo sự khác biệt.</w:t>
      </w:r>
    </w:p>
    <w:p w14:paraId="4EEC7727" w14:textId="7B0E6EC4" w:rsidR="00B5402C" w:rsidRPr="00983C91" w:rsidRDefault="00B5402C" w:rsidP="000A628A">
      <w:pPr>
        <w:ind w:firstLine="720"/>
        <w:jc w:val="both"/>
        <w:rPr>
          <w:rFonts w:cs="Times New Roman"/>
          <w:szCs w:val="26"/>
        </w:rPr>
      </w:pPr>
      <w:r w:rsidRPr="00983C91">
        <w:rPr>
          <w:rFonts w:cs="Times New Roman"/>
          <w:szCs w:val="26"/>
        </w:rPr>
        <w:t>Những tác động của một hệ thống quả</w:t>
      </w:r>
      <w:r w:rsidR="0021363E" w:rsidRPr="00983C91">
        <w:rPr>
          <w:rFonts w:cs="Times New Roman"/>
          <w:szCs w:val="26"/>
        </w:rPr>
        <w:t>n lý đường cao tốc</w:t>
      </w:r>
      <w:r w:rsidRPr="00983C91">
        <w:rPr>
          <w:rFonts w:cs="Times New Roman"/>
          <w:szCs w:val="26"/>
        </w:rPr>
        <w:t xml:space="preserve"> là rất hứa hẹ</w:t>
      </w:r>
      <w:r w:rsidR="001568D6" w:rsidRPr="00983C91">
        <w:rPr>
          <w:rFonts w:cs="Times New Roman"/>
          <w:szCs w:val="26"/>
        </w:rPr>
        <w:t xml:space="preserve">n, việc </w:t>
      </w:r>
      <w:r w:rsidRPr="00983C91">
        <w:rPr>
          <w:rFonts w:cs="Times New Roman"/>
          <w:szCs w:val="26"/>
        </w:rPr>
        <w:t xml:space="preserve">giảm </w:t>
      </w:r>
      <w:r w:rsidR="001568D6" w:rsidRPr="00983C91">
        <w:rPr>
          <w:rFonts w:cs="Times New Roman"/>
          <w:szCs w:val="26"/>
        </w:rPr>
        <w:t xml:space="preserve">lượng phương tiện tham gia giao thông trong khoảng thời gian dự kiến </w:t>
      </w:r>
      <w:r w:rsidRPr="00983C91">
        <w:rPr>
          <w:rFonts w:cs="Times New Roman"/>
          <w:szCs w:val="26"/>
        </w:rPr>
        <w:t>lên đến 48% là rất đáng kể</w:t>
      </w:r>
      <w:r w:rsidR="009A6822">
        <w:rPr>
          <w:rFonts w:cs="Times New Roman"/>
          <w:szCs w:val="26"/>
        </w:rPr>
        <w:t>. Theo thống kê của Thomas vào năm 2001</w:t>
      </w:r>
      <w:r w:rsidR="003E1341">
        <w:rPr>
          <w:rFonts w:cs="Times New Roman"/>
          <w:szCs w:val="26"/>
          <w:lang w:val="en-US"/>
        </w:rPr>
        <w:t xml:space="preserve"> [10] </w:t>
      </w:r>
      <w:r w:rsidR="009A6822">
        <w:rPr>
          <w:rFonts w:cs="Times New Roman"/>
          <w:szCs w:val="26"/>
        </w:rPr>
        <w:t>đã chỉ ra</w:t>
      </w:r>
      <w:r w:rsidR="009A6822">
        <w:rPr>
          <w:rFonts w:cs="Times New Roman"/>
          <w:szCs w:val="26"/>
          <w:lang w:val="en-US"/>
        </w:rPr>
        <w:t xml:space="preserve"> </w:t>
      </w:r>
      <w:r w:rsidRPr="00983C91">
        <w:rPr>
          <w:rFonts w:cs="Times New Roman"/>
          <w:szCs w:val="26"/>
        </w:rPr>
        <w:t>Sự gia tăng ước tính công suất của đường cao tốc (thông lượng) lên đến 25%</w:t>
      </w:r>
      <w:r w:rsidR="009A6822">
        <w:rPr>
          <w:rFonts w:cs="Times New Roman"/>
          <w:szCs w:val="26"/>
          <w:lang w:val="en-US"/>
        </w:rPr>
        <w:t>, đây</w:t>
      </w:r>
      <w:r w:rsidRPr="00983C91">
        <w:rPr>
          <w:rFonts w:cs="Times New Roman"/>
          <w:szCs w:val="26"/>
        </w:rPr>
        <w:t xml:space="preserve"> là một chỉ số</w:t>
      </w:r>
      <w:r w:rsidR="009A6822">
        <w:rPr>
          <w:rFonts w:cs="Times New Roman"/>
          <w:szCs w:val="26"/>
        </w:rPr>
        <w:t xml:space="preserve"> đáng chú ý. </w:t>
      </w:r>
      <w:r w:rsidRPr="00983C91">
        <w:rPr>
          <w:rFonts w:cs="Times New Roman"/>
          <w:szCs w:val="26"/>
        </w:rPr>
        <w:t>Kết quả xuất hiện rất tích cực vì một hệ thống quả</w:t>
      </w:r>
      <w:r w:rsidR="0021363E" w:rsidRPr="00983C91">
        <w:rPr>
          <w:rFonts w:cs="Times New Roman"/>
          <w:szCs w:val="26"/>
        </w:rPr>
        <w:t>n lý đường cao tốc</w:t>
      </w:r>
      <w:r w:rsidRPr="00983C91">
        <w:rPr>
          <w:rFonts w:cs="Times New Roman"/>
          <w:szCs w:val="26"/>
        </w:rPr>
        <w:t xml:space="preserve"> là một sự kết hợp các biện pháp:</w:t>
      </w:r>
    </w:p>
    <w:p w14:paraId="60A3EAAF" w14:textId="0F787DAE" w:rsidR="00B5402C" w:rsidRPr="00983C91" w:rsidRDefault="0021363E" w:rsidP="001B4BA4">
      <w:pPr>
        <w:pStyle w:val="ListParagraph"/>
        <w:numPr>
          <w:ilvl w:val="0"/>
          <w:numId w:val="8"/>
        </w:numPr>
        <w:ind w:left="1080"/>
        <w:jc w:val="both"/>
        <w:rPr>
          <w:rFonts w:cs="Times New Roman"/>
          <w:szCs w:val="26"/>
        </w:rPr>
      </w:pPr>
      <w:r w:rsidRPr="00983C91">
        <w:rPr>
          <w:rFonts w:cs="Times New Roman"/>
          <w:szCs w:val="26"/>
        </w:rPr>
        <w:t>Thông báo tín hiệu</w:t>
      </w:r>
      <w:r w:rsidR="001568D6" w:rsidRPr="00983C91">
        <w:rPr>
          <w:rFonts w:cs="Times New Roman"/>
          <w:szCs w:val="26"/>
        </w:rPr>
        <w:t>.</w:t>
      </w:r>
    </w:p>
    <w:p w14:paraId="407B4AD5" w14:textId="169B4394" w:rsidR="00B5402C" w:rsidRPr="00983C91" w:rsidRDefault="00B5402C" w:rsidP="001B4BA4">
      <w:pPr>
        <w:pStyle w:val="ListParagraph"/>
        <w:numPr>
          <w:ilvl w:val="0"/>
          <w:numId w:val="8"/>
        </w:numPr>
        <w:ind w:left="1080"/>
        <w:jc w:val="both"/>
        <w:rPr>
          <w:rFonts w:cs="Times New Roman"/>
          <w:szCs w:val="26"/>
        </w:rPr>
      </w:pPr>
      <w:r w:rsidRPr="00983C91">
        <w:rPr>
          <w:rFonts w:cs="Times New Roman"/>
          <w:szCs w:val="26"/>
        </w:rPr>
        <w:t>Nâng cao hệ thống thông tin di động, chẳng hạn như tr</w:t>
      </w:r>
      <w:r w:rsidR="001568D6" w:rsidRPr="00983C91">
        <w:rPr>
          <w:rFonts w:cs="Times New Roman"/>
          <w:szCs w:val="26"/>
        </w:rPr>
        <w:t>ong xe, giám sát.</w:t>
      </w:r>
    </w:p>
    <w:p w14:paraId="7E4A86E3" w14:textId="02442BAA" w:rsidR="00B5402C" w:rsidRPr="00983C91" w:rsidRDefault="00E93FE7" w:rsidP="001B4BA4">
      <w:pPr>
        <w:pStyle w:val="ListParagraph"/>
        <w:numPr>
          <w:ilvl w:val="0"/>
          <w:numId w:val="8"/>
        </w:numPr>
        <w:ind w:left="1080"/>
        <w:jc w:val="both"/>
        <w:rPr>
          <w:rFonts w:cs="Times New Roman"/>
          <w:szCs w:val="26"/>
        </w:rPr>
      </w:pPr>
      <w:r w:rsidRPr="00983C91">
        <w:rPr>
          <w:rFonts w:cs="Times New Roman"/>
          <w:szCs w:val="26"/>
        </w:rPr>
        <w:t>T</w:t>
      </w:r>
      <w:r w:rsidR="00B5402C" w:rsidRPr="00983C91">
        <w:rPr>
          <w:rFonts w:cs="Times New Roman"/>
          <w:szCs w:val="26"/>
        </w:rPr>
        <w:t>hu phí tự động hoặc thanh toán tiền vé điện tử</w:t>
      </w:r>
      <w:r w:rsidR="001568D6" w:rsidRPr="00983C91">
        <w:rPr>
          <w:rFonts w:cs="Times New Roman"/>
          <w:szCs w:val="26"/>
        </w:rPr>
        <w:t>.</w:t>
      </w:r>
    </w:p>
    <w:p w14:paraId="1EED88BB" w14:textId="52517232" w:rsidR="00B5402C" w:rsidRPr="00983C91" w:rsidRDefault="0021363E" w:rsidP="001B4BA4">
      <w:pPr>
        <w:pStyle w:val="ListParagraph"/>
        <w:numPr>
          <w:ilvl w:val="0"/>
          <w:numId w:val="8"/>
        </w:numPr>
        <w:ind w:left="1080"/>
        <w:jc w:val="both"/>
        <w:rPr>
          <w:rFonts w:cs="Times New Roman"/>
          <w:szCs w:val="26"/>
        </w:rPr>
      </w:pPr>
      <w:r w:rsidRPr="00983C91">
        <w:rPr>
          <w:rFonts w:cs="Times New Roman"/>
          <w:szCs w:val="26"/>
        </w:rPr>
        <w:t>Camera giám sát</w:t>
      </w:r>
      <w:r w:rsidR="00B5402C" w:rsidRPr="00983C91">
        <w:rPr>
          <w:rFonts w:cs="Times New Roman"/>
          <w:szCs w:val="26"/>
        </w:rPr>
        <w:t xml:space="preserve"> (quản lý sự cố) và nhận dạ</w:t>
      </w:r>
      <w:r w:rsidR="001568D6" w:rsidRPr="00983C91">
        <w:rPr>
          <w:rFonts w:cs="Times New Roman"/>
          <w:szCs w:val="26"/>
        </w:rPr>
        <w:t>ng xe.</w:t>
      </w:r>
    </w:p>
    <w:p w14:paraId="23D518D8" w14:textId="7C0519B8" w:rsidR="00B5402C" w:rsidRPr="00983C91" w:rsidRDefault="00B5402C" w:rsidP="001B4BA4">
      <w:pPr>
        <w:pStyle w:val="ListParagraph"/>
        <w:numPr>
          <w:ilvl w:val="0"/>
          <w:numId w:val="8"/>
        </w:numPr>
        <w:ind w:left="1080"/>
        <w:jc w:val="both"/>
        <w:rPr>
          <w:rFonts w:cs="Times New Roman"/>
          <w:szCs w:val="26"/>
        </w:rPr>
      </w:pPr>
      <w:r w:rsidRPr="00983C91">
        <w:rPr>
          <w:rFonts w:cs="Times New Roman"/>
          <w:szCs w:val="26"/>
        </w:rPr>
        <w:t>Báo cáo Radio, tuần tra trên không và như vậy.</w:t>
      </w:r>
    </w:p>
    <w:p w14:paraId="087176D7" w14:textId="24EC0F81" w:rsidR="00B5402C" w:rsidRPr="00983C91" w:rsidRDefault="00B5402C" w:rsidP="000A628A">
      <w:pPr>
        <w:ind w:firstLine="720"/>
        <w:jc w:val="both"/>
        <w:rPr>
          <w:rFonts w:cs="Times New Roman"/>
          <w:szCs w:val="26"/>
        </w:rPr>
      </w:pPr>
      <w:r w:rsidRPr="00983C91">
        <w:rPr>
          <w:rFonts w:cs="Times New Roman"/>
          <w:szCs w:val="26"/>
        </w:rPr>
        <w:lastRenderedPageBreak/>
        <w:t>Câu hỏi đặ</w:t>
      </w:r>
      <w:r w:rsidR="0021363E" w:rsidRPr="00983C91">
        <w:rPr>
          <w:rFonts w:cs="Times New Roman"/>
          <w:szCs w:val="26"/>
        </w:rPr>
        <w:t>t ra là làm thế nào để cân đối</w:t>
      </w:r>
      <w:r w:rsidRPr="00983C91">
        <w:rPr>
          <w:rFonts w:cs="Times New Roman"/>
          <w:szCs w:val="26"/>
        </w:rPr>
        <w:t xml:space="preserve"> nỗ lực và chi phí để cung cấp các gói này </w:t>
      </w:r>
      <w:r w:rsidR="0021363E" w:rsidRPr="00983C91">
        <w:rPr>
          <w:rFonts w:cs="Times New Roman"/>
          <w:szCs w:val="26"/>
        </w:rPr>
        <w:t>một cách hợp lý</w:t>
      </w:r>
      <w:r w:rsidRPr="00983C91">
        <w:rPr>
          <w:rFonts w:cs="Times New Roman"/>
          <w:szCs w:val="26"/>
        </w:rPr>
        <w:t>.</w:t>
      </w:r>
    </w:p>
    <w:p w14:paraId="13B7F0F9" w14:textId="14091260" w:rsidR="00B5402C" w:rsidRPr="00983C91" w:rsidRDefault="0021363E" w:rsidP="000A628A">
      <w:pPr>
        <w:ind w:firstLine="720"/>
        <w:jc w:val="both"/>
        <w:rPr>
          <w:rFonts w:cs="Times New Roman"/>
          <w:szCs w:val="26"/>
        </w:rPr>
      </w:pPr>
      <w:r w:rsidRPr="00983C91">
        <w:rPr>
          <w:rFonts w:cs="Times New Roman"/>
          <w:szCs w:val="26"/>
        </w:rPr>
        <w:t xml:space="preserve">Làn xe chở khách </w:t>
      </w:r>
      <w:r w:rsidR="00B5402C" w:rsidRPr="00983C91">
        <w:rPr>
          <w:rFonts w:cs="Times New Roman"/>
          <w:szCs w:val="26"/>
        </w:rPr>
        <w:t>(</w:t>
      </w:r>
      <w:r w:rsidRPr="00983C91">
        <w:rPr>
          <w:rFonts w:cs="Times New Roman"/>
          <w:szCs w:val="26"/>
        </w:rPr>
        <w:t>High Occupancy Vehicle - HOV) được</w:t>
      </w:r>
      <w:r w:rsidR="00B5402C" w:rsidRPr="00983C91">
        <w:rPr>
          <w:rFonts w:cs="Times New Roman"/>
          <w:szCs w:val="26"/>
        </w:rPr>
        <w:t xml:space="preserve"> tạo ra trên đường cao tốc, tập trung vào một sự thay đổi trong thời gian đi lại. </w:t>
      </w:r>
      <w:r w:rsidR="009A6822">
        <w:rPr>
          <w:rFonts w:cs="Times New Roman"/>
          <w:szCs w:val="26"/>
          <w:lang w:val="en-US"/>
        </w:rPr>
        <w:t>Theo nghiên cứu của Dahlgen vào năm 1998 và Johnston vào năm 1996 đã cùng chỉ ra t</w:t>
      </w:r>
      <w:r w:rsidR="00B5402C" w:rsidRPr="00983C91">
        <w:rPr>
          <w:rFonts w:cs="Times New Roman"/>
          <w:szCs w:val="26"/>
        </w:rPr>
        <w:t xml:space="preserve">hời gian đi lại </w:t>
      </w:r>
      <w:r w:rsidR="009A6822">
        <w:rPr>
          <w:rFonts w:cs="Times New Roman"/>
          <w:szCs w:val="26"/>
          <w:lang w:val="en-US"/>
        </w:rPr>
        <w:t xml:space="preserve">ước tính giảm </w:t>
      </w:r>
      <w:r w:rsidR="00B5402C" w:rsidRPr="00983C91">
        <w:rPr>
          <w:rFonts w:cs="Times New Roman"/>
          <w:szCs w:val="26"/>
        </w:rPr>
        <w:t xml:space="preserve">lên đến </w:t>
      </w:r>
      <w:r w:rsidR="008B1462" w:rsidRPr="00983C91">
        <w:rPr>
          <w:rFonts w:cs="Times New Roman"/>
          <w:szCs w:val="26"/>
        </w:rPr>
        <w:t>8%</w:t>
      </w:r>
      <w:r w:rsidR="009A6822">
        <w:rPr>
          <w:rFonts w:cs="Times New Roman"/>
          <w:szCs w:val="26"/>
          <w:lang w:val="en-US"/>
        </w:rPr>
        <w:t xml:space="preserve"> khi có một làn xe chở khách riêng trên đường cao tốc. </w:t>
      </w:r>
      <w:r w:rsidR="00B5402C" w:rsidRPr="00983C91">
        <w:rPr>
          <w:rFonts w:cs="Times New Roman"/>
          <w:szCs w:val="26"/>
        </w:rPr>
        <w:t>Tuy nhiên, trong nhiều trường hợp, thời gian đi lại, đặc biệt là cho ngườ</w:t>
      </w:r>
      <w:r w:rsidRPr="00983C91">
        <w:rPr>
          <w:rFonts w:cs="Times New Roman"/>
          <w:szCs w:val="26"/>
        </w:rPr>
        <w:t>i không đi làn HOV</w:t>
      </w:r>
      <w:r w:rsidR="00B5402C" w:rsidRPr="00983C91">
        <w:rPr>
          <w:rFonts w:cs="Times New Roman"/>
          <w:szCs w:val="26"/>
        </w:rPr>
        <w:t>, tăng lên. Trong nghiên cứu được tiến hành bở</w:t>
      </w:r>
      <w:r w:rsidR="009A6822">
        <w:rPr>
          <w:rFonts w:cs="Times New Roman"/>
          <w:szCs w:val="26"/>
        </w:rPr>
        <w:t xml:space="preserve">i Johnston vào năm 1996 </w:t>
      </w:r>
      <w:r w:rsidR="00B5402C" w:rsidRPr="00983C91">
        <w:rPr>
          <w:rFonts w:cs="Times New Roman"/>
          <w:szCs w:val="26"/>
        </w:rPr>
        <w:t>sự gia tăng này là lên đến 200%.</w:t>
      </w:r>
    </w:p>
    <w:p w14:paraId="40C5255C" w14:textId="2452846C" w:rsidR="00B5402C" w:rsidRPr="00983C91" w:rsidRDefault="00BA1EE0" w:rsidP="008B1462">
      <w:pPr>
        <w:ind w:firstLine="720"/>
        <w:jc w:val="both"/>
        <w:rPr>
          <w:rFonts w:cs="Times New Roman"/>
          <w:szCs w:val="26"/>
        </w:rPr>
      </w:pPr>
      <w:r w:rsidRPr="00983C91">
        <w:rPr>
          <w:rFonts w:cs="Times New Roman"/>
          <w:szCs w:val="26"/>
        </w:rPr>
        <w:t>Đồng nhất giới hạn tốc độ</w:t>
      </w:r>
      <w:r w:rsidR="00B5402C" w:rsidRPr="00983C91">
        <w:rPr>
          <w:rFonts w:cs="Times New Roman"/>
          <w:szCs w:val="26"/>
        </w:rPr>
        <w:t xml:space="preserve"> luôn luôn dẫn đến giao thông đồng nhất hơn trên một hệ thống đường cao tốc</w:t>
      </w:r>
      <w:r w:rsidRPr="00983C91">
        <w:rPr>
          <w:rFonts w:cs="Times New Roman"/>
          <w:szCs w:val="26"/>
        </w:rPr>
        <w:t>.</w:t>
      </w:r>
    </w:p>
    <w:p w14:paraId="4E1DFA78" w14:textId="6517BE39" w:rsidR="00E208E9" w:rsidRPr="00983C91" w:rsidRDefault="00B5402C" w:rsidP="000A628A">
      <w:pPr>
        <w:ind w:firstLine="720"/>
        <w:jc w:val="both"/>
        <w:rPr>
          <w:rFonts w:cs="Times New Roman"/>
          <w:szCs w:val="26"/>
        </w:rPr>
      </w:pPr>
      <w:r w:rsidRPr="00983C91">
        <w:rPr>
          <w:rFonts w:cs="Times New Roman"/>
          <w:szCs w:val="26"/>
        </w:rPr>
        <w:t xml:space="preserve">Mục đích chính của </w:t>
      </w:r>
      <w:r w:rsidR="00BA1EE0" w:rsidRPr="00983C91">
        <w:rPr>
          <w:rFonts w:cs="Times New Roman"/>
          <w:szCs w:val="26"/>
        </w:rPr>
        <w:t>hệ thống T</w:t>
      </w:r>
      <w:r w:rsidRPr="00983C91">
        <w:rPr>
          <w:rFonts w:cs="Times New Roman"/>
          <w:szCs w:val="26"/>
        </w:rPr>
        <w:t>hích ứng tốc độ thông minh (</w:t>
      </w:r>
      <w:r w:rsidR="00BA1EE0" w:rsidRPr="00983C91">
        <w:rPr>
          <w:rFonts w:cs="Times New Roman"/>
          <w:szCs w:val="26"/>
        </w:rPr>
        <w:t xml:space="preserve">Intelligent Speed Adaptation - </w:t>
      </w:r>
      <w:r w:rsidRPr="00983C91">
        <w:rPr>
          <w:rFonts w:cs="Times New Roman"/>
          <w:szCs w:val="26"/>
        </w:rPr>
        <w:t>ISA) là</w:t>
      </w:r>
      <w:r w:rsidR="00BA1EE0" w:rsidRPr="00983C91">
        <w:rPr>
          <w:rFonts w:cs="Times New Roman"/>
          <w:szCs w:val="26"/>
        </w:rPr>
        <w:t xml:space="preserve"> </w:t>
      </w:r>
      <w:r w:rsidRPr="00983C91">
        <w:rPr>
          <w:rFonts w:cs="Times New Roman"/>
          <w:szCs w:val="26"/>
        </w:rPr>
        <w:t>cải thiện an toàn đường bộ</w:t>
      </w:r>
      <w:r w:rsidR="00BA1EE0" w:rsidRPr="00983C91">
        <w:rPr>
          <w:rFonts w:cs="Times New Roman"/>
          <w:szCs w:val="26"/>
        </w:rPr>
        <w:t xml:space="preserve">. Vì nó </w:t>
      </w:r>
      <w:r w:rsidRPr="00983C91">
        <w:rPr>
          <w:rFonts w:cs="Times New Roman"/>
          <w:szCs w:val="26"/>
        </w:rPr>
        <w:t>giúp lái xe</w:t>
      </w:r>
      <w:r w:rsidR="00BA1EE0" w:rsidRPr="00983C91">
        <w:rPr>
          <w:rFonts w:cs="Times New Roman"/>
          <w:szCs w:val="26"/>
        </w:rPr>
        <w:t xml:space="preserve"> không</w:t>
      </w:r>
      <w:r w:rsidRPr="00983C91">
        <w:rPr>
          <w:rFonts w:cs="Times New Roman"/>
          <w:szCs w:val="26"/>
        </w:rPr>
        <w:t xml:space="preserve"> vượt quá tốc độ giới hạn trong hệ thống bắt buộc theo mô hình, tốc độ trung bình của xe giảm (34% của xe vượt quá giới hạn tốc độ trước khi sự ra đời của ISA). Các mô hình đã được thực hiện đối với một mạng lưới các đường cao tốc và một số giới hạn của đường phụ. </w:t>
      </w:r>
    </w:p>
    <w:p w14:paraId="5FF1EF7D" w14:textId="472E455B" w:rsidR="00BA1EE0" w:rsidRPr="00983C91" w:rsidRDefault="00BA1EE0" w:rsidP="000A628A">
      <w:pPr>
        <w:ind w:firstLine="720"/>
        <w:jc w:val="both"/>
        <w:rPr>
          <w:rFonts w:cs="Times New Roman"/>
          <w:szCs w:val="26"/>
        </w:rPr>
      </w:pPr>
      <w:r w:rsidRPr="00983C91">
        <w:rPr>
          <w:rFonts w:cs="Times New Roman"/>
          <w:szCs w:val="26"/>
        </w:rPr>
        <w:t xml:space="preserve">Làn trả phí là làn xe chuyên dụng trên đường cao tốc, nơi tập hợp các điểm thu phí. Quá trình thu </w:t>
      </w:r>
      <w:r w:rsidR="007C249C" w:rsidRPr="00983C91">
        <w:rPr>
          <w:rFonts w:cs="Times New Roman"/>
          <w:szCs w:val="26"/>
        </w:rPr>
        <w:t>phí chủ yếu sử dụng các thiết bị điện tử</w:t>
      </w:r>
      <w:r w:rsidRPr="00983C91">
        <w:rPr>
          <w:rFonts w:cs="Times New Roman"/>
          <w:szCs w:val="26"/>
        </w:rPr>
        <w:t xml:space="preserve">. Các tác dụng ước tính của làn nói chung là tích cực. </w:t>
      </w:r>
      <w:r w:rsidR="009A6822">
        <w:rPr>
          <w:rFonts w:cs="Times New Roman"/>
          <w:szCs w:val="26"/>
          <w:lang w:val="en-US"/>
        </w:rPr>
        <w:t xml:space="preserve"> Nghiên cứu của </w:t>
      </w:r>
      <w:r w:rsidRPr="009A6822">
        <w:rPr>
          <w:rFonts w:cs="Times New Roman"/>
          <w:color w:val="000000" w:themeColor="text1"/>
          <w:szCs w:val="26"/>
        </w:rPr>
        <w:t>Schoemaker</w:t>
      </w:r>
      <w:r w:rsidR="007C249C" w:rsidRPr="009A6822">
        <w:rPr>
          <w:rFonts w:cs="Times New Roman"/>
          <w:color w:val="000000" w:themeColor="text1"/>
          <w:szCs w:val="26"/>
        </w:rPr>
        <w:t>s</w:t>
      </w:r>
      <w:r w:rsidR="009A6822">
        <w:rPr>
          <w:rFonts w:cs="Times New Roman"/>
          <w:color w:val="000000" w:themeColor="text1"/>
          <w:szCs w:val="26"/>
          <w:lang w:val="en-US"/>
        </w:rPr>
        <w:t xml:space="preserve"> và các cộng sự vào năm 2000</w:t>
      </w:r>
      <w:r w:rsidR="007C249C" w:rsidRPr="00983C91">
        <w:rPr>
          <w:rFonts w:cs="Times New Roman"/>
          <w:color w:val="FF0000"/>
          <w:szCs w:val="26"/>
        </w:rPr>
        <w:t xml:space="preserve"> </w:t>
      </w:r>
      <w:r w:rsidR="007C249C" w:rsidRPr="00983C91">
        <w:rPr>
          <w:rFonts w:cs="Times New Roman"/>
          <w:szCs w:val="26"/>
        </w:rPr>
        <w:t>chỉ ra thời gian đi lại</w:t>
      </w:r>
      <w:r w:rsidRPr="00983C91">
        <w:rPr>
          <w:rFonts w:cs="Times New Roman"/>
          <w:szCs w:val="26"/>
        </w:rPr>
        <w:t xml:space="preserve"> nhìn chung </w:t>
      </w:r>
      <w:r w:rsidR="007C249C" w:rsidRPr="00983C91">
        <w:rPr>
          <w:rFonts w:cs="Times New Roman"/>
          <w:szCs w:val="26"/>
        </w:rPr>
        <w:t>đã giảm</w:t>
      </w:r>
      <w:r w:rsidRPr="00983C91">
        <w:rPr>
          <w:rFonts w:cs="Times New Roman"/>
          <w:szCs w:val="26"/>
        </w:rPr>
        <w:t xml:space="preserve"> 33%. Các trình </w:t>
      </w:r>
      <w:r w:rsidR="007C249C" w:rsidRPr="00983C91">
        <w:rPr>
          <w:rFonts w:cs="Times New Roman"/>
          <w:szCs w:val="26"/>
        </w:rPr>
        <w:t xml:space="preserve">thiết bị </w:t>
      </w:r>
      <w:r w:rsidRPr="00983C91">
        <w:rPr>
          <w:rFonts w:cs="Times New Roman"/>
          <w:szCs w:val="26"/>
        </w:rPr>
        <w:t xml:space="preserve">điều khiển không </w:t>
      </w:r>
      <w:r w:rsidR="007C249C" w:rsidRPr="00983C91">
        <w:rPr>
          <w:rFonts w:cs="Times New Roman"/>
          <w:szCs w:val="26"/>
        </w:rPr>
        <w:t>tăng thời gian đi lại của phương tiện</w:t>
      </w:r>
      <w:r w:rsidRPr="00983C91">
        <w:rPr>
          <w:rFonts w:cs="Times New Roman"/>
          <w:szCs w:val="26"/>
        </w:rPr>
        <w:t xml:space="preserve">. </w:t>
      </w:r>
    </w:p>
    <w:p w14:paraId="6C510BAC" w14:textId="3DD560C5" w:rsidR="00BA1EE0" w:rsidRPr="00983C91" w:rsidRDefault="007C249C" w:rsidP="000A628A">
      <w:pPr>
        <w:ind w:firstLine="720"/>
        <w:jc w:val="both"/>
        <w:rPr>
          <w:rFonts w:cs="Times New Roman"/>
          <w:szCs w:val="26"/>
        </w:rPr>
      </w:pPr>
      <w:r w:rsidRPr="00983C91">
        <w:rPr>
          <w:rFonts w:cs="Times New Roman"/>
          <w:szCs w:val="26"/>
        </w:rPr>
        <w:t>Làn xe cao tốc</w:t>
      </w:r>
      <w:r w:rsidR="00BA1EE0" w:rsidRPr="00983C91">
        <w:rPr>
          <w:rFonts w:cs="Times New Roman"/>
          <w:szCs w:val="26"/>
        </w:rPr>
        <w:t xml:space="preserve"> là làn đường trên của một đường cao tốc mà chỉ mở cửa cho giao thông trong giờ cao điể</w:t>
      </w:r>
      <w:r w:rsidR="008B1462" w:rsidRPr="00983C91">
        <w:rPr>
          <w:rFonts w:cs="Times New Roman"/>
          <w:szCs w:val="26"/>
        </w:rPr>
        <w:t>m</w:t>
      </w:r>
      <w:r w:rsidR="00BA1EE0" w:rsidRPr="00983C91">
        <w:rPr>
          <w:rFonts w:cs="Times New Roman"/>
          <w:szCs w:val="26"/>
        </w:rPr>
        <w:t>. Chúng thường được sử dụng trong các hướng khác nhau trong suốt buổi sáng và buổi tối cao điể</w:t>
      </w:r>
      <w:r w:rsidR="008B1462" w:rsidRPr="00983C91">
        <w:rPr>
          <w:rFonts w:cs="Times New Roman"/>
          <w:szCs w:val="26"/>
        </w:rPr>
        <w:t>m. L</w:t>
      </w:r>
      <w:r w:rsidR="00BA1EE0" w:rsidRPr="00983C91">
        <w:rPr>
          <w:rFonts w:cs="Times New Roman"/>
          <w:szCs w:val="26"/>
        </w:rPr>
        <w:t xml:space="preserve">àn </w:t>
      </w:r>
      <w:r w:rsidRPr="00983C91">
        <w:rPr>
          <w:rFonts w:cs="Times New Roman"/>
          <w:szCs w:val="26"/>
        </w:rPr>
        <w:t>cao tốc</w:t>
      </w:r>
      <w:r w:rsidR="00BA1EE0" w:rsidRPr="00983C91">
        <w:rPr>
          <w:rFonts w:cs="Times New Roman"/>
          <w:szCs w:val="26"/>
        </w:rPr>
        <w:t xml:space="preserve"> giảm nguy cơ tắc nghẽn và giữ cho dòng </w:t>
      </w:r>
      <w:r w:rsidR="008B1462" w:rsidRPr="00983C91">
        <w:rPr>
          <w:rFonts w:cs="Times New Roman"/>
          <w:szCs w:val="26"/>
        </w:rPr>
        <w:t>di chuyển</w:t>
      </w:r>
      <w:r w:rsidR="00BA1EE0" w:rsidRPr="00983C91">
        <w:rPr>
          <w:rFonts w:cs="Times New Roman"/>
          <w:szCs w:val="26"/>
        </w:rPr>
        <w:t xml:space="preserve"> đồng nhất hơn. </w:t>
      </w:r>
      <w:r w:rsidR="009A6822">
        <w:rPr>
          <w:rFonts w:cs="Times New Roman"/>
          <w:szCs w:val="26"/>
          <w:lang w:val="en-US"/>
        </w:rPr>
        <w:t xml:space="preserve">Các nghiên cứu của Stemerding đã chỉ ra </w:t>
      </w:r>
      <w:r w:rsidR="00BA1EE0" w:rsidRPr="00983C91">
        <w:rPr>
          <w:rFonts w:cs="Times New Roman"/>
          <w:szCs w:val="26"/>
        </w:rPr>
        <w:t xml:space="preserve">Các thông số tăng khoảng </w:t>
      </w:r>
      <w:r w:rsidR="008B1462" w:rsidRPr="00983C91">
        <w:rPr>
          <w:rFonts w:cs="Times New Roman"/>
          <w:szCs w:val="26"/>
        </w:rPr>
        <w:t>5%</w:t>
      </w:r>
      <w:r w:rsidR="00BA1EE0" w:rsidRPr="00983C91">
        <w:rPr>
          <w:rFonts w:cs="Times New Roman"/>
          <w:szCs w:val="26"/>
        </w:rPr>
        <w:t xml:space="preserve"> trong giờ cao điểm</w:t>
      </w:r>
      <w:r w:rsidR="009A6822">
        <w:rPr>
          <w:rFonts w:cs="Times New Roman"/>
          <w:szCs w:val="26"/>
          <w:lang w:val="en-US"/>
        </w:rPr>
        <w:t>.</w:t>
      </w:r>
      <w:r w:rsidR="00BA1EE0" w:rsidRPr="00983C91">
        <w:rPr>
          <w:rFonts w:cs="Times New Roman"/>
          <w:szCs w:val="26"/>
        </w:rPr>
        <w:t xml:space="preserve">Tình hình an toàn giao thông được cải thiện đôi chút. </w:t>
      </w:r>
      <w:r w:rsidR="009A6822" w:rsidRPr="009A6822">
        <w:rPr>
          <w:rFonts w:cs="Times New Roman"/>
          <w:color w:val="000000" w:themeColor="text1"/>
          <w:szCs w:val="26"/>
        </w:rPr>
        <w:t>WESTRA và Bosch</w:t>
      </w:r>
      <w:r w:rsidR="009A6822" w:rsidRPr="009A6822">
        <w:rPr>
          <w:rFonts w:cs="Times New Roman"/>
          <w:color w:val="000000" w:themeColor="text1"/>
          <w:szCs w:val="26"/>
          <w:lang w:val="en-US"/>
        </w:rPr>
        <w:t xml:space="preserve"> </w:t>
      </w:r>
      <w:r w:rsidR="00BA1EE0" w:rsidRPr="009A6822">
        <w:rPr>
          <w:rFonts w:cs="Times New Roman"/>
          <w:color w:val="000000" w:themeColor="text1"/>
          <w:szCs w:val="26"/>
        </w:rPr>
        <w:t xml:space="preserve">cũng </w:t>
      </w:r>
      <w:r w:rsidR="00BA1EE0" w:rsidRPr="00983C91">
        <w:rPr>
          <w:rFonts w:cs="Times New Roman"/>
          <w:szCs w:val="26"/>
        </w:rPr>
        <w:t xml:space="preserve">điều tra những ảnh hưởng của làn xe cao điểm. Họ </w:t>
      </w:r>
      <w:r w:rsidR="008B1462" w:rsidRPr="00983C91">
        <w:rPr>
          <w:rFonts w:cs="Times New Roman"/>
          <w:szCs w:val="26"/>
        </w:rPr>
        <w:t>nhận thấy</w:t>
      </w:r>
      <w:r w:rsidR="00BA1EE0" w:rsidRPr="00983C91">
        <w:rPr>
          <w:rFonts w:cs="Times New Roman"/>
          <w:szCs w:val="26"/>
        </w:rPr>
        <w:t xml:space="preserve"> tổng thời gian đi lại trên toàn bộ mạng </w:t>
      </w:r>
      <w:r w:rsidR="008B1462" w:rsidRPr="00983C91">
        <w:rPr>
          <w:rFonts w:cs="Times New Roman"/>
          <w:szCs w:val="26"/>
        </w:rPr>
        <w:t xml:space="preserve">lưới giao thông đã giảm </w:t>
      </w:r>
      <w:r w:rsidR="00BA1EE0" w:rsidRPr="00983C91">
        <w:rPr>
          <w:rFonts w:cs="Times New Roman"/>
          <w:szCs w:val="26"/>
        </w:rPr>
        <w:t xml:space="preserve">khoảng 21%. Tuy nhiên, </w:t>
      </w:r>
      <w:r w:rsidR="008B1462" w:rsidRPr="00983C91">
        <w:rPr>
          <w:rFonts w:cs="Times New Roman"/>
          <w:szCs w:val="26"/>
        </w:rPr>
        <w:t xml:space="preserve">họ cũng chỉ ra rằng </w:t>
      </w:r>
      <w:r w:rsidR="00BA1EE0" w:rsidRPr="00983C91">
        <w:rPr>
          <w:rFonts w:cs="Times New Roman"/>
          <w:szCs w:val="26"/>
        </w:rPr>
        <w:t>t</w:t>
      </w:r>
      <w:r w:rsidR="008B1462" w:rsidRPr="00983C91">
        <w:rPr>
          <w:rFonts w:cs="Times New Roman"/>
          <w:szCs w:val="26"/>
        </w:rPr>
        <w:t>ổng thời gian đi lại t</w:t>
      </w:r>
      <w:r w:rsidR="00BA1EE0" w:rsidRPr="00983C91">
        <w:rPr>
          <w:rFonts w:cs="Times New Roman"/>
          <w:szCs w:val="26"/>
        </w:rPr>
        <w:t xml:space="preserve">rên </w:t>
      </w:r>
      <w:r w:rsidR="008B1462" w:rsidRPr="00983C91">
        <w:rPr>
          <w:rFonts w:cs="Times New Roman"/>
          <w:szCs w:val="26"/>
        </w:rPr>
        <w:t xml:space="preserve">một số </w:t>
      </w:r>
      <w:r w:rsidR="00BA1EE0" w:rsidRPr="00983C91">
        <w:rPr>
          <w:rFonts w:cs="Times New Roman"/>
          <w:szCs w:val="26"/>
        </w:rPr>
        <w:t xml:space="preserve">các bộ phận của mạng </w:t>
      </w:r>
      <w:r w:rsidR="008B1462" w:rsidRPr="00983C91">
        <w:rPr>
          <w:rFonts w:cs="Times New Roman"/>
          <w:szCs w:val="26"/>
        </w:rPr>
        <w:t xml:space="preserve">lưới giao thông </w:t>
      </w:r>
      <w:r w:rsidR="00BA1EE0" w:rsidRPr="00983C91">
        <w:rPr>
          <w:rFonts w:cs="Times New Roman"/>
          <w:szCs w:val="26"/>
        </w:rPr>
        <w:t xml:space="preserve">tăng </w:t>
      </w:r>
      <w:r w:rsidR="008B1462" w:rsidRPr="00983C91">
        <w:rPr>
          <w:rFonts w:cs="Times New Roman"/>
          <w:szCs w:val="26"/>
        </w:rPr>
        <w:t>40%</w:t>
      </w:r>
      <w:r w:rsidR="00BA1EE0" w:rsidRPr="00983C91">
        <w:rPr>
          <w:rFonts w:cs="Times New Roman"/>
          <w:szCs w:val="26"/>
        </w:rPr>
        <w:t xml:space="preserve"> trong thời gian du lị</w:t>
      </w:r>
      <w:r w:rsidR="009A6822">
        <w:rPr>
          <w:rFonts w:cs="Times New Roman"/>
          <w:szCs w:val="26"/>
        </w:rPr>
        <w:t xml:space="preserve">ch. Nghiên cứu của Bosch vào năm 2003 </w:t>
      </w:r>
      <w:r w:rsidR="00BA1EE0" w:rsidRPr="00983C91">
        <w:rPr>
          <w:rFonts w:cs="Times New Roman"/>
          <w:szCs w:val="26"/>
        </w:rPr>
        <w:t>tìm thấy một thông mà thay đổi từ -5% đến + 6%. Nghiên cứu này xác định nguy cơ cao tăng thời gian di chuyển (giữa -9% đến + 50%).</w:t>
      </w:r>
    </w:p>
    <w:p w14:paraId="0004D420" w14:textId="6E62E324" w:rsidR="007C249C" w:rsidRPr="00983C91" w:rsidRDefault="007C249C" w:rsidP="000A628A">
      <w:pPr>
        <w:ind w:firstLine="720"/>
        <w:jc w:val="both"/>
        <w:rPr>
          <w:rFonts w:cs="Times New Roman"/>
          <w:szCs w:val="26"/>
        </w:rPr>
      </w:pPr>
      <w:r w:rsidRPr="00983C91">
        <w:rPr>
          <w:rFonts w:cs="Times New Roman"/>
          <w:szCs w:val="26"/>
        </w:rPr>
        <w:t xml:space="preserve">Nói chung có thể kết luận rằng biện pháp </w:t>
      </w:r>
      <w:r w:rsidR="000F1A58" w:rsidRPr="00983C91">
        <w:rPr>
          <w:rFonts w:cs="Times New Roman"/>
          <w:szCs w:val="26"/>
        </w:rPr>
        <w:t>ITS</w:t>
      </w:r>
      <w:r w:rsidRPr="00983C91">
        <w:rPr>
          <w:rFonts w:cs="Times New Roman"/>
          <w:szCs w:val="26"/>
        </w:rPr>
        <w:t xml:space="preserve"> cải thiện rõ việc quản lý luồng giao thông trên đường cao tốc và thường tạo ra môi trường an toàn hơn.</w:t>
      </w:r>
    </w:p>
    <w:p w14:paraId="0A0950C3" w14:textId="579A1064" w:rsidR="00CC246C" w:rsidRPr="00983C91" w:rsidRDefault="00CC246C" w:rsidP="001B4BA4">
      <w:pPr>
        <w:pStyle w:val="Heading2"/>
        <w:numPr>
          <w:ilvl w:val="1"/>
          <w:numId w:val="16"/>
        </w:numPr>
        <w:ind w:left="540" w:hanging="540"/>
      </w:pPr>
      <w:bookmarkStart w:id="22" w:name="_Toc468060674"/>
      <w:r w:rsidRPr="00983C91">
        <w:lastRenderedPageBreak/>
        <w:t>Vai trò của Dự đoán mật độ giao thông trong Hệ thống giao thông thông minh</w:t>
      </w:r>
      <w:bookmarkEnd w:id="22"/>
    </w:p>
    <w:p w14:paraId="247658B2" w14:textId="68101EB1" w:rsidR="00CC246C" w:rsidRPr="00983C91" w:rsidRDefault="00F867BB" w:rsidP="000A628A">
      <w:pPr>
        <w:ind w:firstLine="720"/>
        <w:jc w:val="both"/>
      </w:pPr>
      <w:r w:rsidRPr="00983C91">
        <w:t>Trong Hệ thống giao thông thông minh (ITS), việ</w:t>
      </w:r>
      <w:r w:rsidR="008B1462" w:rsidRPr="00983C91">
        <w:t>c d</w:t>
      </w:r>
      <w:r w:rsidRPr="00983C91">
        <w:t>ự đoán mật độ giao thông đóng một vai trò rất quan trọng. Các kết quả dự đoán mật độ giao thông được ITS sử dụng cho các chức năng:</w:t>
      </w:r>
    </w:p>
    <w:p w14:paraId="0DBB0935" w14:textId="652483EE" w:rsidR="00F867BB" w:rsidRPr="00983C91" w:rsidRDefault="00F867BB" w:rsidP="001B4BA4">
      <w:pPr>
        <w:pStyle w:val="ListParagraph"/>
        <w:numPr>
          <w:ilvl w:val="0"/>
          <w:numId w:val="8"/>
        </w:numPr>
        <w:ind w:left="1080"/>
        <w:jc w:val="both"/>
      </w:pPr>
      <w:r w:rsidRPr="00983C91">
        <w:t>Giới hạn tốc độ: hệ thống sẽ dựa vào mật độ giao thông được dự đoán trên một khung đường và một khung giờ để định ra tốc độ tối đa lưu thông trên khung đường và khung giờ đó là an toàn nhất.</w:t>
      </w:r>
    </w:p>
    <w:p w14:paraId="1F6447D5" w14:textId="62510409" w:rsidR="00F867BB" w:rsidRPr="00983C91" w:rsidRDefault="00F867BB" w:rsidP="001B4BA4">
      <w:pPr>
        <w:pStyle w:val="ListParagraph"/>
        <w:numPr>
          <w:ilvl w:val="0"/>
          <w:numId w:val="8"/>
        </w:numPr>
        <w:ind w:left="1080"/>
        <w:jc w:val="both"/>
      </w:pPr>
      <w:r w:rsidRPr="00983C91">
        <w:t xml:space="preserve">Quản lý làn đường: đối với các hệ thống giao thông tiên tiến, làn đường thường đường chia làm nhiều làn nhỏ và việc phân bố làn đường </w:t>
      </w:r>
      <w:r w:rsidR="00DB05BB" w:rsidRPr="00983C91">
        <w:t>sẽ được thay đổi thích hợp.</w:t>
      </w:r>
    </w:p>
    <w:p w14:paraId="031DB99D" w14:textId="5415C5C5" w:rsidR="00DB05BB" w:rsidRPr="00983C91" w:rsidRDefault="00DB05BB" w:rsidP="001B4BA4">
      <w:pPr>
        <w:pStyle w:val="ListParagraph"/>
        <w:numPr>
          <w:ilvl w:val="0"/>
          <w:numId w:val="8"/>
        </w:numPr>
        <w:ind w:left="1080"/>
        <w:jc w:val="both"/>
      </w:pPr>
      <w:r w:rsidRPr="00983C91">
        <w:t>Hệ thống cảnh báo: khi có dự đoán một khung đường sẽ xảy ra ùn tắc, hệ thống sẽ thực hiện gửi tin nhắn cánh bảo cho người tham gia giao thông để họ có lựa chọn đường đi phù hợp.</w:t>
      </w:r>
    </w:p>
    <w:p w14:paraId="452C6B1B" w14:textId="5914B592" w:rsidR="00DB05BB" w:rsidRPr="00983C91" w:rsidRDefault="00DB05BB" w:rsidP="001B4BA4">
      <w:pPr>
        <w:pStyle w:val="ListParagraph"/>
        <w:numPr>
          <w:ilvl w:val="0"/>
          <w:numId w:val="8"/>
        </w:numPr>
        <w:ind w:left="1080"/>
        <w:jc w:val="both"/>
      </w:pPr>
      <w:r w:rsidRPr="00983C91">
        <w:t>Kiểm soát hành trình: việc dự đoán được mật độ giao thông sẽ giúp hệ thống xây dựng được một hành trình phù hợp cho người tham gia giao thông, giúp luồng giao thông được trôi chảy hơn.</w:t>
      </w:r>
    </w:p>
    <w:p w14:paraId="0539422F" w14:textId="51ECC55F" w:rsidR="000E7C66" w:rsidRPr="00983C91" w:rsidRDefault="00DB05BB" w:rsidP="000A628A">
      <w:pPr>
        <w:ind w:firstLine="720"/>
        <w:jc w:val="both"/>
        <w:rPr>
          <w:rFonts w:cs="Times New Roman"/>
          <w:szCs w:val="26"/>
        </w:rPr>
      </w:pPr>
      <w:r w:rsidRPr="00983C91">
        <w:rPr>
          <w:rFonts w:cs="Times New Roman"/>
          <w:szCs w:val="26"/>
        </w:rPr>
        <w:t>Dự đoán mật độ giao thông là tiền đề để xây dựng nên các chức năng khác. Một trong những ưu điểm của việc dự đoán là tính chủ động. Hệ thống và người tham gia giao thông có thể chủ động đưa ra các định hướng di chuyển nhằm mục đích chung là việc giao thông được thuận lợi.</w:t>
      </w:r>
      <w:r w:rsidR="000E7C66" w:rsidRPr="00983C91">
        <w:rPr>
          <w:rFonts w:cs="Times New Roman"/>
          <w:szCs w:val="26"/>
        </w:rPr>
        <w:br w:type="page"/>
      </w:r>
    </w:p>
    <w:p w14:paraId="03EF4F63" w14:textId="7A9A7D3E" w:rsidR="002860E5" w:rsidRPr="00983C91" w:rsidRDefault="00164244" w:rsidP="000A628A">
      <w:pPr>
        <w:pStyle w:val="Heading1"/>
        <w:numPr>
          <w:ilvl w:val="0"/>
          <w:numId w:val="0"/>
        </w:numPr>
        <w:jc w:val="left"/>
      </w:pPr>
      <w:bookmarkStart w:id="23" w:name="_Toc468060675"/>
      <w:r w:rsidRPr="00983C91">
        <w:lastRenderedPageBreak/>
        <w:t>Chương</w:t>
      </w:r>
      <w:r w:rsidR="00ED784E" w:rsidRPr="00983C91">
        <w:t xml:space="preserve"> 3</w:t>
      </w:r>
      <w:r w:rsidR="002860E5" w:rsidRPr="00983C91">
        <w:t xml:space="preserve">: </w:t>
      </w:r>
      <w:r w:rsidRPr="00983C91">
        <w:t>Xây dựng mô hình dự đoán mật độ giao thông</w:t>
      </w:r>
      <w:bookmarkEnd w:id="23"/>
    </w:p>
    <w:p w14:paraId="5F885F52" w14:textId="77777777" w:rsidR="00F31101" w:rsidRPr="00576D4D" w:rsidRDefault="00F31101" w:rsidP="009230F2">
      <w:pPr>
        <w:ind w:firstLine="720"/>
        <w:jc w:val="both"/>
        <w:rPr>
          <w:color w:val="000000" w:themeColor="text1"/>
          <w:lang w:val="en-US"/>
        </w:rPr>
      </w:pPr>
      <w:bookmarkStart w:id="24" w:name="_Toc468060676"/>
      <w:r w:rsidRPr="00576D4D">
        <w:rPr>
          <w:color w:val="000000" w:themeColor="text1"/>
          <w:lang w:val="en-US"/>
        </w:rPr>
        <w:t>Phương pháp dự báo tình trạng giao thông ngắn hạn có thể được giải quyết bằng một số giải pháp như sau:</w:t>
      </w:r>
    </w:p>
    <w:p w14:paraId="0DBDB59E" w14:textId="77777777" w:rsidR="00F31101" w:rsidRPr="00576D4D" w:rsidRDefault="00F31101" w:rsidP="009230F2">
      <w:pPr>
        <w:ind w:firstLine="720"/>
        <w:jc w:val="both"/>
        <w:rPr>
          <w:color w:val="000000" w:themeColor="text1"/>
          <w:lang w:val="en-US"/>
        </w:rPr>
      </w:pPr>
      <w:r w:rsidRPr="00576D4D">
        <w:rPr>
          <w:color w:val="000000" w:themeColor="text1"/>
          <w:lang w:val="en-US"/>
        </w:rPr>
        <w:t>+ Phương pháp thống kê: dựa vào thông tin về trạng thái giao thông của ngày hôm trước để dự báo cho ngày hôm sau. Phương pháp này có ưu điểm là đơn giản, dựa trên thực tế là trong các giờ làm việc là cố định không thay đổi nên thông thường tình trạng giao thông là ổn định theo các khung giờ, ngoại trừ một số trường hợp bất thường xảy ra (như có sự kiện được tổ chức có thể dẫn đến cấm một số tuyến phố, dẫn đến một số tuyến khác phải gánh thêm lưu lượng của người tham gia giao thông trên các tuyến bị cấm). Nhưng phương pháp này có một số nhược điểm là không quản lý được một số tham số động như ngày cuối tuần (một số lượng lớn người sẽ được nghỉ làm và sẽ thay đổi lưu lượng giao thông), ngày nghỉ (một số lượng lớn người có thể về quê nên sẽ có một số tuyến sẽ tăng lưu lượng, sau đó lưu lượng giao thông nội thành sẽ giảm trong những ngày nghỉ, và đến hết giai đoạn nghỉ thì sẽ có một số tuyến tăng lưu lượng vì người đi làm quay lại thủ đô làm việc).</w:t>
      </w:r>
    </w:p>
    <w:p w14:paraId="41ED264C" w14:textId="77777777" w:rsidR="00F31101" w:rsidRPr="00576D4D" w:rsidRDefault="00F31101" w:rsidP="009230F2">
      <w:pPr>
        <w:ind w:firstLine="720"/>
        <w:jc w:val="both"/>
        <w:rPr>
          <w:color w:val="000000" w:themeColor="text1"/>
          <w:lang w:val="en-US"/>
        </w:rPr>
      </w:pPr>
      <w:r w:rsidRPr="00576D4D">
        <w:rPr>
          <w:color w:val="000000" w:themeColor="text1"/>
          <w:lang w:val="en-US"/>
        </w:rPr>
        <w:t>+ Phương pháp dùng luật:  xây dựng một số luật kết hợp với thông tin thống kê để ước lượng lưu lượng. Ví dụ, dùng thông tin thống kê của ngày làm việc làm tham số ước lượng cho ngày làm việc, ngày nghỉ ước lượng cho ngày nghỉ, … Ưu điểm của phương pháp này cũng là đơn giản, tuy nhiên nó vẫn có nhược điểm là phương pháp tĩnh không quản lý được một số tham số động như thời tiết, hay sự ùn tắc cục bộ của một số tuyến đường liên quan.</w:t>
      </w:r>
    </w:p>
    <w:p w14:paraId="0E9FB959" w14:textId="08B21334" w:rsidR="00F31101" w:rsidRPr="00576D4D" w:rsidRDefault="00F31101" w:rsidP="009230F2">
      <w:pPr>
        <w:ind w:firstLine="720"/>
        <w:jc w:val="both"/>
        <w:rPr>
          <w:color w:val="000000" w:themeColor="text1"/>
          <w:lang w:val="en-US"/>
        </w:rPr>
      </w:pPr>
      <w:r w:rsidRPr="00576D4D">
        <w:rPr>
          <w:color w:val="000000" w:themeColor="text1"/>
          <w:lang w:val="en-US"/>
        </w:rPr>
        <w:t xml:space="preserve">+ Phương pháp dùng học máy (Machine learning): có rất nhiều phương pháp học máy, tuy nhiên có một lớp giải thuật có thể ứng dụng cho bài toán dự đoán lưu lượng giao thông là các giải thuật phân lớp. Khi ta xác định một số mức của lưu lượng như: cấp 1 (tắc nghẽn), mức 2 (rất đông, vận tốc di chuyển chậm &lt; 12km/h), mức 3 (đường đông, vận tốc di chuyển vừa phải từ 12km/h – 25km/h), mức 4 (đường thoáng, tốc độ di chuyển từ 25km/h đến 35km/h), mức 5 (đường rất thoáng tốc độ di chuyển &gt; 35km/h), thì ta có thể xây dựng một bộ phân lớp để xác định trạng thái giao thông của một tuyến đường thuộc vào mức nào nếu ta coi mỗi mức tương ứng với một lớp. Ưu điểm của phương pháp này là động, nó thay đổi theo tình trạng thực tế của các tham số đầu vào, do vậy trong luận văn này, tác giả lựa chọn đi theo hướng này. </w:t>
      </w:r>
    </w:p>
    <w:p w14:paraId="139FAC86" w14:textId="49DC6204" w:rsidR="00A84FD3" w:rsidRPr="000754C6" w:rsidRDefault="000754C6" w:rsidP="00F31101">
      <w:pPr>
        <w:jc w:val="both"/>
        <w:rPr>
          <w:color w:val="FF0000"/>
          <w:lang w:val="en-US"/>
        </w:rPr>
      </w:pPr>
      <w:r>
        <w:rPr>
          <w:color w:val="FF0000"/>
          <w:lang w:val="en-US"/>
        </w:rPr>
        <w:tab/>
      </w:r>
      <w:r w:rsidRPr="00E723D8">
        <w:rPr>
          <w:color w:val="000000" w:themeColor="text1"/>
          <w:lang w:val="en-US"/>
        </w:rPr>
        <w:t xml:space="preserve">Việc dự đoán mật độ giao thông cần phải dựa vào nhiều nguồn thông tin khác nhau. Mỗi nguồn thông tin là một điều kiện cũng như một căn cứ để từ đó xác định ra mật độ giao </w:t>
      </w:r>
      <w:r w:rsidRPr="00E723D8">
        <w:rPr>
          <w:color w:val="000000" w:themeColor="text1"/>
          <w:lang w:val="en-US"/>
        </w:rPr>
        <w:lastRenderedPageBreak/>
        <w:t>thông tại một thời điểm. Để có thể có được dự đoán chính xác nhất, chúng ta cần phải căn cứ các thông tin đã có (ngày, giờ, cung đường gì ,…) để từ đó đưa ra được dự đoán chính xác nhất. Khi có được một tập hợp các thông tin là chúng ta đã có được một tập dữ liệu, để có thể từ tập dữ liệu này phân tích và đưa ra các kết quả dự đoán ta có thể sử dụng mô hình phân lớp dữ liệu. Quá trình phân lớp dữ liệu là quá trình mà từ một tập dữ liệu mẫu có sẵn, hệ thống sẽ phân tích, tìm ra các thuộc tính tương đồng để xây dựng mô hình và đưa ra các kết quả phân lớp chính xác. Kết quả phân lớp ở đây sẽ chính là mật độ giao thông mà chúng ta đang hướng đến.</w:t>
      </w:r>
    </w:p>
    <w:p w14:paraId="2539EA3E" w14:textId="50157215" w:rsidR="00CC246C" w:rsidRPr="00983C91" w:rsidRDefault="00CC246C" w:rsidP="001B4BA4">
      <w:pPr>
        <w:pStyle w:val="Heading2"/>
        <w:numPr>
          <w:ilvl w:val="1"/>
          <w:numId w:val="17"/>
        </w:numPr>
        <w:ind w:left="540" w:hanging="540"/>
      </w:pPr>
      <w:r w:rsidRPr="00983C91">
        <w:t>Bài toán phân lớp dữ liệu</w:t>
      </w:r>
      <w:bookmarkEnd w:id="24"/>
    </w:p>
    <w:p w14:paraId="39DC0924" w14:textId="77777777" w:rsidR="00CC246C" w:rsidRPr="00983C91" w:rsidRDefault="00CC246C" w:rsidP="000A628A">
      <w:pPr>
        <w:spacing w:after="200"/>
        <w:ind w:firstLine="720"/>
        <w:jc w:val="both"/>
        <w:rPr>
          <w:rFonts w:cs="Times New Roman"/>
          <w:szCs w:val="26"/>
        </w:rPr>
      </w:pPr>
      <w:r w:rsidRPr="00983C91">
        <w:rPr>
          <w:rFonts w:cs="Times New Roman"/>
          <w:szCs w:val="26"/>
        </w:rPr>
        <w:t>Là quá trình phân lớp một đối tượng dữ liệu vào một hay nhiều lớp cho trước nhờ một mô hình phân lớp mà mô hình này được xây dựng dựa trên một tập hợp các đối tượng dữ liệu đã được gán nhãn từ trước gọi là tập dữ liệu học (tập huấn luyện).</w:t>
      </w:r>
    </w:p>
    <w:p w14:paraId="495781E5" w14:textId="77777777" w:rsidR="00CC246C" w:rsidRPr="00983C91" w:rsidRDefault="00CC246C" w:rsidP="000A628A">
      <w:pPr>
        <w:spacing w:after="200"/>
        <w:ind w:firstLine="720"/>
        <w:jc w:val="both"/>
        <w:rPr>
          <w:rFonts w:cs="Times New Roman"/>
          <w:szCs w:val="26"/>
        </w:rPr>
      </w:pPr>
      <w:r w:rsidRPr="00983C91">
        <w:rPr>
          <w:rFonts w:cs="Times New Roman"/>
          <w:szCs w:val="26"/>
        </w:rPr>
        <w:t xml:space="preserve">Quá trình phân lớp còn được gọi là quá trình gán nhãn cho các đối tượng dữ liệu.Như vậy, phân lớp cũng là tiên đoán lại lớp của nhãn. </w:t>
      </w:r>
    </w:p>
    <w:p w14:paraId="3D1F0389" w14:textId="573A42CD" w:rsidR="00CC246C" w:rsidRPr="00983C91" w:rsidRDefault="00CC246C" w:rsidP="000A628A">
      <w:pPr>
        <w:spacing w:after="200"/>
        <w:ind w:firstLine="720"/>
        <w:jc w:val="both"/>
        <w:rPr>
          <w:rFonts w:cs="Times New Roman"/>
          <w:szCs w:val="26"/>
        </w:rPr>
      </w:pPr>
      <w:r w:rsidRPr="00983C91">
        <w:rPr>
          <w:rFonts w:cs="Times New Roman"/>
          <w:szCs w:val="26"/>
        </w:rPr>
        <w:t xml:space="preserve">Có nhiều bài toán phân lớp dữ liệu, như phân lớp nhị phân, phân lớp đa lớp, phân lớp đa trị,…. Phân lớp nhị phân là quá trình tiến hành việc phân lớp dữ liệu vào một trong hai lớp khác nhau dựa vào việc dữ liệu đó có hay không một số đặc tính theo quy định của bộ phân lớp. Phân lớp đa lớp là quá trình phân lớp với số lượng lớp lớn hơn hai. </w:t>
      </w:r>
    </w:p>
    <w:p w14:paraId="69D77456" w14:textId="77777777" w:rsidR="00CC246C" w:rsidRPr="00983C91" w:rsidRDefault="00CC246C" w:rsidP="000A628A">
      <w:pPr>
        <w:spacing w:after="200"/>
        <w:ind w:firstLine="720"/>
        <w:jc w:val="both"/>
        <w:rPr>
          <w:rFonts w:cs="Times New Roman"/>
          <w:szCs w:val="26"/>
        </w:rPr>
      </w:pPr>
      <w:r w:rsidRPr="00983C91">
        <w:rPr>
          <w:rFonts w:cs="Times New Roman"/>
          <w:szCs w:val="26"/>
        </w:rPr>
        <w:t xml:space="preserve">Trong phân lớp đa trị, mỗi đối tượng dữ liệu trong tập huấn luyện cũng như các đối tượng mới sau khi được phân lớp có thể thuộc vào từ hai lớp trở lên. </w:t>
      </w:r>
    </w:p>
    <w:p w14:paraId="1748D03D" w14:textId="6C320D6F" w:rsidR="00FD13B0" w:rsidRPr="00983C91" w:rsidRDefault="00CC246C" w:rsidP="000A628A">
      <w:pPr>
        <w:spacing w:after="200"/>
        <w:ind w:firstLine="720"/>
        <w:jc w:val="both"/>
        <w:rPr>
          <w:rFonts w:cs="Times New Roman"/>
          <w:szCs w:val="26"/>
        </w:rPr>
      </w:pPr>
      <w:r w:rsidRPr="00983C91">
        <w:rPr>
          <w:rFonts w:cs="Times New Roman"/>
          <w:szCs w:val="26"/>
        </w:rPr>
        <w:t>Với ví dụ là bài toán Dự đoán mật độ Giao thông. Mỗi một đối tượng dữ liệu trong tập huấn luyện là một trường hợp giao thông với một số điều kiện nhất định. Các dữ liệu huấn luyện sẽ không đơn giản chỉ là thông tin tại một thời điểm mà một bộ huấn luyện sẽ ra rất nhiều thời điểm khác nhau. Một lớp chính là một tập hợp các dữ liệu được đánh giá theo giá trị bao gồm từ 1 đến 5 tương ứng với mật độ giao thông từ thưa thớt cho tới đông đúc. Mỗi một dữ liệu phân lớp sẽ có các giá trị khác nhau, dựa vào các giá trị này , áp dụng các thuật toán phân lớp sẽ phân tích dữ liệu đầu vào và phân các giá trị đó vào các lớp tương ứng.</w:t>
      </w:r>
    </w:p>
    <w:p w14:paraId="68C9EE4C" w14:textId="5F69781E" w:rsidR="00892393" w:rsidRPr="00983C91" w:rsidRDefault="00892393" w:rsidP="000A628A">
      <w:pPr>
        <w:spacing w:after="200"/>
        <w:ind w:firstLine="720"/>
        <w:jc w:val="both"/>
        <w:rPr>
          <w:rFonts w:cs="Times New Roman"/>
          <w:szCs w:val="26"/>
        </w:rPr>
      </w:pPr>
      <w:r w:rsidRPr="00983C91">
        <w:rPr>
          <w:rFonts w:cs="Times New Roman"/>
          <w:szCs w:val="26"/>
        </w:rPr>
        <w:t xml:space="preserve">Việc dự đoán mật độ giao thông có 3 hướng tiếp cận chính là thông qua quy luật, mô hình hóa và học máy. Trong phương pháp tiếp cận thì học máy có nhiều ưu điểm như không mất thời gian đưa ra các luật, học từ dữ liệu huấn luyện, dễ dàng mở rộng và tái cấu trúc. Các bộ phân loại thường sử dụng trong phương pháp học máy là Support Vector </w:t>
      </w:r>
      <w:r w:rsidRPr="00983C91">
        <w:rPr>
          <w:rFonts w:cs="Times New Roman"/>
          <w:szCs w:val="26"/>
        </w:rPr>
        <w:lastRenderedPageBreak/>
        <w:t>Machine(SVM), Naive Bayes, J48, Neural Network,Maximum Entropy, Decision Tree, Nearest-Neighbors, Sparse Network of Winnows(SNoW).</w:t>
      </w:r>
    </w:p>
    <w:p w14:paraId="7EC3D796" w14:textId="1E9A7638" w:rsidR="00CC246C" w:rsidRPr="00983C91" w:rsidRDefault="00892393" w:rsidP="000A628A">
      <w:pPr>
        <w:spacing w:after="200"/>
        <w:ind w:firstLine="720"/>
        <w:jc w:val="both"/>
        <w:rPr>
          <w:rFonts w:cs="Times New Roman"/>
          <w:szCs w:val="26"/>
        </w:rPr>
      </w:pPr>
      <w:r w:rsidRPr="00983C91">
        <w:rPr>
          <w:rFonts w:cs="Times New Roman"/>
          <w:szCs w:val="26"/>
        </w:rPr>
        <w:t>Trong luận văn nghiên cứu này, tôi sẽ sử dụng mô hình chính là Decision Tree để học dữ liệu mẫu và đưa ra các dự đoán về mật độ giao thông từ các dữ liệu mẫu.</w:t>
      </w:r>
    </w:p>
    <w:p w14:paraId="3A329B17" w14:textId="333CBE41" w:rsidR="00CC246C" w:rsidRPr="00983C91" w:rsidRDefault="00C100C2" w:rsidP="001B4BA4">
      <w:pPr>
        <w:pStyle w:val="Heading2"/>
        <w:numPr>
          <w:ilvl w:val="1"/>
          <w:numId w:val="17"/>
        </w:numPr>
        <w:ind w:left="540" w:hanging="540"/>
        <w:rPr>
          <w:rFonts w:cs="Times New Roman"/>
        </w:rPr>
      </w:pPr>
      <w:bookmarkStart w:id="25" w:name="_Toc468060677"/>
      <w:r w:rsidRPr="00983C91">
        <w:rPr>
          <w:rFonts w:cs="Times New Roman"/>
        </w:rPr>
        <w:t>Mô hình dự đoán mật độ giao thông</w:t>
      </w:r>
      <w:bookmarkEnd w:id="25"/>
    </w:p>
    <w:p w14:paraId="42749619" w14:textId="77777777" w:rsidR="00CC246C" w:rsidRPr="00983C91" w:rsidRDefault="00CC246C" w:rsidP="000A628A">
      <w:pPr>
        <w:pStyle w:val="ListParagraph"/>
        <w:spacing w:after="200"/>
        <w:ind w:left="0" w:firstLine="720"/>
        <w:jc w:val="both"/>
        <w:rPr>
          <w:rFonts w:cs="Times New Roman"/>
          <w:szCs w:val="26"/>
        </w:rPr>
      </w:pPr>
      <w:r w:rsidRPr="00983C91">
        <w:rPr>
          <w:rFonts w:cs="Times New Roman"/>
          <w:szCs w:val="26"/>
        </w:rPr>
        <w:t>Quá trình phân lớp dữ liệu thường gồm hai bước: Xây dựng mô hình và Sử dụng mô hình</w:t>
      </w:r>
    </w:p>
    <w:p w14:paraId="0DAF27A2" w14:textId="436638EA" w:rsidR="00CC246C" w:rsidRPr="00983C91" w:rsidRDefault="00157F94" w:rsidP="001B4BA4">
      <w:pPr>
        <w:pStyle w:val="Heading3"/>
        <w:numPr>
          <w:ilvl w:val="2"/>
          <w:numId w:val="17"/>
        </w:numPr>
        <w:spacing w:line="288" w:lineRule="auto"/>
        <w:ind w:left="720"/>
      </w:pPr>
      <w:bookmarkStart w:id="26" w:name="_Toc468060678"/>
      <w:r w:rsidRPr="00983C91">
        <w:t>Mô hình đề xuất</w:t>
      </w:r>
      <w:bookmarkEnd w:id="26"/>
    </w:p>
    <w:p w14:paraId="13903092" w14:textId="660066C5" w:rsidR="00CC246C" w:rsidRPr="00983C91" w:rsidRDefault="00CC246C" w:rsidP="000A628A">
      <w:pPr>
        <w:spacing w:after="200"/>
        <w:ind w:firstLine="720"/>
        <w:jc w:val="both"/>
        <w:rPr>
          <w:rFonts w:cs="Times New Roman"/>
          <w:szCs w:val="26"/>
        </w:rPr>
      </w:pPr>
      <w:r w:rsidRPr="00983C91">
        <w:rPr>
          <w:rFonts w:cs="Times New Roman"/>
          <w:b/>
          <w:szCs w:val="26"/>
        </w:rPr>
        <w:t>Mục tiêu</w:t>
      </w:r>
      <w:r w:rsidRPr="00983C91">
        <w:rPr>
          <w:rFonts w:cs="Times New Roman"/>
          <w:szCs w:val="26"/>
        </w:rPr>
        <w:t xml:space="preserve">: xây dựng một mô hình mô tả một tập các lớp dữ liệu hay các khái niệm định trước. </w:t>
      </w:r>
    </w:p>
    <w:p w14:paraId="1DA405CA" w14:textId="77777777" w:rsidR="00CC246C" w:rsidRPr="00983C91" w:rsidRDefault="00CC246C" w:rsidP="000A628A">
      <w:pPr>
        <w:spacing w:after="200"/>
        <w:ind w:firstLine="720"/>
        <w:jc w:val="both"/>
        <w:rPr>
          <w:rFonts w:cs="Times New Roman"/>
          <w:szCs w:val="26"/>
        </w:rPr>
      </w:pPr>
      <w:r w:rsidRPr="00983C91">
        <w:rPr>
          <w:rFonts w:cs="Times New Roman"/>
          <w:szCs w:val="26"/>
        </w:rPr>
        <w:t>Một mô hình sẽ được xây dựng dựa trên việc phân tích các đối tượng dữ liệu đã được gán nhãn từ trước. Tập các mẫu dữ liệu này còn được gọi là tập dữ liệu huấn luyện (training data set).</w:t>
      </w:r>
    </w:p>
    <w:p w14:paraId="387EEB6D" w14:textId="6502B7FD" w:rsidR="00CC246C" w:rsidRPr="00983C91" w:rsidRDefault="00CC246C" w:rsidP="000A628A">
      <w:pPr>
        <w:spacing w:after="200"/>
        <w:ind w:firstLine="720"/>
        <w:jc w:val="both"/>
        <w:rPr>
          <w:rFonts w:cs="Times New Roman"/>
          <w:szCs w:val="26"/>
        </w:rPr>
      </w:pPr>
      <w:r w:rsidRPr="00983C91">
        <w:rPr>
          <w:rFonts w:cs="Times New Roman"/>
          <w:szCs w:val="26"/>
        </w:rPr>
        <w:t>Ta có mô hình áp dụng với bài toán mật độ Giao thông</w:t>
      </w:r>
    </w:p>
    <w:p w14:paraId="123524B6" w14:textId="64B60D1E" w:rsidR="00CC246C" w:rsidRPr="00983C91" w:rsidRDefault="00157F94" w:rsidP="000A628A">
      <w:pPr>
        <w:spacing w:after="200"/>
        <w:jc w:val="both"/>
      </w:pPr>
      <w:r w:rsidRPr="00983C91">
        <w:object w:dxaOrig="9205" w:dyaOrig="4417" w14:anchorId="5E46F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220.8pt" o:ole="">
            <v:imagedata r:id="rId11" o:title=""/>
          </v:shape>
          <o:OLEObject Type="Embed" ProgID="Visio.Drawing.15" ShapeID="_x0000_i1025" DrawAspect="Content" ObjectID="_1543870456" r:id="rId12"/>
        </w:object>
      </w:r>
    </w:p>
    <w:p w14:paraId="1BCE1C5B" w14:textId="55F94927" w:rsidR="00CC246C" w:rsidRPr="00983C91" w:rsidRDefault="00CC246C" w:rsidP="000A628A">
      <w:pPr>
        <w:pStyle w:val="Caption"/>
        <w:spacing w:line="288" w:lineRule="auto"/>
      </w:pPr>
      <w:bookmarkStart w:id="27" w:name="_Toc469257475"/>
      <w:r w:rsidRPr="00983C91">
        <w:t xml:space="preserve">Hình </w:t>
      </w:r>
      <w:r w:rsidRPr="00983C91">
        <w:fldChar w:fldCharType="begin"/>
      </w:r>
      <w:r w:rsidRPr="00983C91">
        <w:instrText xml:space="preserve"> SEQ Hình \* ARABIC </w:instrText>
      </w:r>
      <w:r w:rsidRPr="00983C91">
        <w:fldChar w:fldCharType="separate"/>
      </w:r>
      <w:r w:rsidR="00C858CF" w:rsidRPr="00983C91">
        <w:rPr>
          <w:noProof/>
        </w:rPr>
        <w:t>1</w:t>
      </w:r>
      <w:r w:rsidRPr="00983C91">
        <w:fldChar w:fldCharType="end"/>
      </w:r>
      <w:r w:rsidRPr="00983C91">
        <w:t>:Mô hình</w:t>
      </w:r>
      <w:r w:rsidR="0053251D" w:rsidRPr="00983C91">
        <w:t xml:space="preserve"> dự đoán mật độ giao thông</w:t>
      </w:r>
      <w:bookmarkEnd w:id="27"/>
    </w:p>
    <w:p w14:paraId="466A44CC" w14:textId="3EC9E3AB" w:rsidR="00CC246C" w:rsidRPr="00983C91" w:rsidRDefault="00CC246C" w:rsidP="001B4BA4">
      <w:pPr>
        <w:pStyle w:val="Heading3"/>
        <w:numPr>
          <w:ilvl w:val="2"/>
          <w:numId w:val="17"/>
        </w:numPr>
        <w:spacing w:line="288" w:lineRule="auto"/>
        <w:ind w:left="720"/>
        <w:rPr>
          <w:rFonts w:cs="Times New Roman"/>
          <w:szCs w:val="26"/>
        </w:rPr>
      </w:pPr>
      <w:bookmarkStart w:id="28" w:name="_Toc468060679"/>
      <w:r w:rsidRPr="00983C91">
        <w:rPr>
          <w:rFonts w:cs="Times New Roman"/>
          <w:szCs w:val="26"/>
        </w:rPr>
        <w:t>Sử dụng mô hình</w:t>
      </w:r>
      <w:bookmarkEnd w:id="28"/>
    </w:p>
    <w:p w14:paraId="75DE148E" w14:textId="3664B3E7" w:rsidR="00CC246C" w:rsidRPr="00983C91" w:rsidRDefault="00157F94" w:rsidP="000A628A">
      <w:pPr>
        <w:spacing w:after="200"/>
        <w:ind w:firstLine="720"/>
        <w:jc w:val="both"/>
        <w:rPr>
          <w:rFonts w:cs="Times New Roman"/>
          <w:szCs w:val="26"/>
        </w:rPr>
      </w:pPr>
      <w:r w:rsidRPr="00983C91">
        <w:rPr>
          <w:rFonts w:cs="Times New Roman"/>
          <w:szCs w:val="26"/>
        </w:rPr>
        <w:t>Sử</w:t>
      </w:r>
      <w:r w:rsidR="00CC246C" w:rsidRPr="00983C91">
        <w:rPr>
          <w:rFonts w:cs="Times New Roman"/>
          <w:szCs w:val="26"/>
        </w:rPr>
        <w:t xml:space="preserve"> mô hình đã xây dựng ở bước trước để phân lớp dữ liệu mới.</w:t>
      </w:r>
    </w:p>
    <w:p w14:paraId="63C7929B" w14:textId="77777777" w:rsidR="00CC246C" w:rsidRPr="00983C91" w:rsidRDefault="00CC246C" w:rsidP="000A628A">
      <w:pPr>
        <w:autoSpaceDE w:val="0"/>
        <w:autoSpaceDN w:val="0"/>
        <w:adjustRightInd w:val="0"/>
        <w:spacing w:after="200"/>
        <w:ind w:firstLine="720"/>
        <w:jc w:val="both"/>
        <w:rPr>
          <w:rFonts w:cs="Times New Roman"/>
          <w:szCs w:val="26"/>
        </w:rPr>
      </w:pPr>
      <w:r w:rsidRPr="00983C91">
        <w:rPr>
          <w:rFonts w:cs="Times New Roman"/>
          <w:szCs w:val="26"/>
        </w:rPr>
        <w:lastRenderedPageBreak/>
        <w:t>Trong mô hình phân lớp, thuật toán phân lớp giữ vai trò trung tâm, quyết định tới sự thành công của mô hình phân lớp. Do vậy chìa khóa của vấn đề phân lớp dữ liệu là tìm ra được một thuật toán phân lớp nhanh, hiệu quả, có độ chính xác cao và có khả năng mở rộng được. Trong đó khả năng mở rộng được của thuật toán được đặc biệt trú trọng và phát triển.</w:t>
      </w:r>
    </w:p>
    <w:p w14:paraId="7078D444" w14:textId="77777777" w:rsidR="00CC246C" w:rsidRPr="00983C91" w:rsidRDefault="00CC246C" w:rsidP="000A628A">
      <w:pPr>
        <w:autoSpaceDE w:val="0"/>
        <w:autoSpaceDN w:val="0"/>
        <w:adjustRightInd w:val="0"/>
        <w:spacing w:after="200"/>
        <w:ind w:firstLine="720"/>
        <w:jc w:val="both"/>
        <w:rPr>
          <w:rFonts w:cs="Times New Roman"/>
          <w:szCs w:val="26"/>
        </w:rPr>
      </w:pPr>
      <w:r w:rsidRPr="00983C91">
        <w:rPr>
          <w:rFonts w:cs="Times New Roman"/>
          <w:szCs w:val="26"/>
        </w:rPr>
        <w:t>Một số kỹ thuật phân lớp được sử dụng và phát triển với đề tại Dự đoán mật độ giao thông:</w:t>
      </w:r>
    </w:p>
    <w:p w14:paraId="66741CED" w14:textId="77777777" w:rsidR="00CC246C" w:rsidRPr="00983C91" w:rsidRDefault="00CC246C" w:rsidP="001B4BA4">
      <w:pPr>
        <w:pStyle w:val="ListParagraph"/>
        <w:numPr>
          <w:ilvl w:val="0"/>
          <w:numId w:val="8"/>
        </w:numPr>
        <w:ind w:left="1080"/>
        <w:jc w:val="both"/>
        <w:rPr>
          <w:rFonts w:cs="Times New Roman"/>
          <w:szCs w:val="26"/>
        </w:rPr>
      </w:pPr>
      <w:r w:rsidRPr="00983C91">
        <w:rPr>
          <w:rFonts w:cs="Times New Roman"/>
          <w:szCs w:val="26"/>
        </w:rPr>
        <w:t>Kỹ thuật phân lớp Super Vector Machine(SVM)</w:t>
      </w:r>
    </w:p>
    <w:p w14:paraId="0F86A36A" w14:textId="77777777" w:rsidR="00CC246C" w:rsidRPr="00983C91" w:rsidRDefault="00CC246C" w:rsidP="001B4BA4">
      <w:pPr>
        <w:pStyle w:val="ListParagraph"/>
        <w:numPr>
          <w:ilvl w:val="0"/>
          <w:numId w:val="8"/>
        </w:numPr>
        <w:ind w:left="1080"/>
        <w:jc w:val="both"/>
        <w:rPr>
          <w:rFonts w:cs="Times New Roman"/>
          <w:szCs w:val="26"/>
        </w:rPr>
      </w:pPr>
      <w:r w:rsidRPr="00983C91">
        <w:rPr>
          <w:rFonts w:cs="Times New Roman"/>
          <w:szCs w:val="26"/>
        </w:rPr>
        <w:t>Kỹ thuật phân lớp Naïve Bayes</w:t>
      </w:r>
    </w:p>
    <w:p w14:paraId="3B37E1E4" w14:textId="11AEAF35" w:rsidR="00CC246C" w:rsidRPr="00983C91" w:rsidRDefault="00CC246C" w:rsidP="001B4BA4">
      <w:pPr>
        <w:pStyle w:val="ListParagraph"/>
        <w:numPr>
          <w:ilvl w:val="0"/>
          <w:numId w:val="8"/>
        </w:numPr>
        <w:ind w:left="1080"/>
        <w:jc w:val="both"/>
        <w:rPr>
          <w:rFonts w:cs="Times New Roman"/>
          <w:szCs w:val="26"/>
        </w:rPr>
      </w:pPr>
      <w:r w:rsidRPr="00983C91">
        <w:rPr>
          <w:rFonts w:cs="Times New Roman"/>
          <w:szCs w:val="26"/>
        </w:rPr>
        <w:t>Kỹ thuật phân lớp J48</w:t>
      </w:r>
      <w:r w:rsidR="00983C91">
        <w:rPr>
          <w:rFonts w:cs="Times New Roman"/>
          <w:szCs w:val="26"/>
          <w:lang w:val="en-US"/>
        </w:rPr>
        <w:t xml:space="preserve"> (Decision Tree)</w:t>
      </w:r>
    </w:p>
    <w:p w14:paraId="69E1AD22" w14:textId="77777777" w:rsidR="00CC246C" w:rsidRDefault="00CC246C" w:rsidP="001B4BA4">
      <w:pPr>
        <w:pStyle w:val="ListParagraph"/>
        <w:numPr>
          <w:ilvl w:val="0"/>
          <w:numId w:val="8"/>
        </w:numPr>
        <w:ind w:left="1080"/>
        <w:jc w:val="both"/>
        <w:rPr>
          <w:rFonts w:cs="Times New Roman"/>
          <w:szCs w:val="26"/>
        </w:rPr>
      </w:pPr>
      <w:r w:rsidRPr="00983C91">
        <w:rPr>
          <w:rFonts w:cs="Times New Roman"/>
          <w:szCs w:val="26"/>
        </w:rPr>
        <w:t>Kỹ thuật phân lớp Neural Network</w:t>
      </w:r>
    </w:p>
    <w:p w14:paraId="7DAE747B" w14:textId="59F52A40" w:rsidR="004D40E4" w:rsidRPr="004D40E4" w:rsidRDefault="004D40E4" w:rsidP="004D40E4">
      <w:pPr>
        <w:ind w:firstLine="720"/>
        <w:jc w:val="both"/>
        <w:rPr>
          <w:rFonts w:cs="Times New Roman"/>
          <w:szCs w:val="26"/>
        </w:rPr>
      </w:pPr>
      <w:r w:rsidRPr="004D40E4">
        <w:rPr>
          <w:rFonts w:cs="Times New Roman"/>
          <w:szCs w:val="26"/>
          <w:lang w:val="en-US"/>
        </w:rPr>
        <w:t xml:space="preserve">Với kỹ thuật phân lớp SVM kernel sẽ được sử dụng trong mô hình là Polynomial Kernel. Trong học máy, </w:t>
      </w:r>
      <w:r w:rsidR="009B2FDD">
        <w:rPr>
          <w:rFonts w:cs="Times New Roman"/>
          <w:szCs w:val="26"/>
          <w:lang w:val="en-US"/>
        </w:rPr>
        <w:t>Polyno</w:t>
      </w:r>
      <w:r w:rsidRPr="004D40E4">
        <w:rPr>
          <w:rFonts w:cs="Times New Roman"/>
          <w:szCs w:val="26"/>
          <w:lang w:val="en-US"/>
        </w:rPr>
        <w:t>mial Kernel là một hàm kernel được SVM sử dụng, nó thể hiện sự tương đồng của các vector (mẫu huấn luyện) trong không gian đặc trưng trên đa thức của các biến và cho phép học theo mô hình phi tuyết tính.</w:t>
      </w:r>
    </w:p>
    <w:p w14:paraId="6326C461" w14:textId="77777777" w:rsidR="00CC246C" w:rsidRPr="00983C91" w:rsidRDefault="00CC246C" w:rsidP="000A628A">
      <w:pPr>
        <w:autoSpaceDE w:val="0"/>
        <w:autoSpaceDN w:val="0"/>
        <w:adjustRightInd w:val="0"/>
        <w:spacing w:after="200"/>
        <w:ind w:firstLine="720"/>
        <w:jc w:val="both"/>
        <w:rPr>
          <w:rFonts w:cs="Times New Roman"/>
          <w:szCs w:val="26"/>
        </w:rPr>
      </w:pPr>
      <w:r w:rsidRPr="00983C91">
        <w:rPr>
          <w:rFonts w:cs="Times New Roman"/>
          <w:szCs w:val="26"/>
        </w:rPr>
        <w:t xml:space="preserve">Mỗi kỹ thuật phân lớp có ưu điểm và đặc điểm riêng. Độ chính xác của các kỹ thuật cũng khác nhau. </w:t>
      </w:r>
    </w:p>
    <w:p w14:paraId="3C5B9729" w14:textId="388B9DD6" w:rsidR="00C100C2" w:rsidRPr="00983C91" w:rsidRDefault="00C100C2" w:rsidP="001B4BA4">
      <w:pPr>
        <w:pStyle w:val="Heading2"/>
        <w:numPr>
          <w:ilvl w:val="1"/>
          <w:numId w:val="17"/>
        </w:numPr>
        <w:ind w:left="540" w:hanging="540"/>
      </w:pPr>
      <w:bookmarkStart w:id="29" w:name="_Toc468060680"/>
      <w:r w:rsidRPr="00983C91">
        <w:t>Các bước xây dựng mô hình Dự đoán mật độ giao thông</w:t>
      </w:r>
      <w:bookmarkEnd w:id="29"/>
    </w:p>
    <w:p w14:paraId="0304184D" w14:textId="13870350" w:rsidR="0094555C" w:rsidRPr="00983C91" w:rsidRDefault="008E6B8B" w:rsidP="001B4BA4">
      <w:pPr>
        <w:pStyle w:val="Heading3"/>
        <w:numPr>
          <w:ilvl w:val="2"/>
          <w:numId w:val="17"/>
        </w:numPr>
        <w:spacing w:line="288" w:lineRule="auto"/>
        <w:ind w:left="720"/>
      </w:pPr>
      <w:bookmarkStart w:id="30" w:name="_Toc468060681"/>
      <w:r w:rsidRPr="00983C91">
        <w:t xml:space="preserve">Bước 1: </w:t>
      </w:r>
      <w:r w:rsidR="00157F94" w:rsidRPr="00983C91">
        <w:t>Tạo dữ liệu thực nghiệm</w:t>
      </w:r>
      <w:bookmarkEnd w:id="30"/>
    </w:p>
    <w:p w14:paraId="0F022D13" w14:textId="0E0DDBE9" w:rsidR="00F45B39" w:rsidRPr="00983C91" w:rsidRDefault="00F45B39" w:rsidP="000A628A">
      <w:pPr>
        <w:pStyle w:val="Heading4"/>
      </w:pPr>
      <w:bookmarkStart w:id="31" w:name="_Toc468060682"/>
      <w:r w:rsidRPr="00983C91">
        <w:t>Lựa chọn đặc tính để sinh dữ liệu</w:t>
      </w:r>
      <w:bookmarkEnd w:id="31"/>
    </w:p>
    <w:p w14:paraId="23F6A749" w14:textId="68C65807" w:rsidR="009457BB" w:rsidRPr="00983C91" w:rsidRDefault="009457BB" w:rsidP="000A628A">
      <w:pPr>
        <w:autoSpaceDE w:val="0"/>
        <w:autoSpaceDN w:val="0"/>
        <w:adjustRightInd w:val="0"/>
        <w:spacing w:after="200"/>
        <w:ind w:firstLine="720"/>
        <w:jc w:val="both"/>
      </w:pPr>
      <w:r w:rsidRPr="00983C91">
        <w:t>Do số liệu cụ thể liên quan đến các đoạ</w:t>
      </w:r>
      <w:r w:rsidR="00B23176">
        <w:t>n đườ</w:t>
      </w:r>
      <w:r w:rsidRPr="00983C91">
        <w:t>ng, thời điểm tắc đường thường không được công bố nên chúng ta không có số liệu thật để kiểm thử chương trình.</w:t>
      </w:r>
    </w:p>
    <w:p w14:paraId="550FB612" w14:textId="4D7A8F67" w:rsidR="009457BB" w:rsidRPr="00983C91" w:rsidRDefault="009457BB" w:rsidP="000A628A">
      <w:pPr>
        <w:autoSpaceDE w:val="0"/>
        <w:autoSpaceDN w:val="0"/>
        <w:adjustRightInd w:val="0"/>
        <w:spacing w:after="200"/>
        <w:ind w:firstLine="720"/>
        <w:jc w:val="both"/>
      </w:pPr>
      <w:r w:rsidRPr="00983C91">
        <w:t>Tuy nhiên, như đã trình bày ở các chương trước đó, dữ liệu liên quan đến địa điểm tắc đường thường có tính quy luật, nên dựa vào các quy luật này ta có thể sinh ra bộ dữ liệu sát với số liệu thật.</w:t>
      </w:r>
    </w:p>
    <w:p w14:paraId="6D902223" w14:textId="27629446" w:rsidR="009457BB" w:rsidRPr="00983C91" w:rsidRDefault="009457BB" w:rsidP="000A628A">
      <w:pPr>
        <w:autoSpaceDE w:val="0"/>
        <w:autoSpaceDN w:val="0"/>
        <w:adjustRightInd w:val="0"/>
        <w:spacing w:after="200"/>
        <w:ind w:firstLine="720"/>
        <w:jc w:val="both"/>
      </w:pPr>
      <w:r w:rsidRPr="00983C91">
        <w:t>Cụ thể các thông tin được dựa vào để sinh số liệu bao gồm:</w:t>
      </w:r>
    </w:p>
    <w:p w14:paraId="71DC3177" w14:textId="0FA0615F" w:rsidR="009457BB" w:rsidRPr="00983C91" w:rsidRDefault="009457BB" w:rsidP="001B4BA4">
      <w:pPr>
        <w:pStyle w:val="ListParagraph"/>
        <w:numPr>
          <w:ilvl w:val="0"/>
          <w:numId w:val="9"/>
        </w:numPr>
        <w:ind w:left="1080"/>
        <w:jc w:val="both"/>
      </w:pPr>
      <w:r w:rsidRPr="00983C91">
        <w:t xml:space="preserve">Các trường hợp tắc đường thường xuất hiện ở trên những cung đường nhất định, vậy nên </w:t>
      </w:r>
      <w:r w:rsidRPr="00483A80">
        <w:rPr>
          <w:b/>
        </w:rPr>
        <w:t>Tên đường</w:t>
      </w:r>
      <w:r w:rsidRPr="00983C91">
        <w:t xml:space="preserve"> chính là 1 thông tin để xác định tình</w:t>
      </w:r>
      <w:r w:rsidR="00483A80">
        <w:rPr>
          <w:lang w:val="en-US"/>
        </w:rPr>
        <w:t xml:space="preserve"> hình</w:t>
      </w:r>
      <w:r w:rsidRPr="00983C91">
        <w:t xml:space="preserve"> mật độ giao thông.</w:t>
      </w:r>
    </w:p>
    <w:p w14:paraId="4FE8920D" w14:textId="2BD90F80" w:rsidR="009457BB" w:rsidRPr="00983C91" w:rsidRDefault="009457BB" w:rsidP="001B4BA4">
      <w:pPr>
        <w:pStyle w:val="ListParagraph"/>
        <w:numPr>
          <w:ilvl w:val="0"/>
          <w:numId w:val="9"/>
        </w:numPr>
        <w:ind w:left="1080"/>
        <w:jc w:val="both"/>
      </w:pPr>
      <w:r w:rsidRPr="00983C91">
        <w:t xml:space="preserve">Các trường hợp tắc đường thường xuất hiện trong những ngày nhất định trong nằm (ngày lễ, ngày nghỉ, …) vậy nên thời gian </w:t>
      </w:r>
      <w:r w:rsidRPr="00483A80">
        <w:rPr>
          <w:b/>
        </w:rPr>
        <w:t>Ngày/Tháng</w:t>
      </w:r>
      <w:r w:rsidRPr="00983C91">
        <w:t xml:space="preserve"> là 1 thông tin để xác định mật độ giao thông.</w:t>
      </w:r>
    </w:p>
    <w:p w14:paraId="56C88E30" w14:textId="73D67AE3" w:rsidR="009457BB" w:rsidRDefault="009457BB" w:rsidP="001B4BA4">
      <w:pPr>
        <w:pStyle w:val="ListParagraph"/>
        <w:numPr>
          <w:ilvl w:val="0"/>
          <w:numId w:val="9"/>
        </w:numPr>
        <w:ind w:left="1080"/>
        <w:jc w:val="both"/>
      </w:pPr>
      <w:r w:rsidRPr="00983C91">
        <w:lastRenderedPageBreak/>
        <w:t xml:space="preserve">Trong một ngày, mật độ giao thông ở các khoảng thời gian là khác nhau, nhưng tình trạng tắc đường thường chỉ xuất hiện ở những khung giờ nhất định, vậy nên </w:t>
      </w:r>
      <w:r w:rsidRPr="00483A80">
        <w:rPr>
          <w:b/>
        </w:rPr>
        <w:t>Giờ</w:t>
      </w:r>
      <w:r w:rsidRPr="00983C91">
        <w:t xml:space="preserve"> là 1 thông tin để xác định mật độ giao thông.</w:t>
      </w:r>
    </w:p>
    <w:p w14:paraId="1BECEE54" w14:textId="1F6B1FA5" w:rsidR="00483A80" w:rsidRPr="00983C91" w:rsidRDefault="00483A80" w:rsidP="001B4BA4">
      <w:pPr>
        <w:pStyle w:val="ListParagraph"/>
        <w:numPr>
          <w:ilvl w:val="0"/>
          <w:numId w:val="9"/>
        </w:numPr>
        <w:ind w:left="1080"/>
        <w:jc w:val="both"/>
      </w:pPr>
      <w:r>
        <w:rPr>
          <w:lang w:val="en-US"/>
        </w:rPr>
        <w:t xml:space="preserve">Trong một tuần, mật độ giao thông ở các ngày trong tuần là khác nhau, thứ 2 đầu tuần sẽ đông hơn và các ngày trong tuần sẽ có mật độ giao thông cao hơn các ngày thứ 7 và chủ nhật. Vậy nên </w:t>
      </w:r>
      <w:r w:rsidRPr="00483A80">
        <w:rPr>
          <w:b/>
          <w:lang w:val="en-US"/>
        </w:rPr>
        <w:t xml:space="preserve">Ngày trong tuần </w:t>
      </w:r>
      <w:r>
        <w:rPr>
          <w:lang w:val="en-US"/>
        </w:rPr>
        <w:t>là 1 thông tin để xác định mật độ giao thông</w:t>
      </w:r>
    </w:p>
    <w:p w14:paraId="6D37779D" w14:textId="311EEF64" w:rsidR="009457BB" w:rsidRPr="00983C91" w:rsidRDefault="00F45B39" w:rsidP="001B4BA4">
      <w:pPr>
        <w:pStyle w:val="ListParagraph"/>
        <w:numPr>
          <w:ilvl w:val="0"/>
          <w:numId w:val="9"/>
        </w:numPr>
        <w:ind w:left="1080"/>
        <w:jc w:val="both"/>
      </w:pPr>
      <w:r w:rsidRPr="00983C91">
        <w:t xml:space="preserve">Mật độ giao thông trên 1 cung đường thường giống nhau ở cùng khoảng thời gian, ví dụ khoảng 5h sáng ở cung đường A mật độ giao thông thường ở mức thấp. Tuy nhiên trong một số trường hợp đột biến phát sinh (do thời tiết, do sửa chữa, do tai nạn giao thông,…) mà mật độ thỉnh thoảng sẽ có sự đột biến khác với những ngày còn lại. Tỉ lệ phát sinh đột biến được lựa chọn là </w:t>
      </w:r>
      <w:r w:rsidR="00650C68">
        <w:t>20%</w:t>
      </w:r>
      <w:r w:rsidRPr="00983C91">
        <w:t xml:space="preserve">. Như vậy việc sinh mật độ giao thông tại 1 thời điểm trên 1 cung đường sẽ có tỉ lệ </w:t>
      </w:r>
      <w:r w:rsidR="00650C68">
        <w:t>20%</w:t>
      </w:r>
      <w:r w:rsidRPr="00983C91">
        <w:t xml:space="preserve"> đột biến so với các ngày còn lại.</w:t>
      </w:r>
    </w:p>
    <w:p w14:paraId="735941F6" w14:textId="04C2561D" w:rsidR="00F45B39" w:rsidRPr="00983C91" w:rsidRDefault="00F45B39" w:rsidP="000A628A">
      <w:pPr>
        <w:autoSpaceDE w:val="0"/>
        <w:autoSpaceDN w:val="0"/>
        <w:adjustRightInd w:val="0"/>
        <w:spacing w:after="200"/>
        <w:ind w:firstLine="720"/>
        <w:jc w:val="both"/>
      </w:pPr>
      <w:r w:rsidRPr="00983C91">
        <w:t>Như vậy, các Đặc tính (Attribute) được lựa chọn để xây dựng bộ kiểm thử bao gồm</w:t>
      </w:r>
      <w:r w:rsidR="00E93FE7" w:rsidRPr="00983C91">
        <w:t>:</w:t>
      </w:r>
    </w:p>
    <w:p w14:paraId="015E4E6A" w14:textId="3FC5AE04" w:rsidR="00F45B39" w:rsidRPr="00983C91" w:rsidRDefault="00F45B39" w:rsidP="001B4BA4">
      <w:pPr>
        <w:pStyle w:val="ListParagraph"/>
        <w:numPr>
          <w:ilvl w:val="0"/>
          <w:numId w:val="10"/>
        </w:numPr>
        <w:jc w:val="both"/>
      </w:pPr>
      <w:r w:rsidRPr="00983C91">
        <w:t>Tên cung đường (RoadId)</w:t>
      </w:r>
    </w:p>
    <w:p w14:paraId="28B646CB" w14:textId="556F82D6" w:rsidR="00F45B39" w:rsidRPr="00983C91" w:rsidRDefault="00F45B39" w:rsidP="001B4BA4">
      <w:pPr>
        <w:pStyle w:val="ListParagraph"/>
        <w:numPr>
          <w:ilvl w:val="0"/>
          <w:numId w:val="10"/>
        </w:numPr>
        <w:jc w:val="both"/>
      </w:pPr>
      <w:r w:rsidRPr="00983C91">
        <w:t>Ngày (Date)</w:t>
      </w:r>
    </w:p>
    <w:p w14:paraId="23D6CD5D" w14:textId="31FB213D" w:rsidR="00F45B39" w:rsidRPr="00983C91" w:rsidRDefault="00F45B39" w:rsidP="001B4BA4">
      <w:pPr>
        <w:pStyle w:val="ListParagraph"/>
        <w:numPr>
          <w:ilvl w:val="0"/>
          <w:numId w:val="10"/>
        </w:numPr>
        <w:jc w:val="both"/>
      </w:pPr>
      <w:r w:rsidRPr="00983C91">
        <w:t>Tháng (Month)</w:t>
      </w:r>
    </w:p>
    <w:p w14:paraId="15D8F24A" w14:textId="0A36DE4E" w:rsidR="00F45B39" w:rsidRDefault="00F45B39" w:rsidP="001B4BA4">
      <w:pPr>
        <w:pStyle w:val="ListParagraph"/>
        <w:numPr>
          <w:ilvl w:val="0"/>
          <w:numId w:val="10"/>
        </w:numPr>
        <w:jc w:val="both"/>
      </w:pPr>
      <w:r w:rsidRPr="00983C91">
        <w:t>Giờ (Hour)</w:t>
      </w:r>
    </w:p>
    <w:p w14:paraId="6BA9C6E5" w14:textId="6B4023BE" w:rsidR="00483A80" w:rsidRPr="00983C91" w:rsidRDefault="00483A80" w:rsidP="001B4BA4">
      <w:pPr>
        <w:pStyle w:val="ListParagraph"/>
        <w:numPr>
          <w:ilvl w:val="0"/>
          <w:numId w:val="10"/>
        </w:numPr>
        <w:jc w:val="both"/>
      </w:pPr>
      <w:r>
        <w:rPr>
          <w:lang w:val="en-US"/>
        </w:rPr>
        <w:t>Ngày trong tuần (Day)</w:t>
      </w:r>
    </w:p>
    <w:p w14:paraId="25CFF914" w14:textId="632B4BA7" w:rsidR="00F45B39" w:rsidRPr="00983C91" w:rsidRDefault="00F45B39" w:rsidP="000A628A">
      <w:pPr>
        <w:autoSpaceDE w:val="0"/>
        <w:autoSpaceDN w:val="0"/>
        <w:adjustRightInd w:val="0"/>
        <w:spacing w:after="200"/>
        <w:ind w:firstLine="720"/>
        <w:jc w:val="both"/>
      </w:pPr>
      <w:r w:rsidRPr="00983C91">
        <w:t>Trong đó Trạng thái giao thông (state) chính là mục tiêu phân lớp mà bài toán Dự đoán mật độ giao thông hướng đến.</w:t>
      </w:r>
    </w:p>
    <w:p w14:paraId="2EF01DD7" w14:textId="407F293F" w:rsidR="00F45B39" w:rsidRPr="00983C91" w:rsidRDefault="00F45B39" w:rsidP="000A628A">
      <w:pPr>
        <w:pStyle w:val="Heading4"/>
      </w:pPr>
      <w:bookmarkStart w:id="32" w:name="_Toc468060683"/>
      <w:r w:rsidRPr="00983C91">
        <w:t>Thực hiện sinh dữ liệu</w:t>
      </w:r>
      <w:bookmarkEnd w:id="32"/>
    </w:p>
    <w:p w14:paraId="335B77EA" w14:textId="41159DF0" w:rsidR="007F024E" w:rsidRPr="00983C91" w:rsidRDefault="007F024E" w:rsidP="000A628A">
      <w:pPr>
        <w:autoSpaceDE w:val="0"/>
        <w:autoSpaceDN w:val="0"/>
        <w:adjustRightInd w:val="0"/>
        <w:spacing w:after="200"/>
        <w:ind w:firstLine="720"/>
        <w:jc w:val="both"/>
      </w:pPr>
      <w:r w:rsidRPr="00983C91">
        <w:t>Phần mềm Excel được sử dụng để xây dựng bộ dữ liệ</w:t>
      </w:r>
      <w:r w:rsidR="006D1F0C" w:rsidRPr="00983C91">
        <w:t>u và số class (mật độ tắc đường) được lựa chọn ở đây là 6.</w:t>
      </w:r>
    </w:p>
    <w:p w14:paraId="7F30009C" w14:textId="74F20317" w:rsidR="00F45B39" w:rsidRPr="00983C91" w:rsidRDefault="00263B35" w:rsidP="000A628A">
      <w:pPr>
        <w:autoSpaceDE w:val="0"/>
        <w:autoSpaceDN w:val="0"/>
        <w:adjustRightInd w:val="0"/>
        <w:spacing w:after="200"/>
        <w:ind w:firstLine="720"/>
        <w:jc w:val="both"/>
      </w:pPr>
      <w:r w:rsidRPr="00983C91">
        <w:t>Dựa vào các đặc tính được lựa chọn để sinh dữ liệu, các bước để sinh dữ liệu bao gồm:</w:t>
      </w:r>
    </w:p>
    <w:p w14:paraId="11F812B2" w14:textId="63A5968F" w:rsidR="00263B35" w:rsidRPr="00983C91" w:rsidRDefault="00263B35" w:rsidP="001B4BA4">
      <w:pPr>
        <w:pStyle w:val="ListParagraph"/>
        <w:numPr>
          <w:ilvl w:val="0"/>
          <w:numId w:val="10"/>
        </w:numPr>
        <w:jc w:val="both"/>
      </w:pPr>
      <w:r w:rsidRPr="00983C91">
        <w:t>Sinh thông tin giờ: một ngày có 24 giờ (0h -&gt; 23h), thông tin dữ liệu của 1 ngày bất kỳ sẽ phải có thông tin của đẩy đủ 24 giờ. Tức là mỗi một ngày sẽ phải có 24 bản ghi dữ liệu tương ứng với trạng thái của 24h.</w:t>
      </w:r>
    </w:p>
    <w:p w14:paraId="5149E9AE" w14:textId="76C72C17" w:rsidR="00263B35" w:rsidRPr="00983C91" w:rsidRDefault="00263B35" w:rsidP="001B4BA4">
      <w:pPr>
        <w:pStyle w:val="ListParagraph"/>
        <w:numPr>
          <w:ilvl w:val="0"/>
          <w:numId w:val="10"/>
        </w:numPr>
        <w:jc w:val="both"/>
      </w:pPr>
      <w:r w:rsidRPr="00983C91">
        <w:t xml:space="preserve">Sinh thông tin ngày: một tháng có từ 30-&gt;31 ngày, thông tin của 1 tháng bất kỳ sẽ phải có đầy đủ thông tin của các ngày trong tháng đó. Do đó sẽ cần phải sinh </w:t>
      </w:r>
      <w:r w:rsidRPr="00983C91">
        <w:lastRenderedPageBreak/>
        <w:t>thông tin cho khoảng 31 x 24 = 744 bản ghi dữ liệu. Như vậy mỗi tháng sẽ phải có khoảng 744 bản ghi đại diện cho mật độ của đường tại 744 thời điểm.</w:t>
      </w:r>
    </w:p>
    <w:p w14:paraId="7A459034" w14:textId="3E539B12" w:rsidR="00263B35" w:rsidRPr="00983C91" w:rsidRDefault="00263B35" w:rsidP="001B4BA4">
      <w:pPr>
        <w:pStyle w:val="ListParagraph"/>
        <w:numPr>
          <w:ilvl w:val="0"/>
          <w:numId w:val="10"/>
        </w:numPr>
        <w:jc w:val="both"/>
      </w:pPr>
      <w:r w:rsidRPr="00983C91">
        <w:t>Sinh thông tháng: 1 năm có 12 tháng, như vậy, thông tin của 1 năm sẽ có khoảng 12 x 744 = 8928 bản ghi đại diện cho mật độ của 8928 thời điểm trong năm.</w:t>
      </w:r>
    </w:p>
    <w:p w14:paraId="50C2DB17" w14:textId="5463CFB3" w:rsidR="00263B35" w:rsidRPr="00983C91" w:rsidRDefault="00263B35" w:rsidP="001B4BA4">
      <w:pPr>
        <w:pStyle w:val="ListParagraph"/>
        <w:numPr>
          <w:ilvl w:val="0"/>
          <w:numId w:val="10"/>
        </w:numPr>
        <w:jc w:val="both"/>
      </w:pPr>
      <w:r w:rsidRPr="00983C91">
        <w:t>Sinh thông tin đường: do ta sẽ sinh thông tin đại diện của mật độ tắc đường trong 1 năm nên mỗi một đường sẽ cần sinh khoảng 8928 bản ghi đại diện cho các thời điểm tắc đường trong năm. Giả sử ta có N cung đường, thì bộ dữ liệu sinh sẽ cần có khoảng N x 8928 bản ghi đại diện cho các thời điểm của N cung đường trong năm</w:t>
      </w:r>
    </w:p>
    <w:p w14:paraId="054FD961" w14:textId="6F60B8EA" w:rsidR="007F024E" w:rsidRPr="00983C91" w:rsidRDefault="00263B35" w:rsidP="001B4BA4">
      <w:pPr>
        <w:pStyle w:val="ListParagraph"/>
        <w:numPr>
          <w:ilvl w:val="0"/>
          <w:numId w:val="10"/>
        </w:numPr>
        <w:jc w:val="both"/>
      </w:pPr>
      <w:r w:rsidRPr="00983C91">
        <w:t>Sinh thông tin mật độ giao thông</w:t>
      </w:r>
      <w:r w:rsidR="007F024E" w:rsidRPr="00983C91">
        <w:t>: mật độ giao thông dựa vào khoảng thời gian trong ngày để đánh giá, do đó một ngày sẽ được chia làm các khung giờ khác nhau để đánh mật độ giao thông. Cụ thể:</w:t>
      </w:r>
    </w:p>
    <w:p w14:paraId="4328A1CB" w14:textId="4D54D7F1" w:rsidR="007F024E" w:rsidRPr="00983C91" w:rsidRDefault="007F024E" w:rsidP="001B4BA4">
      <w:pPr>
        <w:pStyle w:val="ListParagraph"/>
        <w:numPr>
          <w:ilvl w:val="1"/>
          <w:numId w:val="10"/>
        </w:numPr>
        <w:ind w:left="1350"/>
        <w:jc w:val="both"/>
      </w:pPr>
      <w:r w:rsidRPr="00983C91">
        <w:t xml:space="preserve">Từ 0h -&gt; 5h độ tắc đường sẽ là 1 tuy nhiên khoảng </w:t>
      </w:r>
      <w:r w:rsidR="00650C68">
        <w:t>20%</w:t>
      </w:r>
      <w:r w:rsidRPr="00983C91">
        <w:t xml:space="preserve"> tỉ lệ phát sinh độ tắc đường là 2 do có sự cố bất thường. Công thức Excel sinh độ tắc đường khung giờ này như sau:</w:t>
      </w:r>
    </w:p>
    <w:tbl>
      <w:tblPr>
        <w:tblStyle w:val="TableGrid"/>
        <w:tblW w:w="0" w:type="auto"/>
        <w:tblInd w:w="1075" w:type="dxa"/>
        <w:shd w:val="clear" w:color="auto" w:fill="BFBFBF" w:themeFill="background1" w:themeFillShade="BF"/>
        <w:tblLook w:val="04A0" w:firstRow="1" w:lastRow="0" w:firstColumn="1" w:lastColumn="0" w:noHBand="0" w:noVBand="1"/>
      </w:tblPr>
      <w:tblGrid>
        <w:gridCol w:w="8270"/>
      </w:tblGrid>
      <w:tr w:rsidR="007F024E" w:rsidRPr="00983C91" w14:paraId="17CC8699" w14:textId="77777777" w:rsidTr="00E93FE7">
        <w:tc>
          <w:tcPr>
            <w:tcW w:w="8140" w:type="dxa"/>
            <w:shd w:val="clear" w:color="auto" w:fill="BFBFBF" w:themeFill="background1" w:themeFillShade="BF"/>
          </w:tcPr>
          <w:p w14:paraId="6A2B3CE8" w14:textId="016E09A5" w:rsidR="007F024E" w:rsidRPr="00983C91" w:rsidRDefault="007F024E" w:rsidP="000A628A">
            <w:pPr>
              <w:spacing w:before="120" w:after="120"/>
              <w:jc w:val="both"/>
              <w:rPr>
                <w:rFonts w:ascii="Courier New" w:hAnsi="Courier New" w:cs="Courier New"/>
                <w:sz w:val="22"/>
              </w:rPr>
            </w:pPr>
            <w:r w:rsidRPr="00983C91">
              <w:rPr>
                <w:rFonts w:ascii="Courier New" w:hAnsi="Courier New" w:cs="Courier New"/>
                <w:sz w:val="22"/>
              </w:rPr>
              <w:t>IF(AND(D2&gt;=0,D2&lt;=5),IF(</w:t>
            </w:r>
            <w:r w:rsidR="00650C68">
              <w:rPr>
                <w:rFonts w:ascii="Courier New" w:hAnsi="Courier New" w:cs="Courier New"/>
                <w:sz w:val="22"/>
              </w:rPr>
              <w:t>RANDBETWEEN(1,5)=</w:t>
            </w:r>
            <w:r w:rsidRPr="00983C91">
              <w:rPr>
                <w:rFonts w:ascii="Courier New" w:hAnsi="Courier New" w:cs="Courier New"/>
                <w:sz w:val="22"/>
              </w:rPr>
              <w:t>1,RANDBETWEEN(1,2),1)</w:t>
            </w:r>
          </w:p>
        </w:tc>
      </w:tr>
    </w:tbl>
    <w:p w14:paraId="1F2356D6" w14:textId="77777777" w:rsidR="007F024E" w:rsidRPr="00983C91" w:rsidRDefault="007F024E" w:rsidP="000A628A">
      <w:pPr>
        <w:pStyle w:val="ListParagraph"/>
        <w:ind w:left="1800"/>
        <w:jc w:val="both"/>
      </w:pPr>
    </w:p>
    <w:p w14:paraId="77C54318" w14:textId="25E0D816" w:rsidR="007F024E" w:rsidRPr="00983C91" w:rsidRDefault="007F024E" w:rsidP="001B4BA4">
      <w:pPr>
        <w:pStyle w:val="ListParagraph"/>
        <w:numPr>
          <w:ilvl w:val="1"/>
          <w:numId w:val="10"/>
        </w:numPr>
        <w:ind w:left="1350"/>
        <w:jc w:val="both"/>
      </w:pPr>
      <w:r w:rsidRPr="00983C91">
        <w:t xml:space="preserve">Từ 6h -&gt; 8h độ tắc đường sẽ là 5 tuy nhiên khoảng </w:t>
      </w:r>
      <w:r w:rsidR="00650C68">
        <w:t>20%</w:t>
      </w:r>
      <w:r w:rsidRPr="00983C91">
        <w:t xml:space="preserve"> tỉ lệ phát sinh độ tắc đường là 6 do có sự cố bất thường. Công thức Excel sinh độ tắc đường khung giờ này như sau:</w:t>
      </w:r>
    </w:p>
    <w:tbl>
      <w:tblPr>
        <w:tblStyle w:val="TableGrid"/>
        <w:tblW w:w="0" w:type="auto"/>
        <w:tblInd w:w="1075" w:type="dxa"/>
        <w:shd w:val="clear" w:color="auto" w:fill="BFBFBF" w:themeFill="background1" w:themeFillShade="BF"/>
        <w:tblLook w:val="04A0" w:firstRow="1" w:lastRow="0" w:firstColumn="1" w:lastColumn="0" w:noHBand="0" w:noVBand="1"/>
      </w:tblPr>
      <w:tblGrid>
        <w:gridCol w:w="8270"/>
      </w:tblGrid>
      <w:tr w:rsidR="007F024E" w:rsidRPr="00983C91" w14:paraId="0C12513F" w14:textId="77777777" w:rsidTr="00E93FE7">
        <w:tc>
          <w:tcPr>
            <w:tcW w:w="7955" w:type="dxa"/>
            <w:shd w:val="clear" w:color="auto" w:fill="BFBFBF" w:themeFill="background1" w:themeFillShade="BF"/>
          </w:tcPr>
          <w:p w14:paraId="65ABD4DF" w14:textId="44828622" w:rsidR="007F024E" w:rsidRPr="00983C91" w:rsidRDefault="007F024E" w:rsidP="000A628A">
            <w:pPr>
              <w:spacing w:before="120" w:after="120"/>
              <w:jc w:val="both"/>
              <w:rPr>
                <w:rFonts w:ascii="Courier New" w:hAnsi="Courier New" w:cs="Courier New"/>
                <w:sz w:val="22"/>
              </w:rPr>
            </w:pPr>
            <w:r w:rsidRPr="00983C91">
              <w:rPr>
                <w:rFonts w:ascii="Courier New" w:hAnsi="Courier New" w:cs="Courier New"/>
                <w:sz w:val="22"/>
              </w:rPr>
              <w:t>IF(AND(D2&gt;=6,D2&lt;=8),IF(</w:t>
            </w:r>
            <w:r w:rsidR="00650C68">
              <w:rPr>
                <w:rFonts w:ascii="Courier New" w:hAnsi="Courier New" w:cs="Courier New"/>
                <w:sz w:val="22"/>
              </w:rPr>
              <w:t>RANDBETWEEN(1,5)=</w:t>
            </w:r>
            <w:r w:rsidRPr="00983C91">
              <w:rPr>
                <w:rFonts w:ascii="Courier New" w:hAnsi="Courier New" w:cs="Courier New"/>
                <w:sz w:val="22"/>
              </w:rPr>
              <w:t>1,RANDBETWEEN(5,6),5)</w:t>
            </w:r>
          </w:p>
        </w:tc>
      </w:tr>
    </w:tbl>
    <w:p w14:paraId="2ADE7C80" w14:textId="77777777" w:rsidR="007F024E" w:rsidRPr="00983C91" w:rsidRDefault="007F024E" w:rsidP="000A628A">
      <w:pPr>
        <w:pStyle w:val="ListParagraph"/>
        <w:ind w:left="1800"/>
        <w:jc w:val="both"/>
      </w:pPr>
    </w:p>
    <w:p w14:paraId="345AFCBD" w14:textId="39D4AE33" w:rsidR="007F024E" w:rsidRPr="00983C91" w:rsidRDefault="007F024E" w:rsidP="001B4BA4">
      <w:pPr>
        <w:pStyle w:val="ListParagraph"/>
        <w:numPr>
          <w:ilvl w:val="1"/>
          <w:numId w:val="10"/>
        </w:numPr>
        <w:ind w:left="1350"/>
        <w:jc w:val="both"/>
      </w:pPr>
      <w:r w:rsidRPr="00983C91">
        <w:t xml:space="preserve">Từ 9h -&gt; 10h độ tắc đường sẽ là 3 tuy nhiên khoảng </w:t>
      </w:r>
      <w:r w:rsidR="00650C68">
        <w:t>20%</w:t>
      </w:r>
      <w:r w:rsidRPr="00983C91">
        <w:t xml:space="preserve"> tỉ lệ phát sinh độ tắc đường là 4 do có sự cố bất thường. Công thức Excel sinh độ tắc đường khung giờ này như sau:</w:t>
      </w:r>
    </w:p>
    <w:tbl>
      <w:tblPr>
        <w:tblStyle w:val="TableGrid"/>
        <w:tblW w:w="0" w:type="auto"/>
        <w:tblInd w:w="985" w:type="dxa"/>
        <w:shd w:val="clear" w:color="auto" w:fill="BFBFBF" w:themeFill="background1" w:themeFillShade="BF"/>
        <w:tblLook w:val="04A0" w:firstRow="1" w:lastRow="0" w:firstColumn="1" w:lastColumn="0" w:noHBand="0" w:noVBand="1"/>
      </w:tblPr>
      <w:tblGrid>
        <w:gridCol w:w="8402"/>
      </w:tblGrid>
      <w:tr w:rsidR="007F024E" w:rsidRPr="00983C91" w14:paraId="5EA0749F" w14:textId="77777777" w:rsidTr="00E93FE7">
        <w:tc>
          <w:tcPr>
            <w:tcW w:w="7955" w:type="dxa"/>
            <w:shd w:val="clear" w:color="auto" w:fill="BFBFBF" w:themeFill="background1" w:themeFillShade="BF"/>
          </w:tcPr>
          <w:p w14:paraId="219EA804" w14:textId="3D83973D" w:rsidR="007F024E" w:rsidRPr="00983C91" w:rsidRDefault="007F024E" w:rsidP="000A628A">
            <w:pPr>
              <w:spacing w:before="120" w:after="120"/>
              <w:jc w:val="both"/>
              <w:rPr>
                <w:rFonts w:ascii="Courier New" w:hAnsi="Courier New" w:cs="Courier New"/>
                <w:sz w:val="22"/>
              </w:rPr>
            </w:pPr>
            <w:r w:rsidRPr="00983C91">
              <w:rPr>
                <w:rFonts w:ascii="Courier New" w:hAnsi="Courier New" w:cs="Courier New"/>
                <w:sz w:val="22"/>
              </w:rPr>
              <w:t>IF(AND(D2&gt;=9,D2&lt;=10),IF(</w:t>
            </w:r>
            <w:r w:rsidR="00650C68">
              <w:rPr>
                <w:rFonts w:ascii="Courier New" w:hAnsi="Courier New" w:cs="Courier New"/>
                <w:sz w:val="22"/>
              </w:rPr>
              <w:t>RANDBETWEEN(1,5)=</w:t>
            </w:r>
            <w:r w:rsidRPr="00983C91">
              <w:rPr>
                <w:rFonts w:ascii="Courier New" w:hAnsi="Courier New" w:cs="Courier New"/>
                <w:sz w:val="22"/>
              </w:rPr>
              <w:t>1,RANDBETWEEN(3,4),3)</w:t>
            </w:r>
          </w:p>
        </w:tc>
      </w:tr>
    </w:tbl>
    <w:p w14:paraId="4CA6E96D" w14:textId="77777777" w:rsidR="007F024E" w:rsidRPr="00983C91" w:rsidRDefault="007F024E" w:rsidP="000A628A">
      <w:pPr>
        <w:pStyle w:val="ListParagraph"/>
        <w:ind w:left="1800"/>
        <w:jc w:val="both"/>
      </w:pPr>
    </w:p>
    <w:p w14:paraId="3A55E97E" w14:textId="394BFBFD" w:rsidR="007F024E" w:rsidRPr="00983C91" w:rsidRDefault="007F024E" w:rsidP="001B4BA4">
      <w:pPr>
        <w:pStyle w:val="ListParagraph"/>
        <w:numPr>
          <w:ilvl w:val="1"/>
          <w:numId w:val="10"/>
        </w:numPr>
        <w:ind w:left="1350"/>
        <w:jc w:val="both"/>
      </w:pPr>
      <w:r w:rsidRPr="00983C91">
        <w:t xml:space="preserve">Từ 11h -&gt; 12h độ tắc đường sẽ là 4 tuy nhiên khoảng </w:t>
      </w:r>
      <w:r w:rsidR="00650C68">
        <w:t>20%</w:t>
      </w:r>
      <w:r w:rsidRPr="00983C91">
        <w:t xml:space="preserve"> tỉ lệ phát sinh độ tắc đường là 5 do có sự cố bất thường. Công thức Excel sinh độ tắc đường khung giờ này như sau:</w:t>
      </w:r>
    </w:p>
    <w:tbl>
      <w:tblPr>
        <w:tblStyle w:val="TableGrid"/>
        <w:tblW w:w="8550" w:type="dxa"/>
        <w:tblInd w:w="985" w:type="dxa"/>
        <w:shd w:val="clear" w:color="auto" w:fill="BFBFBF" w:themeFill="background1" w:themeFillShade="BF"/>
        <w:tblLook w:val="04A0" w:firstRow="1" w:lastRow="0" w:firstColumn="1" w:lastColumn="0" w:noHBand="0" w:noVBand="1"/>
      </w:tblPr>
      <w:tblGrid>
        <w:gridCol w:w="8550"/>
      </w:tblGrid>
      <w:tr w:rsidR="007F024E" w:rsidRPr="00983C91" w14:paraId="3BE94417" w14:textId="77777777" w:rsidTr="00E93FE7">
        <w:tc>
          <w:tcPr>
            <w:tcW w:w="8550" w:type="dxa"/>
            <w:shd w:val="clear" w:color="auto" w:fill="BFBFBF" w:themeFill="background1" w:themeFillShade="BF"/>
          </w:tcPr>
          <w:p w14:paraId="0CEB5A06" w14:textId="50A1D126" w:rsidR="007F024E" w:rsidRPr="00983C91" w:rsidRDefault="007F024E" w:rsidP="000A628A">
            <w:pPr>
              <w:spacing w:before="120" w:after="120"/>
              <w:jc w:val="both"/>
              <w:rPr>
                <w:rFonts w:ascii="Courier New" w:hAnsi="Courier New" w:cs="Courier New"/>
                <w:sz w:val="22"/>
              </w:rPr>
            </w:pPr>
            <w:r w:rsidRPr="00983C91">
              <w:rPr>
                <w:rFonts w:ascii="Courier New" w:hAnsi="Courier New" w:cs="Courier New"/>
                <w:sz w:val="22"/>
              </w:rPr>
              <w:t>IF(AND(D2&gt;=11,D2&lt;=12),IF(</w:t>
            </w:r>
            <w:r w:rsidR="00650C68">
              <w:rPr>
                <w:rFonts w:ascii="Courier New" w:hAnsi="Courier New" w:cs="Courier New"/>
                <w:sz w:val="22"/>
              </w:rPr>
              <w:t>RANDBETWEEN(1,5)=</w:t>
            </w:r>
            <w:r w:rsidRPr="00983C91">
              <w:rPr>
                <w:rFonts w:ascii="Courier New" w:hAnsi="Courier New" w:cs="Courier New"/>
                <w:sz w:val="22"/>
              </w:rPr>
              <w:t>1,RANDBETWEEN(4,5),4)</w:t>
            </w:r>
          </w:p>
        </w:tc>
      </w:tr>
    </w:tbl>
    <w:p w14:paraId="7EE5EAC3" w14:textId="77777777" w:rsidR="007F024E" w:rsidRPr="00983C91" w:rsidRDefault="007F024E" w:rsidP="000A628A">
      <w:pPr>
        <w:pStyle w:val="ListParagraph"/>
        <w:ind w:left="1800"/>
        <w:jc w:val="both"/>
      </w:pPr>
    </w:p>
    <w:p w14:paraId="556C34D2" w14:textId="5C280817" w:rsidR="007F024E" w:rsidRPr="00983C91" w:rsidRDefault="007F024E" w:rsidP="001B4BA4">
      <w:pPr>
        <w:pStyle w:val="ListParagraph"/>
        <w:numPr>
          <w:ilvl w:val="1"/>
          <w:numId w:val="10"/>
        </w:numPr>
        <w:ind w:left="1350"/>
        <w:jc w:val="both"/>
      </w:pPr>
      <w:r w:rsidRPr="00983C91">
        <w:t xml:space="preserve">Từ 13h -&gt; 16h độ tắc đường sẽ là 1 tuy nhiên khoảng </w:t>
      </w:r>
      <w:r w:rsidR="00650C68">
        <w:t>20%</w:t>
      </w:r>
      <w:r w:rsidRPr="00983C91">
        <w:t xml:space="preserve"> tỉ lệ phát sinh độ tắc đường là 2 do có sự cố bất thường. Công thức Excel sinh độ tắc đường khung giờ này như sau:</w:t>
      </w:r>
    </w:p>
    <w:tbl>
      <w:tblPr>
        <w:tblStyle w:val="TableGrid"/>
        <w:tblW w:w="8640" w:type="dxa"/>
        <w:tblInd w:w="895" w:type="dxa"/>
        <w:shd w:val="clear" w:color="auto" w:fill="BFBFBF" w:themeFill="background1" w:themeFillShade="BF"/>
        <w:tblLook w:val="04A0" w:firstRow="1" w:lastRow="0" w:firstColumn="1" w:lastColumn="0" w:noHBand="0" w:noVBand="1"/>
      </w:tblPr>
      <w:tblGrid>
        <w:gridCol w:w="8640"/>
      </w:tblGrid>
      <w:tr w:rsidR="007F024E" w:rsidRPr="00983C91" w14:paraId="52C6B296" w14:textId="77777777" w:rsidTr="00E93FE7">
        <w:tc>
          <w:tcPr>
            <w:tcW w:w="8640" w:type="dxa"/>
            <w:shd w:val="clear" w:color="auto" w:fill="BFBFBF" w:themeFill="background1" w:themeFillShade="BF"/>
          </w:tcPr>
          <w:p w14:paraId="33335167" w14:textId="6517F80B" w:rsidR="007F024E" w:rsidRPr="00983C91" w:rsidRDefault="007F024E" w:rsidP="000A628A">
            <w:pPr>
              <w:spacing w:before="120" w:after="120"/>
              <w:jc w:val="both"/>
              <w:rPr>
                <w:rFonts w:ascii="Courier New" w:hAnsi="Courier New" w:cs="Courier New"/>
                <w:sz w:val="22"/>
              </w:rPr>
            </w:pPr>
            <w:r w:rsidRPr="00983C91">
              <w:rPr>
                <w:rFonts w:ascii="Courier New" w:hAnsi="Courier New" w:cs="Courier New"/>
                <w:sz w:val="22"/>
              </w:rPr>
              <w:t>IF(AND(D2&gt;=13,D2&lt;=16),IF(</w:t>
            </w:r>
            <w:r w:rsidR="00650C68">
              <w:rPr>
                <w:rFonts w:ascii="Courier New" w:hAnsi="Courier New" w:cs="Courier New"/>
                <w:sz w:val="22"/>
              </w:rPr>
              <w:t>RANDBETWEEN(1,5)=</w:t>
            </w:r>
            <w:r w:rsidRPr="00983C91">
              <w:rPr>
                <w:rFonts w:ascii="Courier New" w:hAnsi="Courier New" w:cs="Courier New"/>
                <w:sz w:val="22"/>
              </w:rPr>
              <w:t>1,RANDBETWEEN(2,3),2)</w:t>
            </w:r>
          </w:p>
        </w:tc>
      </w:tr>
    </w:tbl>
    <w:p w14:paraId="2BBDF9FD" w14:textId="77777777" w:rsidR="007F024E" w:rsidRPr="00983C91" w:rsidRDefault="007F024E" w:rsidP="000A628A">
      <w:pPr>
        <w:pStyle w:val="ListParagraph"/>
        <w:ind w:left="1800"/>
        <w:jc w:val="both"/>
      </w:pPr>
    </w:p>
    <w:p w14:paraId="322C1C0E" w14:textId="3D3C4CB9" w:rsidR="007F024E" w:rsidRPr="00983C91" w:rsidRDefault="007F024E" w:rsidP="001B4BA4">
      <w:pPr>
        <w:pStyle w:val="ListParagraph"/>
        <w:numPr>
          <w:ilvl w:val="1"/>
          <w:numId w:val="10"/>
        </w:numPr>
        <w:ind w:left="1350"/>
        <w:jc w:val="both"/>
      </w:pPr>
      <w:r w:rsidRPr="00983C91">
        <w:t xml:space="preserve">Từ </w:t>
      </w:r>
      <w:r w:rsidR="003232E6" w:rsidRPr="00983C91">
        <w:t>17</w:t>
      </w:r>
      <w:r w:rsidRPr="00983C91">
        <w:t xml:space="preserve">h -&gt; </w:t>
      </w:r>
      <w:r w:rsidR="003232E6" w:rsidRPr="00983C91">
        <w:t>19</w:t>
      </w:r>
      <w:r w:rsidRPr="00983C91">
        <w:t xml:space="preserve">h độ tắc đường sẽ là </w:t>
      </w:r>
      <w:r w:rsidR="003232E6" w:rsidRPr="00983C91">
        <w:t>4</w:t>
      </w:r>
      <w:r w:rsidRPr="00983C91">
        <w:t xml:space="preserve"> tuy nhiên khoảng </w:t>
      </w:r>
      <w:r w:rsidR="00650C68">
        <w:t>20%</w:t>
      </w:r>
      <w:r w:rsidRPr="00983C91">
        <w:t xml:space="preserve"> tỉ lệ phát sinh độ tắc đường là </w:t>
      </w:r>
      <w:r w:rsidR="003232E6" w:rsidRPr="00983C91">
        <w:t>5 và 6</w:t>
      </w:r>
      <w:r w:rsidRPr="00983C91">
        <w:t xml:space="preserve"> do có sự cố bất thường. Công thức Excel sinh độ tắc đường khung giờ này như sau:</w:t>
      </w:r>
    </w:p>
    <w:tbl>
      <w:tblPr>
        <w:tblStyle w:val="TableGrid"/>
        <w:tblW w:w="8640" w:type="dxa"/>
        <w:tblInd w:w="895" w:type="dxa"/>
        <w:shd w:val="clear" w:color="auto" w:fill="BFBFBF" w:themeFill="background1" w:themeFillShade="BF"/>
        <w:tblLook w:val="04A0" w:firstRow="1" w:lastRow="0" w:firstColumn="1" w:lastColumn="0" w:noHBand="0" w:noVBand="1"/>
      </w:tblPr>
      <w:tblGrid>
        <w:gridCol w:w="8640"/>
      </w:tblGrid>
      <w:tr w:rsidR="007F024E" w:rsidRPr="00983C91" w14:paraId="7C5A6F7F" w14:textId="77777777" w:rsidTr="00E93FE7">
        <w:tc>
          <w:tcPr>
            <w:tcW w:w="8640" w:type="dxa"/>
            <w:shd w:val="clear" w:color="auto" w:fill="BFBFBF" w:themeFill="background1" w:themeFillShade="BF"/>
          </w:tcPr>
          <w:p w14:paraId="613D00F4" w14:textId="35BAFEC9" w:rsidR="007F024E" w:rsidRPr="00983C91" w:rsidRDefault="003232E6" w:rsidP="000A628A">
            <w:pPr>
              <w:spacing w:before="120" w:after="120"/>
              <w:jc w:val="both"/>
              <w:rPr>
                <w:rFonts w:ascii="Courier New" w:hAnsi="Courier New" w:cs="Courier New"/>
                <w:sz w:val="22"/>
              </w:rPr>
            </w:pPr>
            <w:r w:rsidRPr="00983C91">
              <w:rPr>
                <w:rFonts w:ascii="Courier New" w:hAnsi="Courier New" w:cs="Courier New"/>
                <w:sz w:val="22"/>
              </w:rPr>
              <w:t>IF(AND(D2&gt;=17,D2&lt;=19),IF(</w:t>
            </w:r>
            <w:r w:rsidR="00650C68">
              <w:rPr>
                <w:rFonts w:ascii="Courier New" w:hAnsi="Courier New" w:cs="Courier New"/>
                <w:sz w:val="22"/>
              </w:rPr>
              <w:t>RANDBETWEEN(1,5)=</w:t>
            </w:r>
            <w:r w:rsidRPr="00983C91">
              <w:rPr>
                <w:rFonts w:ascii="Courier New" w:hAnsi="Courier New" w:cs="Courier New"/>
                <w:sz w:val="22"/>
              </w:rPr>
              <w:t>1,RANDBETWEEN(4,6),4)</w:t>
            </w:r>
          </w:p>
        </w:tc>
      </w:tr>
    </w:tbl>
    <w:p w14:paraId="347459B1" w14:textId="77777777" w:rsidR="007F024E" w:rsidRPr="00983C91" w:rsidRDefault="007F024E" w:rsidP="000A628A">
      <w:pPr>
        <w:pStyle w:val="ListParagraph"/>
        <w:ind w:left="1800"/>
        <w:jc w:val="both"/>
      </w:pPr>
    </w:p>
    <w:p w14:paraId="6EA1AD32" w14:textId="4B878BBA" w:rsidR="007F024E" w:rsidRPr="00983C91" w:rsidRDefault="007F024E" w:rsidP="001B4BA4">
      <w:pPr>
        <w:pStyle w:val="ListParagraph"/>
        <w:numPr>
          <w:ilvl w:val="1"/>
          <w:numId w:val="10"/>
        </w:numPr>
        <w:ind w:left="1350"/>
        <w:jc w:val="both"/>
      </w:pPr>
      <w:r w:rsidRPr="00983C91">
        <w:t xml:space="preserve">Từ </w:t>
      </w:r>
      <w:r w:rsidR="003232E6" w:rsidRPr="00983C91">
        <w:t>20</w:t>
      </w:r>
      <w:r w:rsidRPr="00983C91">
        <w:t xml:space="preserve">h -&gt; </w:t>
      </w:r>
      <w:r w:rsidR="003232E6" w:rsidRPr="00983C91">
        <w:t>22</w:t>
      </w:r>
      <w:r w:rsidRPr="00983C91">
        <w:t xml:space="preserve">h độ tắc đường sẽ là </w:t>
      </w:r>
      <w:r w:rsidR="003232E6" w:rsidRPr="00983C91">
        <w:t>2</w:t>
      </w:r>
      <w:r w:rsidRPr="00983C91">
        <w:t xml:space="preserve"> tuy nhiên khoảng </w:t>
      </w:r>
      <w:r w:rsidR="00650C68">
        <w:t>20%</w:t>
      </w:r>
      <w:r w:rsidRPr="00983C91">
        <w:t xml:space="preserve"> tỉ lệ phát sinh độ tắc đường là </w:t>
      </w:r>
      <w:r w:rsidR="003232E6" w:rsidRPr="00983C91">
        <w:t>3</w:t>
      </w:r>
      <w:r w:rsidRPr="00983C91">
        <w:t xml:space="preserve"> do có sự cố bất thường. Công thức Excel sinh độ tắc đường khung giờ này như sau:</w:t>
      </w:r>
    </w:p>
    <w:tbl>
      <w:tblPr>
        <w:tblStyle w:val="TableGrid"/>
        <w:tblW w:w="0" w:type="auto"/>
        <w:tblInd w:w="985" w:type="dxa"/>
        <w:shd w:val="clear" w:color="auto" w:fill="BFBFBF" w:themeFill="background1" w:themeFillShade="BF"/>
        <w:tblLook w:val="04A0" w:firstRow="1" w:lastRow="0" w:firstColumn="1" w:lastColumn="0" w:noHBand="0" w:noVBand="1"/>
      </w:tblPr>
      <w:tblGrid>
        <w:gridCol w:w="8402"/>
      </w:tblGrid>
      <w:tr w:rsidR="007F024E" w:rsidRPr="00983C91" w14:paraId="463B81BB" w14:textId="77777777" w:rsidTr="00E93FE7">
        <w:tc>
          <w:tcPr>
            <w:tcW w:w="7955" w:type="dxa"/>
            <w:shd w:val="clear" w:color="auto" w:fill="BFBFBF" w:themeFill="background1" w:themeFillShade="BF"/>
          </w:tcPr>
          <w:p w14:paraId="4B7E4575" w14:textId="1ABA868B" w:rsidR="007F024E" w:rsidRPr="00983C91" w:rsidRDefault="003232E6" w:rsidP="000A628A">
            <w:pPr>
              <w:spacing w:before="120" w:after="120"/>
              <w:jc w:val="both"/>
              <w:rPr>
                <w:rFonts w:ascii="Courier New" w:hAnsi="Courier New" w:cs="Courier New"/>
                <w:sz w:val="22"/>
              </w:rPr>
            </w:pPr>
            <w:r w:rsidRPr="00983C91">
              <w:rPr>
                <w:rFonts w:ascii="Courier New" w:hAnsi="Courier New" w:cs="Courier New"/>
                <w:sz w:val="22"/>
              </w:rPr>
              <w:t>IF(AND(D2&gt;=20,D2&lt;=22),IF(</w:t>
            </w:r>
            <w:r w:rsidR="00650C68">
              <w:rPr>
                <w:rFonts w:ascii="Courier New" w:hAnsi="Courier New" w:cs="Courier New"/>
                <w:sz w:val="22"/>
              </w:rPr>
              <w:t>RANDBETWEEN(1,5)=</w:t>
            </w:r>
            <w:r w:rsidRPr="00983C91">
              <w:rPr>
                <w:rFonts w:ascii="Courier New" w:hAnsi="Courier New" w:cs="Courier New"/>
                <w:sz w:val="22"/>
              </w:rPr>
              <w:t>1,RANDBETWEEN(2,3),2</w:t>
            </w:r>
          </w:p>
        </w:tc>
      </w:tr>
    </w:tbl>
    <w:p w14:paraId="78797E82" w14:textId="77777777" w:rsidR="003232E6" w:rsidRPr="00983C91" w:rsidRDefault="003232E6" w:rsidP="000A628A">
      <w:pPr>
        <w:ind w:left="1440" w:firstLine="720"/>
        <w:jc w:val="both"/>
      </w:pPr>
    </w:p>
    <w:p w14:paraId="7DF3143E" w14:textId="1BC45F27" w:rsidR="003232E6" w:rsidRPr="00983C91" w:rsidRDefault="003232E6" w:rsidP="001B4BA4">
      <w:pPr>
        <w:pStyle w:val="ListParagraph"/>
        <w:numPr>
          <w:ilvl w:val="1"/>
          <w:numId w:val="10"/>
        </w:numPr>
        <w:ind w:left="1350"/>
        <w:jc w:val="both"/>
      </w:pPr>
      <w:r w:rsidRPr="00983C91">
        <w:t xml:space="preserve">Các khoảng thời gian không nằm trong tính toán sẽ đặt là 1 và sẽ random khoảng </w:t>
      </w:r>
      <w:r w:rsidR="00650C68">
        <w:t>20%</w:t>
      </w:r>
      <w:r w:rsidRPr="00983C91">
        <w:t xml:space="preserve"> độ tắc là 2. Ta có công thức sinh mật độ tắc đường toàn bộ như sau:</w:t>
      </w:r>
    </w:p>
    <w:tbl>
      <w:tblPr>
        <w:tblStyle w:val="TableGrid"/>
        <w:tblW w:w="0" w:type="auto"/>
        <w:tblInd w:w="715" w:type="dxa"/>
        <w:shd w:val="clear" w:color="auto" w:fill="BFBFBF" w:themeFill="background1" w:themeFillShade="BF"/>
        <w:tblLook w:val="04A0" w:firstRow="1" w:lastRow="0" w:firstColumn="1" w:lastColumn="0" w:noHBand="0" w:noVBand="1"/>
      </w:tblPr>
      <w:tblGrid>
        <w:gridCol w:w="8680"/>
      </w:tblGrid>
      <w:tr w:rsidR="003232E6" w:rsidRPr="00983C91" w14:paraId="2EB3309A" w14:textId="77777777" w:rsidTr="00E93FE7">
        <w:tc>
          <w:tcPr>
            <w:tcW w:w="8500" w:type="dxa"/>
            <w:shd w:val="clear" w:color="auto" w:fill="BFBFBF" w:themeFill="background1" w:themeFillShade="BF"/>
          </w:tcPr>
          <w:p w14:paraId="34CC85C7" w14:textId="77777777" w:rsidR="00901CEC" w:rsidRPr="00901CEC" w:rsidRDefault="00901CEC" w:rsidP="00901CEC">
            <w:pPr>
              <w:spacing w:before="120" w:after="120"/>
              <w:jc w:val="both"/>
              <w:rPr>
                <w:rFonts w:ascii="Courier New" w:hAnsi="Courier New" w:cs="Courier New"/>
                <w:sz w:val="22"/>
              </w:rPr>
            </w:pPr>
            <w:r w:rsidRPr="00901CEC">
              <w:rPr>
                <w:rFonts w:ascii="Courier New" w:hAnsi="Courier New" w:cs="Courier New"/>
                <w:sz w:val="22"/>
              </w:rPr>
              <w:t>="S"&amp; IF((IF(AND(E7&gt;=0,E7&lt;=5),IF(RANDBETWEEN(1,5)=1,2,1),</w:t>
            </w:r>
          </w:p>
          <w:p w14:paraId="25350527" w14:textId="77777777" w:rsidR="00901CEC" w:rsidRPr="00901CEC" w:rsidRDefault="00901CEC" w:rsidP="00901CEC">
            <w:pPr>
              <w:spacing w:before="120" w:after="120"/>
              <w:jc w:val="both"/>
              <w:rPr>
                <w:rFonts w:ascii="Courier New" w:hAnsi="Courier New" w:cs="Courier New"/>
                <w:sz w:val="22"/>
              </w:rPr>
            </w:pPr>
            <w:r w:rsidRPr="00901CEC">
              <w:rPr>
                <w:rFonts w:ascii="Courier New" w:hAnsi="Courier New" w:cs="Courier New"/>
                <w:sz w:val="22"/>
              </w:rPr>
              <w:t>IF(AND(E7&gt;=6,E7&lt;=8),IF(RANDBETWEEN(1,5)=1,IF(D7="SU",2,3),2),</w:t>
            </w:r>
          </w:p>
          <w:p w14:paraId="7E13652F" w14:textId="77777777" w:rsidR="00901CEC" w:rsidRPr="00901CEC" w:rsidRDefault="00901CEC" w:rsidP="00901CEC">
            <w:pPr>
              <w:spacing w:before="120" w:after="120"/>
              <w:jc w:val="both"/>
              <w:rPr>
                <w:rFonts w:ascii="Courier New" w:hAnsi="Courier New" w:cs="Courier New"/>
                <w:sz w:val="22"/>
              </w:rPr>
            </w:pPr>
            <w:r w:rsidRPr="00901CEC">
              <w:rPr>
                <w:rFonts w:ascii="Courier New" w:hAnsi="Courier New" w:cs="Courier New"/>
                <w:sz w:val="22"/>
              </w:rPr>
              <w:t>IF(AND(E7&gt;=9,E7&lt;=10),IF(RANDBETWEEN(1,5)=1,4,5),</w:t>
            </w:r>
          </w:p>
          <w:p w14:paraId="491DA8DF" w14:textId="77777777" w:rsidR="00901CEC" w:rsidRPr="00901CEC" w:rsidRDefault="00901CEC" w:rsidP="00901CEC">
            <w:pPr>
              <w:spacing w:before="120" w:after="120"/>
              <w:jc w:val="both"/>
              <w:rPr>
                <w:rFonts w:ascii="Courier New" w:hAnsi="Courier New" w:cs="Courier New"/>
                <w:sz w:val="22"/>
              </w:rPr>
            </w:pPr>
            <w:r w:rsidRPr="00901CEC">
              <w:rPr>
                <w:rFonts w:ascii="Courier New" w:hAnsi="Courier New" w:cs="Courier New"/>
                <w:sz w:val="22"/>
              </w:rPr>
              <w:t>IF(AND(E7&gt;=11,E7&lt;=12),IF(RANDBETWEEN(1,5)=1,5,6),</w:t>
            </w:r>
          </w:p>
          <w:p w14:paraId="11E442F7" w14:textId="77777777" w:rsidR="00901CEC" w:rsidRPr="00901CEC" w:rsidRDefault="00901CEC" w:rsidP="00901CEC">
            <w:pPr>
              <w:spacing w:before="120" w:after="120"/>
              <w:jc w:val="both"/>
              <w:rPr>
                <w:rFonts w:ascii="Courier New" w:hAnsi="Courier New" w:cs="Courier New"/>
                <w:sz w:val="22"/>
              </w:rPr>
            </w:pPr>
            <w:r w:rsidRPr="00901CEC">
              <w:rPr>
                <w:rFonts w:ascii="Courier New" w:hAnsi="Courier New" w:cs="Courier New"/>
                <w:sz w:val="22"/>
              </w:rPr>
              <w:t>IF(AND(E7&gt;=13,E7&lt;=16),IF(RANDBETWEEN(1,5)=1,5,4),</w:t>
            </w:r>
          </w:p>
          <w:p w14:paraId="7CE9A9EF" w14:textId="77777777" w:rsidR="00901CEC" w:rsidRPr="00901CEC" w:rsidRDefault="00901CEC" w:rsidP="00901CEC">
            <w:pPr>
              <w:spacing w:before="120" w:after="120"/>
              <w:jc w:val="both"/>
              <w:rPr>
                <w:rFonts w:ascii="Courier New" w:hAnsi="Courier New" w:cs="Courier New"/>
                <w:sz w:val="22"/>
              </w:rPr>
            </w:pPr>
            <w:r w:rsidRPr="00901CEC">
              <w:rPr>
                <w:rFonts w:ascii="Courier New" w:hAnsi="Courier New" w:cs="Courier New"/>
                <w:sz w:val="22"/>
              </w:rPr>
              <w:t>IF(AND(E7&gt;=17,E7&lt;=19),IF(RANDBETWEEN(1,5)=1,IF(D7="SU",2,5),6),</w:t>
            </w:r>
          </w:p>
          <w:p w14:paraId="2B293C79" w14:textId="77777777" w:rsidR="00901CEC" w:rsidRPr="00901CEC" w:rsidRDefault="00901CEC" w:rsidP="00901CEC">
            <w:pPr>
              <w:spacing w:before="120" w:after="120"/>
              <w:jc w:val="both"/>
              <w:rPr>
                <w:rFonts w:ascii="Courier New" w:hAnsi="Courier New" w:cs="Courier New"/>
                <w:sz w:val="22"/>
              </w:rPr>
            </w:pPr>
            <w:r w:rsidRPr="00901CEC">
              <w:rPr>
                <w:rFonts w:ascii="Courier New" w:hAnsi="Courier New" w:cs="Courier New"/>
                <w:sz w:val="22"/>
              </w:rPr>
              <w:t>IF(AND(E7&gt;=20,E7&lt;=22),IF(RANDBETWEEN(1,5)=1,3,2),IF(RANDBETWEEN(1,5)=1,2,1)))))))) + IF(ISNA(VLOOKUP(DATEVALUE(MID(B7,2,2)&amp;"/"&amp;C7),ngaynghi!$A$1:$B$9,2,FALSE)),0,VLOOKUP(DATEVALUE(MID(B7,2,2)&amp;"/"&amp;C7),ngaynghi!$A$1:$B$9,2,FALSE))) = 0, 1, IF((IF(AND(E7&gt;=0,E7&lt;=5),IF(RANDBETWEEN(1,5)=1,2,1),</w:t>
            </w:r>
          </w:p>
          <w:p w14:paraId="6801B12A" w14:textId="77777777" w:rsidR="00901CEC" w:rsidRPr="00901CEC" w:rsidRDefault="00901CEC" w:rsidP="00901CEC">
            <w:pPr>
              <w:spacing w:before="120" w:after="120"/>
              <w:jc w:val="both"/>
              <w:rPr>
                <w:rFonts w:ascii="Courier New" w:hAnsi="Courier New" w:cs="Courier New"/>
                <w:sz w:val="22"/>
              </w:rPr>
            </w:pPr>
            <w:r w:rsidRPr="00901CEC">
              <w:rPr>
                <w:rFonts w:ascii="Courier New" w:hAnsi="Courier New" w:cs="Courier New"/>
                <w:sz w:val="22"/>
              </w:rPr>
              <w:lastRenderedPageBreak/>
              <w:t>IF(AND(E7&gt;=6,E7&lt;=8),IF(RANDBETWEEN(1,5)=1,IF(D7="SU",2,3),2),</w:t>
            </w:r>
          </w:p>
          <w:p w14:paraId="23F695D7" w14:textId="77777777" w:rsidR="00901CEC" w:rsidRPr="00901CEC" w:rsidRDefault="00901CEC" w:rsidP="00901CEC">
            <w:pPr>
              <w:spacing w:before="120" w:after="120"/>
              <w:jc w:val="both"/>
              <w:rPr>
                <w:rFonts w:ascii="Courier New" w:hAnsi="Courier New" w:cs="Courier New"/>
                <w:sz w:val="22"/>
              </w:rPr>
            </w:pPr>
            <w:r w:rsidRPr="00901CEC">
              <w:rPr>
                <w:rFonts w:ascii="Courier New" w:hAnsi="Courier New" w:cs="Courier New"/>
                <w:sz w:val="22"/>
              </w:rPr>
              <w:t>IF(AND(E7&gt;=9,E7&lt;=10),IF(RANDBETWEEN(1,5)=1,4,5),</w:t>
            </w:r>
          </w:p>
          <w:p w14:paraId="45DF1D11" w14:textId="77777777" w:rsidR="00901CEC" w:rsidRPr="00901CEC" w:rsidRDefault="00901CEC" w:rsidP="00901CEC">
            <w:pPr>
              <w:spacing w:before="120" w:after="120"/>
              <w:jc w:val="both"/>
              <w:rPr>
                <w:rFonts w:ascii="Courier New" w:hAnsi="Courier New" w:cs="Courier New"/>
                <w:sz w:val="22"/>
              </w:rPr>
            </w:pPr>
            <w:r w:rsidRPr="00901CEC">
              <w:rPr>
                <w:rFonts w:ascii="Courier New" w:hAnsi="Courier New" w:cs="Courier New"/>
                <w:sz w:val="22"/>
              </w:rPr>
              <w:t>IF(AND(E7&gt;=11,E7&lt;=12),IF(RANDBETWEEN(1,5)=1,5,6),</w:t>
            </w:r>
          </w:p>
          <w:p w14:paraId="1B6AE55A" w14:textId="77777777" w:rsidR="00901CEC" w:rsidRPr="00901CEC" w:rsidRDefault="00901CEC" w:rsidP="00901CEC">
            <w:pPr>
              <w:spacing w:before="120" w:after="120"/>
              <w:jc w:val="both"/>
              <w:rPr>
                <w:rFonts w:ascii="Courier New" w:hAnsi="Courier New" w:cs="Courier New"/>
                <w:sz w:val="22"/>
              </w:rPr>
            </w:pPr>
            <w:r w:rsidRPr="00901CEC">
              <w:rPr>
                <w:rFonts w:ascii="Courier New" w:hAnsi="Courier New" w:cs="Courier New"/>
                <w:sz w:val="22"/>
              </w:rPr>
              <w:t>IF(AND(E7&gt;=13,E7&lt;=16),IF(RANDBETWEEN(1,5)=1,5,4),</w:t>
            </w:r>
          </w:p>
          <w:p w14:paraId="6EED6ECE" w14:textId="77777777" w:rsidR="00901CEC" w:rsidRPr="00901CEC" w:rsidRDefault="00901CEC" w:rsidP="00901CEC">
            <w:pPr>
              <w:spacing w:before="120" w:after="120"/>
              <w:jc w:val="both"/>
              <w:rPr>
                <w:rFonts w:ascii="Courier New" w:hAnsi="Courier New" w:cs="Courier New"/>
                <w:sz w:val="22"/>
              </w:rPr>
            </w:pPr>
            <w:r w:rsidRPr="00901CEC">
              <w:rPr>
                <w:rFonts w:ascii="Courier New" w:hAnsi="Courier New" w:cs="Courier New"/>
                <w:sz w:val="22"/>
              </w:rPr>
              <w:t>IF(AND(E7&gt;=17,E7&lt;=19),IF(RANDBETWEEN(1,5)=1,IF(D7="SU",2,5),6),</w:t>
            </w:r>
          </w:p>
          <w:p w14:paraId="25C0CF1F" w14:textId="77777777" w:rsidR="00901CEC" w:rsidRPr="00901CEC" w:rsidRDefault="00901CEC" w:rsidP="00901CEC">
            <w:pPr>
              <w:spacing w:before="120" w:after="120"/>
              <w:jc w:val="both"/>
              <w:rPr>
                <w:rFonts w:ascii="Courier New" w:hAnsi="Courier New" w:cs="Courier New"/>
                <w:sz w:val="22"/>
              </w:rPr>
            </w:pPr>
            <w:r w:rsidRPr="00901CEC">
              <w:rPr>
                <w:rFonts w:ascii="Courier New" w:hAnsi="Courier New" w:cs="Courier New"/>
                <w:sz w:val="22"/>
              </w:rPr>
              <w:t>IF(AND(E7&gt;=20,E7&lt;=22),IF(RANDBETWEEN(1,5)=1,3,2),IF(RANDBETWEEN(1,5)=1,2,1)))))))) + IF(ISNA(VLOOKUP(DATEVALUE(MID(B7,2,2)&amp;"/"&amp;C7),ngaynghi!$A$1:$B$9,2,FALSE)),0,VLOOKUP(DATEVALUE(MID(B7,2,2)&amp;"/"&amp;C7),ngaynghi!$A$1:$B$9,2,FALSE))) = 7,6,IF(AND(E7&gt;=0,E7&lt;=5),IF(RANDBETWEEN(1,5)=1,2,1),</w:t>
            </w:r>
          </w:p>
          <w:p w14:paraId="70D69C85" w14:textId="77777777" w:rsidR="00901CEC" w:rsidRPr="00901CEC" w:rsidRDefault="00901CEC" w:rsidP="00901CEC">
            <w:pPr>
              <w:spacing w:before="120" w:after="120"/>
              <w:jc w:val="both"/>
              <w:rPr>
                <w:rFonts w:ascii="Courier New" w:hAnsi="Courier New" w:cs="Courier New"/>
                <w:sz w:val="22"/>
              </w:rPr>
            </w:pPr>
            <w:r w:rsidRPr="00901CEC">
              <w:rPr>
                <w:rFonts w:ascii="Courier New" w:hAnsi="Courier New" w:cs="Courier New"/>
                <w:sz w:val="22"/>
              </w:rPr>
              <w:t>IF(AND(E7&gt;=6,E7&lt;=8),IF(RANDBETWEEN(1,5)=1,IF(D7="SU",2,3),2),</w:t>
            </w:r>
          </w:p>
          <w:p w14:paraId="743F865C" w14:textId="77777777" w:rsidR="00901CEC" w:rsidRPr="00901CEC" w:rsidRDefault="00901CEC" w:rsidP="00901CEC">
            <w:pPr>
              <w:spacing w:before="120" w:after="120"/>
              <w:jc w:val="both"/>
              <w:rPr>
                <w:rFonts w:ascii="Courier New" w:hAnsi="Courier New" w:cs="Courier New"/>
                <w:sz w:val="22"/>
              </w:rPr>
            </w:pPr>
            <w:r w:rsidRPr="00901CEC">
              <w:rPr>
                <w:rFonts w:ascii="Courier New" w:hAnsi="Courier New" w:cs="Courier New"/>
                <w:sz w:val="22"/>
              </w:rPr>
              <w:t>IF(AND(E7&gt;=9,E7&lt;=10),IF(RANDBETWEEN(1,5)=1,4,5),</w:t>
            </w:r>
          </w:p>
          <w:p w14:paraId="441274ED" w14:textId="77777777" w:rsidR="00901CEC" w:rsidRPr="00901CEC" w:rsidRDefault="00901CEC" w:rsidP="00901CEC">
            <w:pPr>
              <w:spacing w:before="120" w:after="120"/>
              <w:jc w:val="both"/>
              <w:rPr>
                <w:rFonts w:ascii="Courier New" w:hAnsi="Courier New" w:cs="Courier New"/>
                <w:sz w:val="22"/>
              </w:rPr>
            </w:pPr>
            <w:r w:rsidRPr="00901CEC">
              <w:rPr>
                <w:rFonts w:ascii="Courier New" w:hAnsi="Courier New" w:cs="Courier New"/>
                <w:sz w:val="22"/>
              </w:rPr>
              <w:t>IF(AND(E7&gt;=11,E7&lt;=12),IF(RANDBETWEEN(1,5)=1,5,6),</w:t>
            </w:r>
          </w:p>
          <w:p w14:paraId="131C8B88" w14:textId="77777777" w:rsidR="00901CEC" w:rsidRPr="00901CEC" w:rsidRDefault="00901CEC" w:rsidP="00901CEC">
            <w:pPr>
              <w:spacing w:before="120" w:after="120"/>
              <w:jc w:val="both"/>
              <w:rPr>
                <w:rFonts w:ascii="Courier New" w:hAnsi="Courier New" w:cs="Courier New"/>
                <w:sz w:val="22"/>
              </w:rPr>
            </w:pPr>
            <w:r w:rsidRPr="00901CEC">
              <w:rPr>
                <w:rFonts w:ascii="Courier New" w:hAnsi="Courier New" w:cs="Courier New"/>
                <w:sz w:val="22"/>
              </w:rPr>
              <w:t>IF(AND(E7&gt;=13,E7&lt;=16),IF(RANDBETWEEN(1,5)=1,5,4),</w:t>
            </w:r>
          </w:p>
          <w:p w14:paraId="4921954E" w14:textId="77777777" w:rsidR="00901CEC" w:rsidRPr="00901CEC" w:rsidRDefault="00901CEC" w:rsidP="00901CEC">
            <w:pPr>
              <w:spacing w:before="120" w:after="120"/>
              <w:jc w:val="both"/>
              <w:rPr>
                <w:rFonts w:ascii="Courier New" w:hAnsi="Courier New" w:cs="Courier New"/>
                <w:sz w:val="22"/>
              </w:rPr>
            </w:pPr>
            <w:r w:rsidRPr="00901CEC">
              <w:rPr>
                <w:rFonts w:ascii="Courier New" w:hAnsi="Courier New" w:cs="Courier New"/>
                <w:sz w:val="22"/>
              </w:rPr>
              <w:t>IF(AND(E7&gt;=17,E7&lt;=19),IF(RANDBETWEEN(1,5)=1,IF(D7="SU",2,5),6),</w:t>
            </w:r>
          </w:p>
          <w:p w14:paraId="64305ED6" w14:textId="2869B451" w:rsidR="003232E6" w:rsidRPr="00983C91" w:rsidRDefault="00901CEC" w:rsidP="00901CEC">
            <w:pPr>
              <w:spacing w:before="120" w:after="120"/>
              <w:jc w:val="both"/>
              <w:rPr>
                <w:rFonts w:ascii="Courier New" w:hAnsi="Courier New" w:cs="Courier New"/>
                <w:sz w:val="22"/>
              </w:rPr>
            </w:pPr>
            <w:r w:rsidRPr="00901CEC">
              <w:rPr>
                <w:rFonts w:ascii="Courier New" w:hAnsi="Courier New" w:cs="Courier New"/>
                <w:sz w:val="22"/>
              </w:rPr>
              <w:t>IF(AND(E7&gt;=20,E7&lt;=22),IF(RANDBETWEEN(1,5)=1,3,2),IF(RANDBETWEEN(1,5)=1,2,1))))))))))</w:t>
            </w:r>
          </w:p>
        </w:tc>
      </w:tr>
    </w:tbl>
    <w:p w14:paraId="6F287ADF" w14:textId="77777777" w:rsidR="003232E6" w:rsidRPr="00983C91" w:rsidRDefault="003232E6" w:rsidP="000A628A">
      <w:pPr>
        <w:pStyle w:val="ListParagraph"/>
        <w:ind w:left="1800"/>
        <w:jc w:val="both"/>
      </w:pPr>
    </w:p>
    <w:p w14:paraId="1125256A" w14:textId="487E8D10" w:rsidR="003232E6" w:rsidRDefault="00E93FE7" w:rsidP="000A628A">
      <w:pPr>
        <w:pStyle w:val="ListParagraph"/>
        <w:ind w:left="1800"/>
        <w:jc w:val="both"/>
      </w:pPr>
      <w:r w:rsidRPr="00983C91">
        <w:rPr>
          <w:b/>
          <w:i/>
          <w:u w:val="single"/>
        </w:rPr>
        <w:t>Notes:</w:t>
      </w:r>
      <w:r w:rsidRPr="00983C91">
        <w:t xml:space="preserve"> </w:t>
      </w:r>
      <w:r w:rsidR="003232E6" w:rsidRPr="00983C91">
        <w:t>Trong đó D2 là cell chứa thông tin giờ.</w:t>
      </w:r>
    </w:p>
    <w:p w14:paraId="460F76F2" w14:textId="055BC84B" w:rsidR="00650C68" w:rsidRDefault="00650C68" w:rsidP="00650C68">
      <w:pPr>
        <w:pStyle w:val="Heading4"/>
        <w:rPr>
          <w:lang w:val="en-US"/>
        </w:rPr>
      </w:pPr>
      <w:r w:rsidRPr="00983C91">
        <w:t>Thực hiện sinh dữ liệu</w:t>
      </w:r>
      <w:r>
        <w:rPr>
          <w:lang w:val="en-US"/>
        </w:rPr>
        <w:t xml:space="preserve"> với thông tin ngày nghỉ lễ</w:t>
      </w:r>
    </w:p>
    <w:p w14:paraId="26CB9842" w14:textId="77777777" w:rsidR="007677D4" w:rsidRPr="009B1AD6" w:rsidRDefault="007677D4" w:rsidP="007677D4">
      <w:pPr>
        <w:ind w:firstLine="720"/>
        <w:jc w:val="both"/>
        <w:rPr>
          <w:lang w:val="en-US"/>
        </w:rPr>
      </w:pPr>
      <w:r>
        <w:rPr>
          <w:lang w:val="en-US"/>
        </w:rPr>
        <w:t>Ngoài các yếu tố như giờ giấc, ngày trong tuần, mật độ giao thông còn bị ảnh hưởng bởi một yếu tố nữa là ngày nghỉ. Tùy từng đặc trưng của riêng các ngày nghỉ lễ (lễ tết, noel, ngày nhà giáo Việt Nam, …) mà mật độ giao thông cũng sẽ có các sự biến đổi khác nhau. Để bám sát với thực tế hơn, dữ liệu thực nghiệm sẽ được bổ sung thêm thông tin ngày nghỉ. Trong luận văn này, ngoài dữ liệu thực nghiệm thông thường, tác giả sẽ thực nghiệm với dữ liệu có bổ sung thêm thông tin xét đến các ngày nghỉ lễ để có thể đưa ra được các đánh giá và so sánh chi tiết hơn khi áp dụng mô hình phân lớp vào dự đoán mật độ giao thông.</w:t>
      </w:r>
    </w:p>
    <w:p w14:paraId="4901B573" w14:textId="4325EBC8" w:rsidR="00650C68" w:rsidRPr="00650C68" w:rsidRDefault="00650C68" w:rsidP="000033B5">
      <w:pPr>
        <w:ind w:firstLine="720"/>
        <w:jc w:val="both"/>
        <w:rPr>
          <w:lang w:val="en-US"/>
        </w:rPr>
      </w:pPr>
      <w:r>
        <w:rPr>
          <w:lang w:val="en-US"/>
        </w:rPr>
        <w:t>Trong một năm sẽ có rất nhiều ngày nghỉ lễ và các ngày nghỉ lễ này mật độ giao thông thường có tính quy luật. Ví dụ, ngày 1/1 hằng năm là ngày tết theo Dương lịch. Với ngày nghỉ này mọi người thườ</w:t>
      </w:r>
      <w:r w:rsidR="006109A9">
        <w:rPr>
          <w:lang w:val="en-US"/>
        </w:rPr>
        <w:t xml:space="preserve">ng </w:t>
      </w:r>
      <w:r>
        <w:rPr>
          <w:lang w:val="en-US"/>
        </w:rPr>
        <w:t>nghỉ ngơi đi du lịch hoặc về quê</w:t>
      </w:r>
      <w:r w:rsidR="006109A9">
        <w:rPr>
          <w:lang w:val="en-US"/>
        </w:rPr>
        <w:t xml:space="preserve"> từ hôm trước</w:t>
      </w:r>
      <w:r>
        <w:rPr>
          <w:lang w:val="en-US"/>
        </w:rPr>
        <w:t xml:space="preserve">, nên trên một số tuyến đường vào ngày này mật độ giao thông sẽ giảm mạnh. Ngày 8/3 là ngày quốc tế phụ nữ, đây là ngày lễ nhưng không phải ngày nghỉ, ngày này mọi người thường ra đường </w:t>
      </w:r>
      <w:r>
        <w:rPr>
          <w:lang w:val="en-US"/>
        </w:rPr>
        <w:lastRenderedPageBreak/>
        <w:t xml:space="preserve">rất nhiều để đi ăn, liên hoan, tụ tập bạn bè nên mật độ giao thông trong ngày này trên một số tuyến đường sẽ tăng mạnh. </w:t>
      </w:r>
      <w:r w:rsidR="006109A9">
        <w:rPr>
          <w:lang w:val="en-US"/>
        </w:rPr>
        <w:t xml:space="preserve">Ngày 30/4 là ngày nghỉ đầu tiên trong đợt nghỉ lễ thống nhất đất nước, có nhiều thời gian nên 30/4 mọi người sẽ về quê hoặc bắt đầu đi du lich vào ngày này nên mật độ sẽ tăng. </w:t>
      </w:r>
      <w:r>
        <w:rPr>
          <w:lang w:val="en-US"/>
        </w:rPr>
        <w:t>Như vậy, với quy luật có thể nhận thấy được, ta có thể</w:t>
      </w:r>
      <w:r w:rsidR="006109A9">
        <w:rPr>
          <w:lang w:val="en-US"/>
        </w:rPr>
        <w:t xml:space="preserve"> tập hợp các thông tin lại và đưa ra một danh sách các ngày nghỉ lễ và biến động quy luật của nó. Dữ liệu ngày nghỉ này sẽ được đưa thêm vào điều kiện sinh dữ liệu thực nghiệm để tăng các tình huống xảy ra.</w:t>
      </w:r>
    </w:p>
    <w:p w14:paraId="60A06BFE" w14:textId="3ABD1CAB" w:rsidR="00650C68" w:rsidRDefault="00650C68" w:rsidP="00650C68">
      <w:pPr>
        <w:ind w:firstLine="720"/>
        <w:rPr>
          <w:lang w:val="en-US"/>
        </w:rPr>
      </w:pPr>
      <w:r>
        <w:rPr>
          <w:lang w:val="en-US"/>
        </w:rPr>
        <w:t>Để sinh dữ liệu với thông tin ngày nghỉ lễ, ta tạo một sheet trong file excel sinh dữ liệu thực nghiệm với thông tin là các ngày nghỉ lễ trong năm. Cụ thể, ta tạo thêm sheet [ngaynghi] với nội dung như sau:</w:t>
      </w:r>
    </w:p>
    <w:p w14:paraId="44598E83" w14:textId="27B96B42" w:rsidR="00650C68" w:rsidRDefault="006109A9" w:rsidP="00650C68">
      <w:pPr>
        <w:ind w:firstLine="720"/>
        <w:jc w:val="center"/>
        <w:rPr>
          <w:lang w:val="en-US"/>
        </w:rPr>
      </w:pPr>
      <w:r>
        <w:rPr>
          <w:noProof/>
          <w:lang w:val="en-US"/>
        </w:rPr>
        <w:drawing>
          <wp:inline distT="0" distB="0" distL="0" distR="0" wp14:anchorId="0F54988C" wp14:editId="4E5577A1">
            <wp:extent cx="2676525" cy="2571750"/>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76525" cy="2571750"/>
                    </a:xfrm>
                    <a:prstGeom prst="rect">
                      <a:avLst/>
                    </a:prstGeom>
                    <a:ln>
                      <a:solidFill>
                        <a:schemeClr val="accent1"/>
                      </a:solidFill>
                    </a:ln>
                  </pic:spPr>
                </pic:pic>
              </a:graphicData>
            </a:graphic>
          </wp:inline>
        </w:drawing>
      </w:r>
    </w:p>
    <w:p w14:paraId="72E3A84B" w14:textId="47618A93" w:rsidR="00650C68" w:rsidRDefault="00650C68" w:rsidP="00650C68">
      <w:pPr>
        <w:ind w:firstLine="720"/>
        <w:rPr>
          <w:lang w:val="en-US"/>
        </w:rPr>
      </w:pPr>
      <w:r>
        <w:rPr>
          <w:lang w:val="en-US"/>
        </w:rPr>
        <w:t>Trong đó:</w:t>
      </w:r>
    </w:p>
    <w:p w14:paraId="1661F786" w14:textId="62C9A175" w:rsidR="00650C68" w:rsidRDefault="00650C68" w:rsidP="00650C68">
      <w:pPr>
        <w:pStyle w:val="ListParagraph"/>
        <w:numPr>
          <w:ilvl w:val="0"/>
          <w:numId w:val="24"/>
        </w:numPr>
        <w:rPr>
          <w:lang w:val="en-US"/>
        </w:rPr>
      </w:pPr>
      <w:r>
        <w:rPr>
          <w:lang w:val="en-US"/>
        </w:rPr>
        <w:t>Cột A: thông tin ngày nghỉ l</w:t>
      </w:r>
      <w:r w:rsidR="006109A9">
        <w:rPr>
          <w:lang w:val="en-US"/>
        </w:rPr>
        <w:t>ễ</w:t>
      </w:r>
    </w:p>
    <w:p w14:paraId="64234874" w14:textId="09A9E4D2" w:rsidR="00650C68" w:rsidRDefault="00650C68" w:rsidP="00650C68">
      <w:pPr>
        <w:pStyle w:val="ListParagraph"/>
        <w:numPr>
          <w:ilvl w:val="0"/>
          <w:numId w:val="24"/>
        </w:numPr>
        <w:rPr>
          <w:lang w:val="en-US"/>
        </w:rPr>
      </w:pPr>
      <w:r>
        <w:rPr>
          <w:lang w:val="en-US"/>
        </w:rPr>
        <w:t>Cộ</w:t>
      </w:r>
      <w:r w:rsidR="006109A9">
        <w:rPr>
          <w:lang w:val="en-US"/>
        </w:rPr>
        <w:t>t B</w:t>
      </w:r>
      <w:r>
        <w:rPr>
          <w:lang w:val="en-US"/>
        </w:rPr>
        <w:t xml:space="preserve">: </w:t>
      </w:r>
      <w:r w:rsidR="006109A9">
        <w:rPr>
          <w:lang w:val="en-US"/>
        </w:rPr>
        <w:t>biến động mật độ giao thông trong ngày</w:t>
      </w:r>
    </w:p>
    <w:p w14:paraId="19E88E5A" w14:textId="398A8A65" w:rsidR="006109A9" w:rsidRDefault="006109A9" w:rsidP="006109A9">
      <w:pPr>
        <w:ind w:left="720"/>
        <w:rPr>
          <w:lang w:val="en-US"/>
        </w:rPr>
      </w:pPr>
      <w:r>
        <w:rPr>
          <w:lang w:val="en-US"/>
        </w:rPr>
        <w:t>Dựa vào bảng này, ta có thông tin quy luật biến động giao thông và các ngày nghỉ và ngày lẽ như sau:</w:t>
      </w:r>
    </w:p>
    <w:p w14:paraId="376E21B7" w14:textId="62DBF4E6" w:rsidR="006109A9" w:rsidRPr="006109A9" w:rsidRDefault="006109A9" w:rsidP="006109A9">
      <w:pPr>
        <w:pStyle w:val="ListParagraph"/>
        <w:numPr>
          <w:ilvl w:val="0"/>
          <w:numId w:val="24"/>
        </w:numPr>
        <w:rPr>
          <w:lang w:val="en-US"/>
        </w:rPr>
      </w:pPr>
      <w:r w:rsidRPr="006109A9">
        <w:rPr>
          <w:lang w:val="en-US"/>
        </w:rPr>
        <w:t>Ngày 1/1 mật độ giao thông sẽ giảm 1 so với bình thường</w:t>
      </w:r>
    </w:p>
    <w:p w14:paraId="12EC26A0" w14:textId="3E5BE319" w:rsidR="006109A9" w:rsidRDefault="006109A9" w:rsidP="006109A9">
      <w:pPr>
        <w:pStyle w:val="ListParagraph"/>
        <w:numPr>
          <w:ilvl w:val="0"/>
          <w:numId w:val="24"/>
        </w:numPr>
        <w:rPr>
          <w:lang w:val="en-US"/>
        </w:rPr>
      </w:pPr>
      <w:r w:rsidRPr="006109A9">
        <w:rPr>
          <w:lang w:val="en-US"/>
        </w:rPr>
        <w:t>Ngày</w:t>
      </w:r>
      <w:r>
        <w:rPr>
          <w:lang w:val="en-US"/>
        </w:rPr>
        <w:t xml:space="preserve"> 8/3 mật độ giao thông sẽ tăng 1 so với bình thường</w:t>
      </w:r>
    </w:p>
    <w:p w14:paraId="2DBCC846" w14:textId="6623FC5D" w:rsidR="006109A9" w:rsidRDefault="006109A9" w:rsidP="006109A9">
      <w:pPr>
        <w:pStyle w:val="ListParagraph"/>
        <w:numPr>
          <w:ilvl w:val="0"/>
          <w:numId w:val="24"/>
        </w:numPr>
        <w:rPr>
          <w:lang w:val="en-US"/>
        </w:rPr>
      </w:pPr>
      <w:r>
        <w:rPr>
          <w:lang w:val="en-US"/>
        </w:rPr>
        <w:t>Ngày 30/4 mật độ giao thông sẽ tăng 1 so với bình thường</w:t>
      </w:r>
    </w:p>
    <w:p w14:paraId="59FB7ECB" w14:textId="26BD22F2" w:rsidR="00E723D8" w:rsidRPr="00E723D8" w:rsidRDefault="006109A9" w:rsidP="00E723D8">
      <w:pPr>
        <w:ind w:left="90" w:firstLine="630"/>
        <w:rPr>
          <w:lang w:val="en-US"/>
        </w:rPr>
      </w:pPr>
      <w:r>
        <w:rPr>
          <w:lang w:val="en-US"/>
        </w:rPr>
        <w:t>Như vậy khi tạo dữ liệu thực nghiệm trên excel, ta sẽ sử dụng công thức sau để lấy biến động mật độ giao thông:</w:t>
      </w:r>
    </w:p>
    <w:tbl>
      <w:tblPr>
        <w:tblStyle w:val="TableGrid"/>
        <w:tblW w:w="0" w:type="auto"/>
        <w:tblInd w:w="985" w:type="dxa"/>
        <w:shd w:val="clear" w:color="auto" w:fill="BFBFBF" w:themeFill="background1" w:themeFillShade="BF"/>
        <w:tblLook w:val="04A0" w:firstRow="1" w:lastRow="0" w:firstColumn="1" w:lastColumn="0" w:noHBand="0" w:noVBand="1"/>
      </w:tblPr>
      <w:tblGrid>
        <w:gridCol w:w="8410"/>
      </w:tblGrid>
      <w:tr w:rsidR="00E723D8" w:rsidRPr="00983C91" w14:paraId="3AE8A76A" w14:textId="77777777" w:rsidTr="000033B5">
        <w:tc>
          <w:tcPr>
            <w:tcW w:w="7955" w:type="dxa"/>
            <w:shd w:val="clear" w:color="auto" w:fill="BFBFBF" w:themeFill="background1" w:themeFillShade="BF"/>
          </w:tcPr>
          <w:p w14:paraId="203C0DC3" w14:textId="770068E6" w:rsidR="00E723D8" w:rsidRPr="00983C91" w:rsidRDefault="00E723D8" w:rsidP="000033B5">
            <w:pPr>
              <w:spacing w:before="120" w:after="120"/>
              <w:jc w:val="both"/>
              <w:rPr>
                <w:rFonts w:ascii="Courier New" w:hAnsi="Courier New" w:cs="Courier New"/>
                <w:sz w:val="22"/>
              </w:rPr>
            </w:pPr>
            <w:r w:rsidRPr="00E723D8">
              <w:rPr>
                <w:rFonts w:ascii="Courier New" w:hAnsi="Courier New" w:cs="Courier New"/>
                <w:sz w:val="22"/>
              </w:rPr>
              <w:lastRenderedPageBreak/>
              <w:t>IF(ISNA(VLOOKUP(DATEVALUE(MID(B5,2,2)&amp;"/"&amp;C5),ngaynghi!$A$1:$B$9,2,FALSE)),0,VLOOKUP(DATEVALUE(MID(B5,2,2)&amp;"/"&amp;C5),ngaynghi!$A$1:$B$9,2,FALSE))</w:t>
            </w:r>
          </w:p>
        </w:tc>
      </w:tr>
    </w:tbl>
    <w:p w14:paraId="2849BFB3" w14:textId="585A479C" w:rsidR="00650C68" w:rsidRDefault="00E723D8" w:rsidP="00650C68">
      <w:pPr>
        <w:jc w:val="both"/>
        <w:rPr>
          <w:lang w:val="en-US"/>
        </w:rPr>
      </w:pPr>
      <w:r>
        <w:rPr>
          <w:lang w:val="en-US"/>
        </w:rPr>
        <w:tab/>
      </w:r>
    </w:p>
    <w:p w14:paraId="65C52CF3" w14:textId="55EA677E" w:rsidR="00E723D8" w:rsidRPr="00E723D8" w:rsidRDefault="00E723D8" w:rsidP="00650C68">
      <w:pPr>
        <w:jc w:val="both"/>
        <w:rPr>
          <w:lang w:val="en-US"/>
        </w:rPr>
      </w:pPr>
      <w:r>
        <w:rPr>
          <w:lang w:val="en-US"/>
        </w:rPr>
        <w:tab/>
        <w:t>Công thức tính trên thể hiện các tính mật độ thực nghiệm theo ngày. Trường hợp ngày thực nghiệm nằm trong danh sách nghỉ lễ trong sheet [ngaynghi] như đã xây dựng, kết quả trả về sẽ là 1 hoặc -1 tùy thuộc vào định nghĩa biến động mật độ giao thông trong sheet [ngaynghi]. Trường hợp ngày thực nghiệm không nằm trong danh sách ngày nghỉ lễ, biến động mật độ giao thông sẽ trả về 0. Kết hợp với công thức tính mật độ như ở mục b cùng chương, ta sẽ xây dựng được bộ dữ liệu có thêm tính chất ngày nghỉ lễ.</w:t>
      </w:r>
    </w:p>
    <w:p w14:paraId="2429934D" w14:textId="0A78E35D" w:rsidR="000C2B98" w:rsidRPr="00983C91" w:rsidRDefault="008E6B8B" w:rsidP="001B4BA4">
      <w:pPr>
        <w:pStyle w:val="Heading3"/>
        <w:numPr>
          <w:ilvl w:val="2"/>
          <w:numId w:val="17"/>
        </w:numPr>
        <w:spacing w:line="288" w:lineRule="auto"/>
        <w:ind w:left="720"/>
      </w:pPr>
      <w:bookmarkStart w:id="33" w:name="_Toc468060684"/>
      <w:r w:rsidRPr="00983C91">
        <w:t>Bước 2: Chia dữ liệu training và test</w:t>
      </w:r>
      <w:bookmarkEnd w:id="33"/>
    </w:p>
    <w:p w14:paraId="1C56798F" w14:textId="4622C6D3" w:rsidR="0094555C" w:rsidRPr="00983C91" w:rsidRDefault="0094555C" w:rsidP="000A628A">
      <w:pPr>
        <w:autoSpaceDE w:val="0"/>
        <w:autoSpaceDN w:val="0"/>
        <w:adjustRightInd w:val="0"/>
        <w:spacing w:after="200"/>
        <w:ind w:firstLine="720"/>
        <w:jc w:val="both"/>
      </w:pPr>
      <w:r w:rsidRPr="00983C91">
        <w:t>Phương tức test 70-30 là phương thức test mà Bộ dữ liệu huấn luyện được chia làm 2 phần:</w:t>
      </w:r>
    </w:p>
    <w:p w14:paraId="1625E083" w14:textId="6A413B9A" w:rsidR="0094555C" w:rsidRPr="00983C91" w:rsidRDefault="0094555C" w:rsidP="001B4BA4">
      <w:pPr>
        <w:pStyle w:val="ListParagraph"/>
        <w:numPr>
          <w:ilvl w:val="0"/>
          <w:numId w:val="10"/>
        </w:numPr>
        <w:jc w:val="both"/>
      </w:pPr>
      <w:r w:rsidRPr="00983C91">
        <w:t>70% dữ liệu được sử dụng để tranning</w:t>
      </w:r>
    </w:p>
    <w:p w14:paraId="0AA14C50" w14:textId="59150A47" w:rsidR="0094555C" w:rsidRPr="00983C91" w:rsidRDefault="00650C68" w:rsidP="001B4BA4">
      <w:pPr>
        <w:pStyle w:val="ListParagraph"/>
        <w:numPr>
          <w:ilvl w:val="0"/>
          <w:numId w:val="10"/>
        </w:numPr>
        <w:jc w:val="both"/>
      </w:pPr>
      <w:r>
        <w:t>20%</w:t>
      </w:r>
      <w:r w:rsidR="0094555C" w:rsidRPr="00983C91">
        <w:t xml:space="preserve"> dữ liệu được sử dụng để test </w:t>
      </w:r>
    </w:p>
    <w:p w14:paraId="01848C6F" w14:textId="550C25CF" w:rsidR="0094555C" w:rsidRPr="00983C91" w:rsidRDefault="0094555C" w:rsidP="000A628A">
      <w:pPr>
        <w:autoSpaceDE w:val="0"/>
        <w:autoSpaceDN w:val="0"/>
        <w:adjustRightInd w:val="0"/>
        <w:spacing w:after="200"/>
        <w:ind w:firstLine="720"/>
        <w:jc w:val="both"/>
      </w:pPr>
      <w:r w:rsidRPr="00983C91">
        <w:t>Ta có các tập dữ liệu tranning và test như sau:</w:t>
      </w:r>
    </w:p>
    <w:p w14:paraId="20AC2CE4" w14:textId="3441FD50" w:rsidR="0094555C" w:rsidRPr="00983C91" w:rsidRDefault="0094555C" w:rsidP="000A628A">
      <w:pPr>
        <w:autoSpaceDE w:val="0"/>
        <w:autoSpaceDN w:val="0"/>
        <w:adjustRightInd w:val="0"/>
        <w:spacing w:after="200"/>
        <w:ind w:firstLine="720"/>
        <w:jc w:val="both"/>
      </w:pPr>
      <w:r w:rsidRPr="00983C91">
        <w:t>Tool sử dụng: Weka (Waikato Environment for Knowledge Analysis)</w:t>
      </w:r>
    </w:p>
    <w:p w14:paraId="3320CAFC" w14:textId="77777777" w:rsidR="0094555C" w:rsidRPr="00983C91" w:rsidRDefault="0094555C" w:rsidP="001B4BA4">
      <w:pPr>
        <w:pStyle w:val="ListParagraph"/>
        <w:numPr>
          <w:ilvl w:val="0"/>
          <w:numId w:val="10"/>
        </w:numPr>
        <w:jc w:val="both"/>
      </w:pPr>
      <w:r w:rsidRPr="00983C91">
        <w:t>Dữ liệu tranning:</w:t>
      </w:r>
    </w:p>
    <w:p w14:paraId="0C17F3ED" w14:textId="77777777" w:rsidR="0094555C" w:rsidRPr="00983C91" w:rsidRDefault="0094555C" w:rsidP="001B4BA4">
      <w:pPr>
        <w:pStyle w:val="ListParagraph"/>
        <w:numPr>
          <w:ilvl w:val="1"/>
          <w:numId w:val="10"/>
        </w:numPr>
        <w:ind w:left="1440"/>
        <w:jc w:val="both"/>
      </w:pPr>
      <w:r w:rsidRPr="00983C91">
        <w:t>Số lượng data: 53568</w:t>
      </w:r>
    </w:p>
    <w:p w14:paraId="0DF57E6D" w14:textId="77777777" w:rsidR="0094555C" w:rsidRPr="00983C91" w:rsidRDefault="0094555C" w:rsidP="001B4BA4">
      <w:pPr>
        <w:pStyle w:val="ListParagraph"/>
        <w:numPr>
          <w:ilvl w:val="1"/>
          <w:numId w:val="10"/>
        </w:numPr>
        <w:ind w:left="1440"/>
        <w:jc w:val="both"/>
      </w:pPr>
      <w:r w:rsidRPr="00983C91">
        <w:t>Số Attribute: 4</w:t>
      </w:r>
    </w:p>
    <w:p w14:paraId="1DFFDF56" w14:textId="77777777" w:rsidR="0094555C" w:rsidRPr="00983C91" w:rsidRDefault="0094555C" w:rsidP="001B4BA4">
      <w:pPr>
        <w:pStyle w:val="ListParagraph"/>
        <w:numPr>
          <w:ilvl w:val="1"/>
          <w:numId w:val="10"/>
        </w:numPr>
        <w:ind w:left="1440"/>
        <w:jc w:val="both"/>
      </w:pPr>
      <w:r w:rsidRPr="00983C91">
        <w:t>Số class: 6</w:t>
      </w:r>
    </w:p>
    <w:p w14:paraId="61715FB4" w14:textId="77777777" w:rsidR="00E93FE7" w:rsidRPr="00983C91" w:rsidRDefault="0094555C" w:rsidP="000A628A">
      <w:pPr>
        <w:pStyle w:val="ListParagraph"/>
        <w:keepNext/>
        <w:ind w:left="1440" w:hanging="720"/>
        <w:jc w:val="center"/>
      </w:pPr>
      <w:r w:rsidRPr="00983C91">
        <w:rPr>
          <w:noProof/>
          <w:lang w:val="en-US"/>
        </w:rPr>
        <w:lastRenderedPageBreak/>
        <w:drawing>
          <wp:inline distT="0" distB="0" distL="0" distR="0" wp14:anchorId="02DE4A05" wp14:editId="7CA99E73">
            <wp:extent cx="2946774" cy="2363372"/>
            <wp:effectExtent l="19050" t="19050" r="25400" b="184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68333" cy="2380663"/>
                    </a:xfrm>
                    <a:prstGeom prst="rect">
                      <a:avLst/>
                    </a:prstGeom>
                    <a:ln>
                      <a:solidFill>
                        <a:schemeClr val="accent1"/>
                      </a:solidFill>
                    </a:ln>
                  </pic:spPr>
                </pic:pic>
              </a:graphicData>
            </a:graphic>
          </wp:inline>
        </w:drawing>
      </w:r>
    </w:p>
    <w:p w14:paraId="7C27A182" w14:textId="7566AE13" w:rsidR="0094555C" w:rsidRPr="00983C91" w:rsidRDefault="00E93FE7" w:rsidP="000A628A">
      <w:pPr>
        <w:pStyle w:val="Caption"/>
        <w:spacing w:line="288" w:lineRule="auto"/>
      </w:pPr>
      <w:bookmarkStart w:id="34" w:name="_Toc469257476"/>
      <w:r w:rsidRPr="00983C91">
        <w:t xml:space="preserve">Hình </w:t>
      </w:r>
      <w:r w:rsidRPr="00983C91">
        <w:fldChar w:fldCharType="begin"/>
      </w:r>
      <w:r w:rsidRPr="00983C91">
        <w:instrText xml:space="preserve"> SEQ Hình \* ARABIC </w:instrText>
      </w:r>
      <w:r w:rsidRPr="00983C91">
        <w:fldChar w:fldCharType="separate"/>
      </w:r>
      <w:r w:rsidR="00C858CF" w:rsidRPr="00983C91">
        <w:rPr>
          <w:noProof/>
        </w:rPr>
        <w:t>2</w:t>
      </w:r>
      <w:r w:rsidRPr="00983C91">
        <w:fldChar w:fldCharType="end"/>
      </w:r>
      <w:r w:rsidRPr="00983C91">
        <w:t>: Test 70-30 – Dữ liệu training</w:t>
      </w:r>
      <w:bookmarkEnd w:id="34"/>
    </w:p>
    <w:p w14:paraId="176BEC12" w14:textId="77777777" w:rsidR="0094555C" w:rsidRPr="00983C91" w:rsidRDefault="0094555C" w:rsidP="000A628A">
      <w:pPr>
        <w:pStyle w:val="ListParagraph"/>
        <w:ind w:left="1440"/>
        <w:jc w:val="both"/>
      </w:pPr>
    </w:p>
    <w:p w14:paraId="224C1B20" w14:textId="77777777" w:rsidR="0094555C" w:rsidRPr="00983C91" w:rsidRDefault="0094555C" w:rsidP="001B4BA4">
      <w:pPr>
        <w:pStyle w:val="ListParagraph"/>
        <w:numPr>
          <w:ilvl w:val="0"/>
          <w:numId w:val="10"/>
        </w:numPr>
        <w:jc w:val="both"/>
      </w:pPr>
      <w:r w:rsidRPr="00983C91">
        <w:t>Dữ liệu test:</w:t>
      </w:r>
    </w:p>
    <w:p w14:paraId="5CB95106" w14:textId="5A1CDCCA" w:rsidR="0094555C" w:rsidRPr="00983C91" w:rsidRDefault="0094555C" w:rsidP="001B4BA4">
      <w:pPr>
        <w:pStyle w:val="ListParagraph"/>
        <w:numPr>
          <w:ilvl w:val="1"/>
          <w:numId w:val="10"/>
        </w:numPr>
        <w:ind w:left="1440"/>
        <w:jc w:val="both"/>
      </w:pPr>
      <w:r w:rsidRPr="00983C91">
        <w:t>Số lượng data test: 15000</w:t>
      </w:r>
    </w:p>
    <w:p w14:paraId="4C662813" w14:textId="77777777" w:rsidR="0094555C" w:rsidRPr="00983C91" w:rsidRDefault="0094555C" w:rsidP="001B4BA4">
      <w:pPr>
        <w:pStyle w:val="ListParagraph"/>
        <w:numPr>
          <w:ilvl w:val="1"/>
          <w:numId w:val="10"/>
        </w:numPr>
        <w:ind w:left="1440"/>
        <w:jc w:val="both"/>
      </w:pPr>
      <w:r w:rsidRPr="00983C91">
        <w:t>Số Attribute: 4</w:t>
      </w:r>
    </w:p>
    <w:p w14:paraId="061C3307" w14:textId="77777777" w:rsidR="0094555C" w:rsidRPr="00983C91" w:rsidRDefault="0094555C" w:rsidP="001B4BA4">
      <w:pPr>
        <w:pStyle w:val="ListParagraph"/>
        <w:numPr>
          <w:ilvl w:val="1"/>
          <w:numId w:val="10"/>
        </w:numPr>
        <w:ind w:left="1440"/>
        <w:jc w:val="both"/>
      </w:pPr>
      <w:r w:rsidRPr="00983C91">
        <w:t>Số class: 5</w:t>
      </w:r>
    </w:p>
    <w:p w14:paraId="2D85BB34" w14:textId="77777777" w:rsidR="00E93FE7" w:rsidRPr="00983C91" w:rsidRDefault="0094555C" w:rsidP="000A628A">
      <w:pPr>
        <w:keepNext/>
        <w:ind w:left="1440" w:hanging="720"/>
        <w:jc w:val="center"/>
      </w:pPr>
      <w:r w:rsidRPr="00983C91">
        <w:rPr>
          <w:noProof/>
          <w:lang w:val="en-US"/>
        </w:rPr>
        <w:drawing>
          <wp:inline distT="0" distB="0" distL="0" distR="0" wp14:anchorId="27F34D85" wp14:editId="43B35DB0">
            <wp:extent cx="3601707" cy="1943122"/>
            <wp:effectExtent l="19050" t="19050" r="18415"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36172" cy="1961716"/>
                    </a:xfrm>
                    <a:prstGeom prst="rect">
                      <a:avLst/>
                    </a:prstGeom>
                    <a:ln>
                      <a:solidFill>
                        <a:schemeClr val="accent1"/>
                      </a:solidFill>
                    </a:ln>
                  </pic:spPr>
                </pic:pic>
              </a:graphicData>
            </a:graphic>
          </wp:inline>
        </w:drawing>
      </w:r>
    </w:p>
    <w:p w14:paraId="485F6B83" w14:textId="49F64C00" w:rsidR="0094555C" w:rsidRPr="00983C91" w:rsidRDefault="00E93FE7" w:rsidP="000A628A">
      <w:pPr>
        <w:pStyle w:val="Caption"/>
        <w:spacing w:line="288" w:lineRule="auto"/>
      </w:pPr>
      <w:bookmarkStart w:id="35" w:name="_Toc469257477"/>
      <w:r w:rsidRPr="00983C91">
        <w:t xml:space="preserve">Hình </w:t>
      </w:r>
      <w:r w:rsidRPr="00983C91">
        <w:fldChar w:fldCharType="begin"/>
      </w:r>
      <w:r w:rsidRPr="00983C91">
        <w:instrText xml:space="preserve"> SEQ Hình \* ARABIC </w:instrText>
      </w:r>
      <w:r w:rsidRPr="00983C91">
        <w:fldChar w:fldCharType="separate"/>
      </w:r>
      <w:r w:rsidR="00C858CF" w:rsidRPr="00983C91">
        <w:rPr>
          <w:noProof/>
        </w:rPr>
        <w:t>3</w:t>
      </w:r>
      <w:r w:rsidRPr="00983C91">
        <w:fldChar w:fldCharType="end"/>
      </w:r>
      <w:r w:rsidRPr="00983C91">
        <w:t>: Test 70-30 – Dữ liệu Tes</w:t>
      </w:r>
      <w:r w:rsidR="009924F3" w:rsidRPr="00983C91">
        <w:t>t</w:t>
      </w:r>
      <w:bookmarkEnd w:id="35"/>
    </w:p>
    <w:p w14:paraId="22D38434" w14:textId="599E949D" w:rsidR="008E6B8B" w:rsidRPr="00983C91" w:rsidRDefault="008E6B8B" w:rsidP="001B4BA4">
      <w:pPr>
        <w:pStyle w:val="Heading3"/>
        <w:numPr>
          <w:ilvl w:val="2"/>
          <w:numId w:val="17"/>
        </w:numPr>
        <w:spacing w:line="288" w:lineRule="auto"/>
        <w:ind w:left="720"/>
      </w:pPr>
      <w:bookmarkStart w:id="36" w:name="_Toc468060685"/>
      <w:r w:rsidRPr="00983C91">
        <w:t>Bước 3: Huấn luyện</w:t>
      </w:r>
      <w:bookmarkEnd w:id="36"/>
    </w:p>
    <w:p w14:paraId="79410116" w14:textId="2FB2DEA0" w:rsidR="007C1882" w:rsidRPr="00983C91" w:rsidRDefault="007C1882" w:rsidP="000A628A">
      <w:pPr>
        <w:ind w:left="720"/>
        <w:jc w:val="both"/>
      </w:pPr>
      <w:r w:rsidRPr="00983C91">
        <w:t>Sau khi có được dữ liệu thực nghiêm ta sẽ tiến hành huấn luyện dữ liệu trên công cụ Weka.</w:t>
      </w:r>
    </w:p>
    <w:p w14:paraId="14DAF9EE" w14:textId="2C5E2260" w:rsidR="007C1882" w:rsidRPr="00983C91" w:rsidRDefault="007C1882" w:rsidP="001B4BA4">
      <w:pPr>
        <w:pStyle w:val="ListParagraph"/>
        <w:numPr>
          <w:ilvl w:val="0"/>
          <w:numId w:val="10"/>
        </w:numPr>
        <w:jc w:val="both"/>
      </w:pPr>
      <w:r w:rsidRPr="00983C91">
        <w:t xml:space="preserve">Từ màn hình giao diện Weka Explorer </w:t>
      </w:r>
      <w:r w:rsidR="006A7579" w:rsidRPr="00983C91">
        <w:t>ta chọn openfile và chọn file dữ liệu có định dạng arff được sử dụng để làm dữ liệu huấn luyện:</w:t>
      </w:r>
    </w:p>
    <w:p w14:paraId="11DEDB97" w14:textId="352C5680" w:rsidR="006A7579" w:rsidRPr="00983C91" w:rsidRDefault="006A7579" w:rsidP="000A628A">
      <w:pPr>
        <w:jc w:val="center"/>
      </w:pPr>
      <w:r w:rsidRPr="00983C91">
        <w:rPr>
          <w:noProof/>
          <w:lang w:val="en-US"/>
        </w:rPr>
        <w:lastRenderedPageBreak/>
        <w:drawing>
          <wp:inline distT="0" distB="0" distL="0" distR="0" wp14:anchorId="00FF2A3F" wp14:editId="729D6F03">
            <wp:extent cx="3846195" cy="223451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56463" cy="2240481"/>
                    </a:xfrm>
                    <a:prstGeom prst="rect">
                      <a:avLst/>
                    </a:prstGeom>
                  </pic:spPr>
                </pic:pic>
              </a:graphicData>
            </a:graphic>
          </wp:inline>
        </w:drawing>
      </w:r>
    </w:p>
    <w:p w14:paraId="0D898B75" w14:textId="3EB38771" w:rsidR="000E6874" w:rsidRPr="00983C91" w:rsidRDefault="000E6874" w:rsidP="000A628A">
      <w:pPr>
        <w:pStyle w:val="Caption"/>
        <w:spacing w:line="288" w:lineRule="auto"/>
      </w:pPr>
      <w:bookmarkStart w:id="37" w:name="_Toc469257478"/>
      <w:r w:rsidRPr="00983C91">
        <w:t xml:space="preserve">Hình </w:t>
      </w:r>
      <w:r w:rsidRPr="00983C91">
        <w:fldChar w:fldCharType="begin"/>
      </w:r>
      <w:r w:rsidRPr="00983C91">
        <w:instrText xml:space="preserve"> SEQ Hình \* ARABIC </w:instrText>
      </w:r>
      <w:r w:rsidRPr="00983C91">
        <w:fldChar w:fldCharType="separate"/>
      </w:r>
      <w:r w:rsidR="00C858CF" w:rsidRPr="00983C91">
        <w:rPr>
          <w:noProof/>
        </w:rPr>
        <w:t>4</w:t>
      </w:r>
      <w:r w:rsidRPr="00983C91">
        <w:fldChar w:fldCharType="end"/>
      </w:r>
      <w:r w:rsidRPr="00983C91">
        <w:t>: Lựa chọn bộ dữ liệu huấn luyện</w:t>
      </w:r>
      <w:bookmarkEnd w:id="37"/>
    </w:p>
    <w:p w14:paraId="48C8EF65" w14:textId="2256AE53" w:rsidR="006A7579" w:rsidRPr="00983C91" w:rsidRDefault="006A7579" w:rsidP="001B4BA4">
      <w:pPr>
        <w:pStyle w:val="ListParagraph"/>
        <w:numPr>
          <w:ilvl w:val="0"/>
          <w:numId w:val="10"/>
        </w:numPr>
        <w:jc w:val="both"/>
      </w:pPr>
      <w:r w:rsidRPr="00983C91">
        <w:t>Sau khi chọn xong bộ dữ liệu huấn luyện, màn hình Process sẽ hiển thị đầy đủ thông tin của tập dữ liệu:</w:t>
      </w:r>
    </w:p>
    <w:p w14:paraId="7A4A56C0" w14:textId="2DA44610" w:rsidR="006A7579" w:rsidRPr="00983C91" w:rsidRDefault="006A7579" w:rsidP="000A628A">
      <w:pPr>
        <w:jc w:val="center"/>
      </w:pPr>
      <w:r w:rsidRPr="00983C91">
        <w:rPr>
          <w:noProof/>
          <w:lang w:val="en-US"/>
        </w:rPr>
        <w:drawing>
          <wp:inline distT="0" distB="0" distL="0" distR="0" wp14:anchorId="1220A20A" wp14:editId="0F0E5AB2">
            <wp:extent cx="4074795" cy="2596084"/>
            <wp:effectExtent l="19050" t="19050" r="20955" b="13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77644" cy="2597899"/>
                    </a:xfrm>
                    <a:prstGeom prst="rect">
                      <a:avLst/>
                    </a:prstGeom>
                    <a:ln>
                      <a:solidFill>
                        <a:schemeClr val="accent1"/>
                      </a:solidFill>
                    </a:ln>
                  </pic:spPr>
                </pic:pic>
              </a:graphicData>
            </a:graphic>
          </wp:inline>
        </w:drawing>
      </w:r>
    </w:p>
    <w:p w14:paraId="6C747A39" w14:textId="683841DC" w:rsidR="000E6874" w:rsidRPr="00983C91" w:rsidRDefault="000E6874" w:rsidP="000A628A">
      <w:pPr>
        <w:pStyle w:val="Caption"/>
        <w:spacing w:line="288" w:lineRule="auto"/>
      </w:pPr>
      <w:bookmarkStart w:id="38" w:name="_Toc469257479"/>
      <w:r w:rsidRPr="00983C91">
        <w:t xml:space="preserve">Hình </w:t>
      </w:r>
      <w:r w:rsidRPr="00983C91">
        <w:fldChar w:fldCharType="begin"/>
      </w:r>
      <w:r w:rsidRPr="00983C91">
        <w:instrText xml:space="preserve"> SEQ Hình \* ARABIC </w:instrText>
      </w:r>
      <w:r w:rsidRPr="00983C91">
        <w:fldChar w:fldCharType="separate"/>
      </w:r>
      <w:r w:rsidR="00C858CF" w:rsidRPr="00983C91">
        <w:rPr>
          <w:noProof/>
        </w:rPr>
        <w:t>5</w:t>
      </w:r>
      <w:r w:rsidRPr="00983C91">
        <w:fldChar w:fldCharType="end"/>
      </w:r>
      <w:r w:rsidRPr="00983C91">
        <w:t>: Thông tin dữ liệu huấn luyện</w:t>
      </w:r>
      <w:bookmarkEnd w:id="38"/>
    </w:p>
    <w:p w14:paraId="0FFD4436" w14:textId="68AF3D10" w:rsidR="006A7579" w:rsidRPr="00983C91" w:rsidRDefault="006A7579" w:rsidP="001B4BA4">
      <w:pPr>
        <w:pStyle w:val="ListParagraph"/>
        <w:numPr>
          <w:ilvl w:val="0"/>
          <w:numId w:val="10"/>
        </w:numPr>
        <w:jc w:val="both"/>
      </w:pPr>
      <w:r w:rsidRPr="00983C91">
        <w:t>Chi tiết các thông tin huấn luyện như sau:</w:t>
      </w:r>
    </w:p>
    <w:p w14:paraId="23FDF00C" w14:textId="022E92F4" w:rsidR="006A7579" w:rsidRPr="00983C91" w:rsidRDefault="006A7579" w:rsidP="000A628A">
      <w:pPr>
        <w:jc w:val="center"/>
      </w:pPr>
      <w:r w:rsidRPr="00983C91">
        <w:rPr>
          <w:noProof/>
          <w:lang w:val="en-US"/>
        </w:rPr>
        <w:drawing>
          <wp:inline distT="0" distB="0" distL="0" distR="0" wp14:anchorId="51BC8482" wp14:editId="187B7742">
            <wp:extent cx="4798695" cy="560230"/>
            <wp:effectExtent l="19050" t="19050" r="20955"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42949" cy="565396"/>
                    </a:xfrm>
                    <a:prstGeom prst="rect">
                      <a:avLst/>
                    </a:prstGeom>
                    <a:ln>
                      <a:solidFill>
                        <a:schemeClr val="accent1"/>
                      </a:solidFill>
                    </a:ln>
                  </pic:spPr>
                </pic:pic>
              </a:graphicData>
            </a:graphic>
          </wp:inline>
        </w:drawing>
      </w:r>
    </w:p>
    <w:p w14:paraId="50E2F964" w14:textId="2DE5DE9B" w:rsidR="000E6874" w:rsidRPr="00983C91" w:rsidRDefault="000E6874" w:rsidP="000A628A">
      <w:pPr>
        <w:pStyle w:val="Caption"/>
        <w:spacing w:line="288" w:lineRule="auto"/>
      </w:pPr>
      <w:bookmarkStart w:id="39" w:name="_Toc469257480"/>
      <w:r w:rsidRPr="00983C91">
        <w:t xml:space="preserve">Hình </w:t>
      </w:r>
      <w:r w:rsidRPr="00983C91">
        <w:fldChar w:fldCharType="begin"/>
      </w:r>
      <w:r w:rsidRPr="00983C91">
        <w:instrText xml:space="preserve"> SEQ Hình \* ARABIC </w:instrText>
      </w:r>
      <w:r w:rsidRPr="00983C91">
        <w:fldChar w:fldCharType="separate"/>
      </w:r>
      <w:r w:rsidR="00C858CF" w:rsidRPr="00983C91">
        <w:rPr>
          <w:noProof/>
        </w:rPr>
        <w:t>6</w:t>
      </w:r>
      <w:r w:rsidRPr="00983C91">
        <w:fldChar w:fldCharType="end"/>
      </w:r>
      <w:r w:rsidRPr="00983C91">
        <w:t>: Thông tin tập Quan hệ hiện tại</w:t>
      </w:r>
      <w:bookmarkEnd w:id="39"/>
    </w:p>
    <w:p w14:paraId="0D5F7D34" w14:textId="3B46F114" w:rsidR="006A7579" w:rsidRPr="00983C91" w:rsidRDefault="006A7579" w:rsidP="001B4BA4">
      <w:pPr>
        <w:pStyle w:val="ListParagraph"/>
        <w:numPr>
          <w:ilvl w:val="1"/>
          <w:numId w:val="10"/>
        </w:numPr>
        <w:ind w:left="1440"/>
        <w:jc w:val="both"/>
      </w:pPr>
      <w:r w:rsidRPr="00983C91">
        <w:t>Tên tập quan hệ: boTestNew</w:t>
      </w:r>
    </w:p>
    <w:p w14:paraId="578156EF" w14:textId="2B9B5B3E" w:rsidR="006A7579" w:rsidRPr="00983C91" w:rsidRDefault="006A7579" w:rsidP="001B4BA4">
      <w:pPr>
        <w:pStyle w:val="ListParagraph"/>
        <w:numPr>
          <w:ilvl w:val="1"/>
          <w:numId w:val="10"/>
        </w:numPr>
        <w:ind w:left="1440"/>
        <w:jc w:val="both"/>
      </w:pPr>
      <w:r w:rsidRPr="00983C91">
        <w:lastRenderedPageBreak/>
        <w:t>Số thể hiện: 53568</w:t>
      </w:r>
    </w:p>
    <w:p w14:paraId="33A88D43" w14:textId="02081E3D" w:rsidR="006A7579" w:rsidRPr="00983C91" w:rsidRDefault="006A7579" w:rsidP="001B4BA4">
      <w:pPr>
        <w:pStyle w:val="ListParagraph"/>
        <w:numPr>
          <w:ilvl w:val="1"/>
          <w:numId w:val="10"/>
        </w:numPr>
        <w:ind w:left="1440"/>
        <w:jc w:val="both"/>
      </w:pPr>
      <w:r w:rsidRPr="00983C91">
        <w:t>Số Attributes: 5</w:t>
      </w:r>
    </w:p>
    <w:p w14:paraId="4FC84B1E" w14:textId="78FB713B" w:rsidR="006A7579" w:rsidRPr="00983C91" w:rsidRDefault="006A7579" w:rsidP="001B4BA4">
      <w:pPr>
        <w:pStyle w:val="ListParagraph"/>
        <w:numPr>
          <w:ilvl w:val="0"/>
          <w:numId w:val="10"/>
        </w:numPr>
        <w:jc w:val="both"/>
      </w:pPr>
      <w:r w:rsidRPr="00983C91">
        <w:t>Thông tin chung các Attribute như sau:</w:t>
      </w:r>
    </w:p>
    <w:p w14:paraId="7E40048C" w14:textId="077AE634" w:rsidR="006A7579" w:rsidRPr="00983C91" w:rsidRDefault="006A7579" w:rsidP="000A628A">
      <w:pPr>
        <w:pStyle w:val="ListParagraph"/>
        <w:ind w:left="1080"/>
        <w:jc w:val="center"/>
      </w:pPr>
      <w:r w:rsidRPr="00983C91">
        <w:rPr>
          <w:noProof/>
          <w:lang w:val="en-US"/>
        </w:rPr>
        <w:drawing>
          <wp:inline distT="0" distB="0" distL="0" distR="0" wp14:anchorId="10DE0361" wp14:editId="16114569">
            <wp:extent cx="4545325" cy="1569720"/>
            <wp:effectExtent l="19050" t="19050" r="27305"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50904" cy="1571647"/>
                    </a:xfrm>
                    <a:prstGeom prst="rect">
                      <a:avLst/>
                    </a:prstGeom>
                    <a:ln>
                      <a:solidFill>
                        <a:schemeClr val="accent1"/>
                      </a:solidFill>
                    </a:ln>
                  </pic:spPr>
                </pic:pic>
              </a:graphicData>
            </a:graphic>
          </wp:inline>
        </w:drawing>
      </w:r>
    </w:p>
    <w:p w14:paraId="6AF3D440" w14:textId="753CA843" w:rsidR="000E6874" w:rsidRPr="00983C91" w:rsidRDefault="000E6874" w:rsidP="000A628A">
      <w:pPr>
        <w:pStyle w:val="Caption"/>
        <w:spacing w:line="288" w:lineRule="auto"/>
      </w:pPr>
      <w:bookmarkStart w:id="40" w:name="_Toc469257481"/>
      <w:r w:rsidRPr="00983C91">
        <w:t xml:space="preserve">Hình </w:t>
      </w:r>
      <w:r w:rsidRPr="00983C91">
        <w:fldChar w:fldCharType="begin"/>
      </w:r>
      <w:r w:rsidRPr="00983C91">
        <w:instrText xml:space="preserve"> SEQ Hình \* ARABIC </w:instrText>
      </w:r>
      <w:r w:rsidRPr="00983C91">
        <w:fldChar w:fldCharType="separate"/>
      </w:r>
      <w:r w:rsidR="00C858CF" w:rsidRPr="00983C91">
        <w:rPr>
          <w:noProof/>
        </w:rPr>
        <w:t>7</w:t>
      </w:r>
      <w:r w:rsidRPr="00983C91">
        <w:fldChar w:fldCharType="end"/>
      </w:r>
      <w:r w:rsidRPr="00983C91">
        <w:t>: Thông tin các Attributes</w:t>
      </w:r>
      <w:bookmarkEnd w:id="40"/>
    </w:p>
    <w:p w14:paraId="734FCB9F" w14:textId="55644B2C" w:rsidR="006A7579" w:rsidRPr="00983C91" w:rsidRDefault="006A7579" w:rsidP="000A628A">
      <w:pPr>
        <w:pStyle w:val="ListParagraph"/>
        <w:ind w:left="1080"/>
        <w:jc w:val="both"/>
      </w:pPr>
      <w:r w:rsidRPr="00983C91">
        <w:t>Có 5 Attribute: RoadId, Date, Month, Hour, State</w:t>
      </w:r>
    </w:p>
    <w:p w14:paraId="1225EC9C" w14:textId="240AADCD" w:rsidR="00254D59" w:rsidRPr="00983C91" w:rsidRDefault="00254D59" w:rsidP="001B4BA4">
      <w:pPr>
        <w:pStyle w:val="ListParagraph"/>
        <w:numPr>
          <w:ilvl w:val="0"/>
          <w:numId w:val="10"/>
        </w:numPr>
        <w:jc w:val="both"/>
      </w:pPr>
      <w:r w:rsidRPr="00983C91">
        <w:t>Thông tin chi tiết của các Attribute như sau:</w:t>
      </w:r>
    </w:p>
    <w:p w14:paraId="20E248AC" w14:textId="6D396CA6" w:rsidR="00254D59" w:rsidRPr="00983C91" w:rsidRDefault="00254D59" w:rsidP="000A628A">
      <w:pPr>
        <w:pStyle w:val="ListParagraph"/>
        <w:ind w:left="1080"/>
        <w:jc w:val="center"/>
      </w:pPr>
      <w:r w:rsidRPr="00983C91">
        <w:rPr>
          <w:noProof/>
          <w:lang w:val="en-US"/>
        </w:rPr>
        <w:drawing>
          <wp:inline distT="0" distB="0" distL="0" distR="0" wp14:anchorId="4F09FD7C" wp14:editId="44B01819">
            <wp:extent cx="4087420" cy="1828800"/>
            <wp:effectExtent l="19050" t="19050" r="2794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91490" cy="1830621"/>
                    </a:xfrm>
                    <a:prstGeom prst="rect">
                      <a:avLst/>
                    </a:prstGeom>
                    <a:ln>
                      <a:solidFill>
                        <a:schemeClr val="accent1"/>
                      </a:solidFill>
                    </a:ln>
                  </pic:spPr>
                </pic:pic>
              </a:graphicData>
            </a:graphic>
          </wp:inline>
        </w:drawing>
      </w:r>
    </w:p>
    <w:p w14:paraId="7F7CC66A" w14:textId="70D4DABF" w:rsidR="000E6874" w:rsidRPr="00983C91" w:rsidRDefault="000E6874" w:rsidP="000A628A">
      <w:pPr>
        <w:pStyle w:val="Caption"/>
        <w:spacing w:line="288" w:lineRule="auto"/>
      </w:pPr>
      <w:bookmarkStart w:id="41" w:name="_Toc469257482"/>
      <w:r w:rsidRPr="00983C91">
        <w:t xml:space="preserve">Hình </w:t>
      </w:r>
      <w:r w:rsidRPr="00983C91">
        <w:fldChar w:fldCharType="begin"/>
      </w:r>
      <w:r w:rsidRPr="00983C91">
        <w:instrText xml:space="preserve"> SEQ Hình \* ARABIC </w:instrText>
      </w:r>
      <w:r w:rsidRPr="00983C91">
        <w:fldChar w:fldCharType="separate"/>
      </w:r>
      <w:r w:rsidR="00C858CF" w:rsidRPr="00983C91">
        <w:rPr>
          <w:noProof/>
        </w:rPr>
        <w:t>8</w:t>
      </w:r>
      <w:r w:rsidRPr="00983C91">
        <w:fldChar w:fldCharType="end"/>
      </w:r>
      <w:r w:rsidRPr="00983C91">
        <w:t>: Thông tin chi tiết của các Attributes</w:t>
      </w:r>
      <w:bookmarkEnd w:id="41"/>
    </w:p>
    <w:p w14:paraId="6EA2A935" w14:textId="7796CC55" w:rsidR="00254D59" w:rsidRPr="00983C91" w:rsidRDefault="00254D59" w:rsidP="000A628A">
      <w:pPr>
        <w:pStyle w:val="ListParagraph"/>
        <w:ind w:left="1080"/>
        <w:jc w:val="both"/>
      </w:pPr>
      <w:r w:rsidRPr="00983C91">
        <w:t>Với trạng thái mật độ giao thông là:</w:t>
      </w:r>
    </w:p>
    <w:p w14:paraId="3048E570" w14:textId="2FBC9784" w:rsidR="00254D59" w:rsidRPr="00983C91" w:rsidRDefault="00254D59" w:rsidP="001B4BA4">
      <w:pPr>
        <w:pStyle w:val="ListParagraph"/>
        <w:numPr>
          <w:ilvl w:val="1"/>
          <w:numId w:val="10"/>
        </w:numPr>
        <w:ind w:left="1440"/>
        <w:jc w:val="both"/>
      </w:pPr>
      <w:r w:rsidRPr="00983C91">
        <w:t>S1: có 13079 bản ghi dữ liệu</w:t>
      </w:r>
    </w:p>
    <w:p w14:paraId="6F29C021" w14:textId="2E314124" w:rsidR="00254D59" w:rsidRPr="00983C91" w:rsidRDefault="00254D59" w:rsidP="001B4BA4">
      <w:pPr>
        <w:pStyle w:val="ListParagraph"/>
        <w:numPr>
          <w:ilvl w:val="1"/>
          <w:numId w:val="10"/>
        </w:numPr>
        <w:ind w:left="1440"/>
        <w:jc w:val="both"/>
      </w:pPr>
      <w:r w:rsidRPr="00983C91">
        <w:t>S2: có 15486 bản ghi dữ liệu</w:t>
      </w:r>
    </w:p>
    <w:p w14:paraId="710D8196" w14:textId="475A1049" w:rsidR="00254D59" w:rsidRPr="00983C91" w:rsidRDefault="00254D59" w:rsidP="001B4BA4">
      <w:pPr>
        <w:pStyle w:val="ListParagraph"/>
        <w:numPr>
          <w:ilvl w:val="1"/>
          <w:numId w:val="10"/>
        </w:numPr>
        <w:ind w:left="1440"/>
        <w:jc w:val="both"/>
      </w:pPr>
      <w:r w:rsidRPr="00983C91">
        <w:t>S3: 6392 bản ghi dữ liệu</w:t>
      </w:r>
    </w:p>
    <w:p w14:paraId="329CE06A" w14:textId="6BA0EB5B" w:rsidR="00254D59" w:rsidRPr="00983C91" w:rsidRDefault="00254D59" w:rsidP="001B4BA4">
      <w:pPr>
        <w:pStyle w:val="ListParagraph"/>
        <w:numPr>
          <w:ilvl w:val="1"/>
          <w:numId w:val="10"/>
        </w:numPr>
        <w:ind w:left="1440"/>
        <w:jc w:val="both"/>
      </w:pPr>
      <w:r w:rsidRPr="00983C91">
        <w:t>S4: 9763 bản ghi dữ liệu</w:t>
      </w:r>
    </w:p>
    <w:p w14:paraId="652F88D3" w14:textId="06C5D007" w:rsidR="00254D59" w:rsidRPr="00983C91" w:rsidRDefault="00254D59" w:rsidP="001B4BA4">
      <w:pPr>
        <w:pStyle w:val="ListParagraph"/>
        <w:numPr>
          <w:ilvl w:val="1"/>
          <w:numId w:val="10"/>
        </w:numPr>
        <w:ind w:left="1440"/>
        <w:jc w:val="both"/>
      </w:pPr>
      <w:r w:rsidRPr="00983C91">
        <w:t>S5: 7018 bản ghi dữ liệu</w:t>
      </w:r>
    </w:p>
    <w:p w14:paraId="4BE8C0BE" w14:textId="1CCF0289" w:rsidR="006A7579" w:rsidRPr="00983C91" w:rsidRDefault="00254D59" w:rsidP="001B4BA4">
      <w:pPr>
        <w:pStyle w:val="ListParagraph"/>
        <w:numPr>
          <w:ilvl w:val="1"/>
          <w:numId w:val="10"/>
        </w:numPr>
        <w:ind w:left="1440"/>
        <w:jc w:val="both"/>
      </w:pPr>
      <w:r w:rsidRPr="00983C91">
        <w:t>S6: 1830 bản ghi dữ liệu</w:t>
      </w:r>
    </w:p>
    <w:p w14:paraId="29C2318F" w14:textId="3D0938EA" w:rsidR="008E6B8B" w:rsidRPr="00983C91" w:rsidRDefault="008E6B8B" w:rsidP="001B4BA4">
      <w:pPr>
        <w:pStyle w:val="Heading3"/>
        <w:numPr>
          <w:ilvl w:val="2"/>
          <w:numId w:val="17"/>
        </w:numPr>
        <w:spacing w:line="288" w:lineRule="auto"/>
        <w:ind w:left="720"/>
      </w:pPr>
      <w:bookmarkStart w:id="42" w:name="_Toc468060686"/>
      <w:r w:rsidRPr="00983C91">
        <w:t>Bước 4: Thực hiện phân lớp</w:t>
      </w:r>
      <w:bookmarkEnd w:id="42"/>
    </w:p>
    <w:p w14:paraId="2BC9E230" w14:textId="4062536F" w:rsidR="00254D59" w:rsidRPr="00983C91" w:rsidRDefault="00254D59" w:rsidP="000A628A">
      <w:pPr>
        <w:ind w:firstLine="720"/>
        <w:jc w:val="both"/>
      </w:pPr>
      <w:r w:rsidRPr="00983C91">
        <w:t>Để thực hiện phân lớp dữ liệu với WEKA, từ màn hình WekaExplore chọn tab Classify.</w:t>
      </w:r>
    </w:p>
    <w:p w14:paraId="6368A3D7" w14:textId="67EA6593" w:rsidR="00254D59" w:rsidRPr="00983C91" w:rsidRDefault="00254D59" w:rsidP="000A628A">
      <w:pPr>
        <w:ind w:left="360" w:firstLine="360"/>
        <w:jc w:val="both"/>
      </w:pPr>
      <w:r w:rsidRPr="00983C91">
        <w:lastRenderedPageBreak/>
        <w:t>Ta có giao diện màn hình thực hiện phân lớp như sau:</w:t>
      </w:r>
    </w:p>
    <w:p w14:paraId="1727AB7C" w14:textId="61F9ACBE" w:rsidR="00254D59" w:rsidRPr="00983C91" w:rsidRDefault="00254D59" w:rsidP="000A628A">
      <w:pPr>
        <w:ind w:left="360"/>
        <w:jc w:val="center"/>
      </w:pPr>
      <w:r w:rsidRPr="00983C91">
        <w:rPr>
          <w:noProof/>
          <w:lang w:val="en-US"/>
        </w:rPr>
        <w:drawing>
          <wp:inline distT="0" distB="0" distL="0" distR="0" wp14:anchorId="4264E8A3" wp14:editId="255C70FB">
            <wp:extent cx="4699635" cy="3001170"/>
            <wp:effectExtent l="19050" t="19050" r="24765" b="279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02764" cy="3003168"/>
                    </a:xfrm>
                    <a:prstGeom prst="rect">
                      <a:avLst/>
                    </a:prstGeom>
                    <a:ln>
                      <a:solidFill>
                        <a:schemeClr val="accent1"/>
                      </a:solidFill>
                    </a:ln>
                  </pic:spPr>
                </pic:pic>
              </a:graphicData>
            </a:graphic>
          </wp:inline>
        </w:drawing>
      </w:r>
    </w:p>
    <w:p w14:paraId="567CFD17" w14:textId="6D32F094" w:rsidR="000E6874" w:rsidRPr="00983C91" w:rsidRDefault="000E6874" w:rsidP="000A628A">
      <w:pPr>
        <w:pStyle w:val="Caption"/>
        <w:spacing w:line="288" w:lineRule="auto"/>
      </w:pPr>
      <w:bookmarkStart w:id="43" w:name="_Toc469257483"/>
      <w:r w:rsidRPr="00983C91">
        <w:t xml:space="preserve">Hình </w:t>
      </w:r>
      <w:r w:rsidRPr="00983C91">
        <w:fldChar w:fldCharType="begin"/>
      </w:r>
      <w:r w:rsidRPr="00983C91">
        <w:instrText xml:space="preserve"> SEQ Hình \* ARABIC </w:instrText>
      </w:r>
      <w:r w:rsidRPr="00983C91">
        <w:fldChar w:fldCharType="separate"/>
      </w:r>
      <w:r w:rsidR="00C858CF" w:rsidRPr="00983C91">
        <w:rPr>
          <w:noProof/>
        </w:rPr>
        <w:t>9</w:t>
      </w:r>
      <w:r w:rsidRPr="00983C91">
        <w:fldChar w:fldCharType="end"/>
      </w:r>
      <w:r w:rsidRPr="00983C91">
        <w:t>: Màn hình phân lớp dữ liệu</w:t>
      </w:r>
      <w:bookmarkEnd w:id="43"/>
    </w:p>
    <w:p w14:paraId="2A20BB44" w14:textId="11225FE2" w:rsidR="000A6C5B" w:rsidRPr="00983C91" w:rsidRDefault="000A6C5B" w:rsidP="000A628A">
      <w:pPr>
        <w:ind w:firstLine="720"/>
        <w:jc w:val="both"/>
      </w:pPr>
      <w:r w:rsidRPr="00983C91">
        <w:t>Trên màn hình thực hiện phân lớp sẽ có các lựa chọn sau:</w:t>
      </w:r>
    </w:p>
    <w:p w14:paraId="1E7F3509" w14:textId="7858BE23" w:rsidR="000A6C5B" w:rsidRPr="00983C91" w:rsidRDefault="000A6C5B" w:rsidP="001B4BA4">
      <w:pPr>
        <w:pStyle w:val="ListParagraph"/>
        <w:numPr>
          <w:ilvl w:val="0"/>
          <w:numId w:val="10"/>
        </w:numPr>
        <w:jc w:val="both"/>
      </w:pPr>
      <w:r w:rsidRPr="00983C91">
        <w:t>Chọn bộ dữ liệu huấn luyện</w:t>
      </w:r>
    </w:p>
    <w:p w14:paraId="1ED54F87" w14:textId="51F3921D" w:rsidR="000A6C5B" w:rsidRPr="00983C91" w:rsidRDefault="000A6C5B" w:rsidP="000A628A">
      <w:pPr>
        <w:pStyle w:val="ListParagraph"/>
        <w:ind w:left="1080"/>
        <w:jc w:val="both"/>
      </w:pPr>
      <w:r w:rsidRPr="00983C91">
        <w:rPr>
          <w:noProof/>
          <w:lang w:val="en-US"/>
        </w:rPr>
        <w:drawing>
          <wp:inline distT="0" distB="0" distL="0" distR="0" wp14:anchorId="08394B4A" wp14:editId="336D5C43">
            <wp:extent cx="4419600" cy="752475"/>
            <wp:effectExtent l="19050" t="19050" r="19050"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19600" cy="752475"/>
                    </a:xfrm>
                    <a:prstGeom prst="rect">
                      <a:avLst/>
                    </a:prstGeom>
                    <a:ln>
                      <a:solidFill>
                        <a:schemeClr val="accent1"/>
                      </a:solidFill>
                    </a:ln>
                  </pic:spPr>
                </pic:pic>
              </a:graphicData>
            </a:graphic>
          </wp:inline>
        </w:drawing>
      </w:r>
    </w:p>
    <w:p w14:paraId="014379D7" w14:textId="26D4597B" w:rsidR="000E6874" w:rsidRPr="00983C91" w:rsidRDefault="000E6874" w:rsidP="000A628A">
      <w:pPr>
        <w:pStyle w:val="Caption"/>
        <w:spacing w:line="288" w:lineRule="auto"/>
      </w:pPr>
      <w:bookmarkStart w:id="44" w:name="_Toc469257484"/>
      <w:r w:rsidRPr="00983C91">
        <w:t xml:space="preserve">Hình </w:t>
      </w:r>
      <w:r w:rsidRPr="00983C91">
        <w:fldChar w:fldCharType="begin"/>
      </w:r>
      <w:r w:rsidRPr="00983C91">
        <w:instrText xml:space="preserve"> SEQ Hình \* ARABIC </w:instrText>
      </w:r>
      <w:r w:rsidRPr="00983C91">
        <w:fldChar w:fldCharType="separate"/>
      </w:r>
      <w:r w:rsidR="00C858CF" w:rsidRPr="00983C91">
        <w:rPr>
          <w:noProof/>
        </w:rPr>
        <w:t>10</w:t>
      </w:r>
      <w:r w:rsidRPr="00983C91">
        <w:fldChar w:fldCharType="end"/>
      </w:r>
      <w:r w:rsidRPr="00983C91">
        <w:t>: Chức năng chọn bộ phân lớp</w:t>
      </w:r>
      <w:bookmarkEnd w:id="44"/>
    </w:p>
    <w:p w14:paraId="7EDB5EC0" w14:textId="6DE9D023" w:rsidR="000A6C5B" w:rsidRPr="00983C91" w:rsidRDefault="000A6C5B" w:rsidP="001B4BA4">
      <w:pPr>
        <w:pStyle w:val="ListParagraph"/>
        <w:numPr>
          <w:ilvl w:val="0"/>
          <w:numId w:val="10"/>
        </w:numPr>
        <w:jc w:val="both"/>
      </w:pPr>
      <w:r w:rsidRPr="00983C91">
        <w:t>Tại chức năng này, ta sẽ chọn bộ phân lớp muốn sử dụng. Tương ứng với các mô  hình phần lớp, ta lựa chọn các bộ phân lớp trong WEKA như sau:</w:t>
      </w:r>
    </w:p>
    <w:p w14:paraId="5C8C8967" w14:textId="6DD6A562" w:rsidR="000A6C5B" w:rsidRPr="00983C91" w:rsidRDefault="000A6C5B" w:rsidP="001B4BA4">
      <w:pPr>
        <w:pStyle w:val="ListParagraph"/>
        <w:numPr>
          <w:ilvl w:val="1"/>
          <w:numId w:val="10"/>
        </w:numPr>
        <w:ind w:left="1440"/>
        <w:jc w:val="both"/>
      </w:pPr>
      <w:r w:rsidRPr="00983C91">
        <w:t>Mô hình phân lớp SVM: bộ phân lớp SMO</w:t>
      </w:r>
    </w:p>
    <w:p w14:paraId="5E939B8F" w14:textId="409EE553" w:rsidR="000A6C5B" w:rsidRPr="00983C91" w:rsidRDefault="000A6C5B" w:rsidP="001B4BA4">
      <w:pPr>
        <w:pStyle w:val="ListParagraph"/>
        <w:numPr>
          <w:ilvl w:val="1"/>
          <w:numId w:val="10"/>
        </w:numPr>
        <w:ind w:left="1440"/>
        <w:jc w:val="both"/>
      </w:pPr>
      <w:r w:rsidRPr="00983C91">
        <w:t>Mô hình phân lớp Navie Bayes: bộ phân lớp NavieBayes</w:t>
      </w:r>
    </w:p>
    <w:p w14:paraId="3DE2CB52" w14:textId="1CEB3E5A" w:rsidR="000A6C5B" w:rsidRPr="00983C91" w:rsidRDefault="000A6C5B" w:rsidP="001B4BA4">
      <w:pPr>
        <w:pStyle w:val="ListParagraph"/>
        <w:numPr>
          <w:ilvl w:val="1"/>
          <w:numId w:val="10"/>
        </w:numPr>
        <w:ind w:left="1440"/>
        <w:jc w:val="both"/>
      </w:pPr>
      <w:r w:rsidRPr="00983C91">
        <w:t>Mô hình phân lớp với cây quyết định: bộ phân lớp J48</w:t>
      </w:r>
    </w:p>
    <w:p w14:paraId="2AD08782" w14:textId="6C09FFAD" w:rsidR="000A6C5B" w:rsidRPr="00983C91" w:rsidRDefault="000A6C5B" w:rsidP="001B4BA4">
      <w:pPr>
        <w:pStyle w:val="ListParagraph"/>
        <w:numPr>
          <w:ilvl w:val="1"/>
          <w:numId w:val="10"/>
        </w:numPr>
        <w:ind w:left="1440"/>
        <w:jc w:val="both"/>
      </w:pPr>
      <w:r w:rsidRPr="00983C91">
        <w:t>Mô hình phân lớp Neural Network: bộ phân lớp MultilayerPerceptron</w:t>
      </w:r>
    </w:p>
    <w:p w14:paraId="37294DF4" w14:textId="608A56CF" w:rsidR="000A6C5B" w:rsidRPr="00983C91" w:rsidRDefault="000A6C5B" w:rsidP="001B4BA4">
      <w:pPr>
        <w:pStyle w:val="ListParagraph"/>
        <w:numPr>
          <w:ilvl w:val="0"/>
          <w:numId w:val="10"/>
        </w:numPr>
        <w:jc w:val="both"/>
      </w:pPr>
      <w:r w:rsidRPr="00983C91">
        <w:t>Lựa chọn phương thức test</w:t>
      </w:r>
    </w:p>
    <w:p w14:paraId="2BB8831A" w14:textId="65624910" w:rsidR="000A6C5B" w:rsidRPr="00983C91" w:rsidRDefault="000A6C5B" w:rsidP="000A628A">
      <w:pPr>
        <w:pStyle w:val="ListParagraph"/>
        <w:ind w:left="1080"/>
        <w:jc w:val="center"/>
      </w:pPr>
      <w:r w:rsidRPr="00983C91">
        <w:rPr>
          <w:noProof/>
          <w:lang w:val="en-US"/>
        </w:rPr>
        <w:lastRenderedPageBreak/>
        <w:drawing>
          <wp:inline distT="0" distB="0" distL="0" distR="0" wp14:anchorId="0699E82C" wp14:editId="3402EF91">
            <wp:extent cx="2634491" cy="2241550"/>
            <wp:effectExtent l="19050" t="19050" r="13970"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36853" cy="2243560"/>
                    </a:xfrm>
                    <a:prstGeom prst="rect">
                      <a:avLst/>
                    </a:prstGeom>
                    <a:ln>
                      <a:solidFill>
                        <a:schemeClr val="accent1"/>
                      </a:solidFill>
                    </a:ln>
                  </pic:spPr>
                </pic:pic>
              </a:graphicData>
            </a:graphic>
          </wp:inline>
        </w:drawing>
      </w:r>
    </w:p>
    <w:p w14:paraId="5EE52BBB" w14:textId="461EEF4D" w:rsidR="000E6874" w:rsidRPr="00983C91" w:rsidRDefault="000E6874" w:rsidP="000A628A">
      <w:pPr>
        <w:pStyle w:val="Caption"/>
        <w:spacing w:line="288" w:lineRule="auto"/>
      </w:pPr>
      <w:bookmarkStart w:id="45" w:name="_Toc469257485"/>
      <w:r w:rsidRPr="00983C91">
        <w:t xml:space="preserve">Hình </w:t>
      </w:r>
      <w:r w:rsidRPr="00983C91">
        <w:fldChar w:fldCharType="begin"/>
      </w:r>
      <w:r w:rsidRPr="00983C91">
        <w:instrText xml:space="preserve"> SEQ Hình \* ARABIC </w:instrText>
      </w:r>
      <w:r w:rsidRPr="00983C91">
        <w:fldChar w:fldCharType="separate"/>
      </w:r>
      <w:r w:rsidR="00C858CF" w:rsidRPr="00983C91">
        <w:rPr>
          <w:noProof/>
        </w:rPr>
        <w:t>11</w:t>
      </w:r>
      <w:r w:rsidRPr="00983C91">
        <w:fldChar w:fldCharType="end"/>
      </w:r>
      <w:r w:rsidRPr="00983C91">
        <w:t>: Các phương thức test</w:t>
      </w:r>
      <w:bookmarkEnd w:id="45"/>
    </w:p>
    <w:p w14:paraId="56E207AF" w14:textId="61FBD9E5" w:rsidR="000A6C5B" w:rsidRPr="00983C91" w:rsidRDefault="000A6C5B" w:rsidP="000A628A">
      <w:pPr>
        <w:pStyle w:val="ListParagraph"/>
        <w:ind w:left="1080"/>
        <w:jc w:val="both"/>
      </w:pPr>
      <w:r w:rsidRPr="00983C91">
        <w:t>Các phương thức test bao gồm:</w:t>
      </w:r>
    </w:p>
    <w:p w14:paraId="1918A843" w14:textId="1B54D1F2" w:rsidR="000A6C5B" w:rsidRPr="00983C91" w:rsidRDefault="000A6C5B" w:rsidP="001B4BA4">
      <w:pPr>
        <w:pStyle w:val="ListParagraph"/>
        <w:numPr>
          <w:ilvl w:val="1"/>
          <w:numId w:val="10"/>
        </w:numPr>
        <w:ind w:left="1440"/>
        <w:jc w:val="both"/>
      </w:pPr>
      <w:r w:rsidRPr="00983C91">
        <w:t>Use training set: sử dụng bộ training làm dữ liệu test.</w:t>
      </w:r>
    </w:p>
    <w:p w14:paraId="462BD080" w14:textId="60336F3C" w:rsidR="000A6C5B" w:rsidRPr="00983C91" w:rsidRDefault="000A6C5B" w:rsidP="001B4BA4">
      <w:pPr>
        <w:pStyle w:val="ListParagraph"/>
        <w:numPr>
          <w:ilvl w:val="1"/>
          <w:numId w:val="10"/>
        </w:numPr>
        <w:ind w:left="1440"/>
        <w:jc w:val="both"/>
      </w:pPr>
      <w:r w:rsidRPr="00983C91">
        <w:t xml:space="preserve">Supplied test set: sử dụng một bộ test riêng, bộ test này sẽ là </w:t>
      </w:r>
      <w:r w:rsidR="00650C68">
        <w:t>20%</w:t>
      </w:r>
      <w:r w:rsidRPr="00983C91">
        <w:t xml:space="preserve"> bộ dữ liệu được cắt ra từ dữ liệu thực nghiệm.</w:t>
      </w:r>
    </w:p>
    <w:p w14:paraId="49B81F40" w14:textId="43CA1B01" w:rsidR="000A6C5B" w:rsidRPr="00983C91" w:rsidRDefault="000A6C5B" w:rsidP="001B4BA4">
      <w:pPr>
        <w:pStyle w:val="ListParagraph"/>
        <w:numPr>
          <w:ilvl w:val="1"/>
          <w:numId w:val="10"/>
        </w:numPr>
        <w:ind w:left="1440"/>
        <w:jc w:val="both"/>
      </w:pPr>
      <w:r w:rsidRPr="00983C91">
        <w:t>Cross-validation: chia bộ dữ liệu huấn luyện làm các phần nhỏ hơn, mỗi phần nhỏ sẽ được sử dụng để test, kết quả test sẽ là kết quả trung bình của các phần này.</w:t>
      </w:r>
    </w:p>
    <w:p w14:paraId="47CDF8AF" w14:textId="71774F0B" w:rsidR="000A6C5B" w:rsidRPr="00983C91" w:rsidRDefault="000A6C5B" w:rsidP="001B4BA4">
      <w:pPr>
        <w:pStyle w:val="ListParagraph"/>
        <w:numPr>
          <w:ilvl w:val="1"/>
          <w:numId w:val="10"/>
        </w:numPr>
        <w:ind w:left="1440"/>
        <w:jc w:val="both"/>
      </w:pPr>
      <w:r w:rsidRPr="00983C91">
        <w:t>Percentage split: cắt bộ dữ liệu huấn luyện theo một tỷ lệ % nhất định để làm bộ dữ liệu test.</w:t>
      </w:r>
    </w:p>
    <w:p w14:paraId="09204845" w14:textId="53FE525E" w:rsidR="000A6C5B" w:rsidRPr="00983C91" w:rsidRDefault="000A6C5B" w:rsidP="001B4BA4">
      <w:pPr>
        <w:pStyle w:val="ListParagraph"/>
        <w:numPr>
          <w:ilvl w:val="0"/>
          <w:numId w:val="10"/>
        </w:numPr>
        <w:jc w:val="both"/>
      </w:pPr>
      <w:r w:rsidRPr="00983C91">
        <w:t xml:space="preserve">Kết </w:t>
      </w:r>
      <w:r w:rsidR="002537C8" w:rsidRPr="00983C91">
        <w:t>quả test</w:t>
      </w:r>
    </w:p>
    <w:p w14:paraId="7C0B2E5B" w14:textId="2B8CFD84" w:rsidR="002537C8" w:rsidRPr="00983C91" w:rsidRDefault="002537C8" w:rsidP="000A628A">
      <w:pPr>
        <w:pStyle w:val="ListParagraph"/>
        <w:ind w:left="1080" w:hanging="360"/>
        <w:jc w:val="center"/>
      </w:pPr>
      <w:r w:rsidRPr="00983C91">
        <w:rPr>
          <w:noProof/>
          <w:lang w:val="en-US"/>
        </w:rPr>
        <w:drawing>
          <wp:inline distT="0" distB="0" distL="0" distR="0" wp14:anchorId="5AE66A92" wp14:editId="5A4B0030">
            <wp:extent cx="4728230" cy="2910840"/>
            <wp:effectExtent l="19050" t="19050" r="15240" b="228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28230" cy="2910840"/>
                    </a:xfrm>
                    <a:prstGeom prst="rect">
                      <a:avLst/>
                    </a:prstGeom>
                    <a:ln>
                      <a:solidFill>
                        <a:schemeClr val="accent1"/>
                      </a:solidFill>
                    </a:ln>
                  </pic:spPr>
                </pic:pic>
              </a:graphicData>
            </a:graphic>
          </wp:inline>
        </w:drawing>
      </w:r>
    </w:p>
    <w:p w14:paraId="4212E713" w14:textId="01F51BB2" w:rsidR="00CE4884" w:rsidRPr="00983C91" w:rsidRDefault="00CE4884" w:rsidP="000A628A">
      <w:pPr>
        <w:pStyle w:val="Caption"/>
        <w:spacing w:line="288" w:lineRule="auto"/>
      </w:pPr>
      <w:bookmarkStart w:id="46" w:name="_Toc469257486"/>
      <w:r w:rsidRPr="00983C91">
        <w:lastRenderedPageBreak/>
        <w:t xml:space="preserve">Hình </w:t>
      </w:r>
      <w:r w:rsidRPr="00983C91">
        <w:fldChar w:fldCharType="begin"/>
      </w:r>
      <w:r w:rsidRPr="00983C91">
        <w:instrText xml:space="preserve"> SEQ Hình \* ARABIC </w:instrText>
      </w:r>
      <w:r w:rsidRPr="00983C91">
        <w:fldChar w:fldCharType="separate"/>
      </w:r>
      <w:r w:rsidR="00C858CF" w:rsidRPr="00983C91">
        <w:rPr>
          <w:noProof/>
        </w:rPr>
        <w:t>12</w:t>
      </w:r>
      <w:r w:rsidRPr="00983C91">
        <w:fldChar w:fldCharType="end"/>
      </w:r>
      <w:r w:rsidRPr="00983C91">
        <w:t>: Kết quả output phân lớp dữ liệu</w:t>
      </w:r>
      <w:bookmarkEnd w:id="46"/>
    </w:p>
    <w:p w14:paraId="6EFBA587" w14:textId="65FE63D6" w:rsidR="00C55AA0" w:rsidRPr="00983C91" w:rsidRDefault="00C55AA0" w:rsidP="001B4BA4">
      <w:pPr>
        <w:pStyle w:val="Heading2"/>
        <w:numPr>
          <w:ilvl w:val="1"/>
          <w:numId w:val="17"/>
        </w:numPr>
        <w:ind w:left="540" w:hanging="540"/>
      </w:pPr>
      <w:bookmarkStart w:id="47" w:name="_Toc468060687"/>
      <w:r w:rsidRPr="00983C91">
        <w:t>Kết quả thực nghiệm</w:t>
      </w:r>
      <w:bookmarkEnd w:id="47"/>
    </w:p>
    <w:p w14:paraId="4C2B7F2B" w14:textId="77777777" w:rsidR="00C55AA0" w:rsidRPr="00983C91" w:rsidRDefault="00C55AA0" w:rsidP="001B4BA4">
      <w:pPr>
        <w:pStyle w:val="Heading3"/>
        <w:numPr>
          <w:ilvl w:val="2"/>
          <w:numId w:val="17"/>
        </w:numPr>
        <w:spacing w:line="288" w:lineRule="auto"/>
        <w:ind w:left="720"/>
      </w:pPr>
      <w:bookmarkStart w:id="48" w:name="_Toc465684024"/>
      <w:bookmarkStart w:id="49" w:name="_Toc468060688"/>
      <w:r w:rsidRPr="00983C91">
        <w:t>Cài đặt môi trường thực nghiệm</w:t>
      </w:r>
      <w:bookmarkEnd w:id="48"/>
      <w:bookmarkEnd w:id="49"/>
    </w:p>
    <w:p w14:paraId="3BBA7CFF" w14:textId="073526EB" w:rsidR="00C55AA0" w:rsidRPr="00983C91" w:rsidRDefault="00C55AA0" w:rsidP="000A628A">
      <w:pPr>
        <w:ind w:firstLine="634"/>
      </w:pPr>
      <w:bookmarkStart w:id="50" w:name="OLE_LINK75"/>
      <w:bookmarkStart w:id="51" w:name="OLE_LINK76"/>
      <w:r w:rsidRPr="00983C91">
        <w:t>Thực nghiệm được tiến hành trên máy chủ Windows 10 có cấu hình được trình bày trong Bảng 4.2</w:t>
      </w:r>
    </w:p>
    <w:tbl>
      <w:tblPr>
        <w:tblW w:w="8918" w:type="dxa"/>
        <w:jc w:val="center"/>
        <w:tblLook w:val="04A0" w:firstRow="1" w:lastRow="0" w:firstColumn="1" w:lastColumn="0" w:noHBand="0" w:noVBand="1"/>
      </w:tblPr>
      <w:tblGrid>
        <w:gridCol w:w="708"/>
        <w:gridCol w:w="2324"/>
        <w:gridCol w:w="5886"/>
      </w:tblGrid>
      <w:tr w:rsidR="00C55AA0" w:rsidRPr="00983C91" w14:paraId="05A00C7E" w14:textId="77777777" w:rsidTr="00634283">
        <w:trPr>
          <w:trHeight w:val="43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8A450" w14:textId="77777777" w:rsidR="00C55AA0" w:rsidRPr="00983C91" w:rsidRDefault="00C55AA0" w:rsidP="000A628A">
            <w:pPr>
              <w:spacing w:after="0"/>
              <w:jc w:val="center"/>
              <w:rPr>
                <w:rFonts w:eastAsia="Times New Roman" w:cs="Times New Roman"/>
                <w:b/>
                <w:bCs/>
                <w:color w:val="000000"/>
                <w:szCs w:val="26"/>
              </w:rPr>
            </w:pPr>
            <w:r w:rsidRPr="00983C91">
              <w:rPr>
                <w:rFonts w:eastAsia="Times New Roman" w:cs="Times New Roman"/>
                <w:b/>
                <w:bCs/>
                <w:color w:val="000000"/>
                <w:szCs w:val="26"/>
              </w:rPr>
              <w:t>STT</w:t>
            </w:r>
          </w:p>
        </w:tc>
        <w:tc>
          <w:tcPr>
            <w:tcW w:w="8210" w:type="dxa"/>
            <w:gridSpan w:val="2"/>
            <w:tcBorders>
              <w:top w:val="single" w:sz="4" w:space="0" w:color="auto"/>
              <w:left w:val="nil"/>
              <w:bottom w:val="single" w:sz="4" w:space="0" w:color="auto"/>
              <w:right w:val="single" w:sz="4" w:space="0" w:color="000000"/>
            </w:tcBorders>
            <w:shd w:val="clear" w:color="auto" w:fill="auto"/>
            <w:vAlign w:val="center"/>
            <w:hideMark/>
          </w:tcPr>
          <w:p w14:paraId="3A345B51" w14:textId="77777777" w:rsidR="00C55AA0" w:rsidRPr="00983C91" w:rsidRDefault="00C55AA0" w:rsidP="000A628A">
            <w:pPr>
              <w:spacing w:after="0"/>
              <w:jc w:val="center"/>
              <w:rPr>
                <w:rFonts w:eastAsia="Times New Roman" w:cs="Times New Roman"/>
                <w:b/>
                <w:bCs/>
                <w:color w:val="000000"/>
                <w:szCs w:val="26"/>
              </w:rPr>
            </w:pPr>
            <w:r w:rsidRPr="00983C91">
              <w:rPr>
                <w:rFonts w:eastAsia="Times New Roman" w:cs="Times New Roman"/>
                <w:b/>
                <w:bCs/>
                <w:color w:val="000000"/>
                <w:szCs w:val="26"/>
              </w:rPr>
              <w:t>Thông số phần cứng</w:t>
            </w:r>
          </w:p>
        </w:tc>
      </w:tr>
      <w:tr w:rsidR="00C55AA0" w:rsidRPr="00983C91" w14:paraId="3B503452" w14:textId="77777777" w:rsidTr="00634283">
        <w:trPr>
          <w:trHeight w:val="43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80BFDFC" w14:textId="77777777" w:rsidR="00C55AA0" w:rsidRPr="00983C91" w:rsidRDefault="00C55AA0" w:rsidP="000A628A">
            <w:pPr>
              <w:spacing w:after="0"/>
              <w:jc w:val="center"/>
              <w:rPr>
                <w:rFonts w:eastAsia="Times New Roman" w:cs="Times New Roman"/>
                <w:color w:val="000000"/>
                <w:szCs w:val="26"/>
              </w:rPr>
            </w:pPr>
            <w:r w:rsidRPr="00983C91">
              <w:rPr>
                <w:rFonts w:eastAsia="Times New Roman" w:cs="Times New Roman"/>
                <w:color w:val="000000"/>
                <w:szCs w:val="26"/>
              </w:rPr>
              <w:t>1</w:t>
            </w:r>
          </w:p>
        </w:tc>
        <w:tc>
          <w:tcPr>
            <w:tcW w:w="2324" w:type="dxa"/>
            <w:tcBorders>
              <w:top w:val="nil"/>
              <w:left w:val="nil"/>
              <w:bottom w:val="single" w:sz="4" w:space="0" w:color="auto"/>
              <w:right w:val="single" w:sz="4" w:space="0" w:color="auto"/>
            </w:tcBorders>
            <w:shd w:val="clear" w:color="auto" w:fill="auto"/>
            <w:vAlign w:val="center"/>
            <w:hideMark/>
          </w:tcPr>
          <w:p w14:paraId="2F1B9FF0" w14:textId="77777777" w:rsidR="00C55AA0" w:rsidRPr="00983C91" w:rsidRDefault="00C55AA0" w:rsidP="000A628A">
            <w:pPr>
              <w:spacing w:after="0"/>
              <w:rPr>
                <w:rFonts w:eastAsia="Times New Roman" w:cs="Times New Roman"/>
                <w:color w:val="000000"/>
                <w:szCs w:val="26"/>
              </w:rPr>
            </w:pPr>
            <w:r w:rsidRPr="00983C91">
              <w:rPr>
                <w:rFonts w:eastAsia="Times New Roman" w:cs="Times New Roman"/>
                <w:color w:val="000000"/>
                <w:szCs w:val="26"/>
              </w:rPr>
              <w:t>CPU</w:t>
            </w:r>
          </w:p>
        </w:tc>
        <w:tc>
          <w:tcPr>
            <w:tcW w:w="5886" w:type="dxa"/>
            <w:tcBorders>
              <w:top w:val="nil"/>
              <w:left w:val="nil"/>
              <w:bottom w:val="single" w:sz="4" w:space="0" w:color="auto"/>
              <w:right w:val="single" w:sz="4" w:space="0" w:color="auto"/>
            </w:tcBorders>
            <w:shd w:val="clear" w:color="auto" w:fill="auto"/>
            <w:vAlign w:val="center"/>
            <w:hideMark/>
          </w:tcPr>
          <w:p w14:paraId="51D38989" w14:textId="0CFB79C7" w:rsidR="00C55AA0" w:rsidRPr="00983C91" w:rsidRDefault="00472F09" w:rsidP="000A628A">
            <w:pPr>
              <w:spacing w:after="0"/>
              <w:rPr>
                <w:rFonts w:eastAsia="Times New Roman" w:cs="Times New Roman"/>
                <w:color w:val="000000"/>
                <w:szCs w:val="26"/>
              </w:rPr>
            </w:pPr>
            <w:r w:rsidRPr="00983C91">
              <w:rPr>
                <w:rFonts w:eastAsia="Times New Roman" w:cs="Times New Roman"/>
                <w:color w:val="000000"/>
                <w:szCs w:val="26"/>
              </w:rPr>
              <w:t>Intel(R) Core(TM) i5-5200U CPU @ 2.20GHz (4 CPUs), ~2.2GHz</w:t>
            </w:r>
          </w:p>
        </w:tc>
      </w:tr>
      <w:tr w:rsidR="00C55AA0" w:rsidRPr="00983C91" w14:paraId="4AC68C95" w14:textId="77777777" w:rsidTr="00634283">
        <w:trPr>
          <w:trHeight w:val="43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EF408AE" w14:textId="77777777" w:rsidR="00C55AA0" w:rsidRPr="00983C91" w:rsidRDefault="00C55AA0" w:rsidP="000A628A">
            <w:pPr>
              <w:spacing w:after="0"/>
              <w:jc w:val="center"/>
              <w:rPr>
                <w:rFonts w:eastAsia="Times New Roman" w:cs="Times New Roman"/>
                <w:color w:val="000000"/>
                <w:szCs w:val="26"/>
              </w:rPr>
            </w:pPr>
            <w:r w:rsidRPr="00983C91">
              <w:rPr>
                <w:rFonts w:eastAsia="Times New Roman" w:cs="Times New Roman"/>
                <w:color w:val="000000"/>
                <w:szCs w:val="26"/>
              </w:rPr>
              <w:t>2</w:t>
            </w:r>
          </w:p>
        </w:tc>
        <w:tc>
          <w:tcPr>
            <w:tcW w:w="2324" w:type="dxa"/>
            <w:tcBorders>
              <w:top w:val="nil"/>
              <w:left w:val="nil"/>
              <w:bottom w:val="single" w:sz="4" w:space="0" w:color="auto"/>
              <w:right w:val="single" w:sz="4" w:space="0" w:color="auto"/>
            </w:tcBorders>
            <w:shd w:val="clear" w:color="auto" w:fill="auto"/>
            <w:vAlign w:val="center"/>
            <w:hideMark/>
          </w:tcPr>
          <w:p w14:paraId="42FDBB5A" w14:textId="77777777" w:rsidR="00C55AA0" w:rsidRPr="00983C91" w:rsidRDefault="00C55AA0" w:rsidP="000A628A">
            <w:pPr>
              <w:spacing w:after="0"/>
              <w:rPr>
                <w:rFonts w:eastAsia="Times New Roman" w:cs="Times New Roman"/>
                <w:color w:val="000000"/>
                <w:szCs w:val="26"/>
              </w:rPr>
            </w:pPr>
            <w:r w:rsidRPr="00983C91">
              <w:rPr>
                <w:rFonts w:eastAsia="Times New Roman" w:cs="Times New Roman"/>
                <w:color w:val="000000"/>
                <w:szCs w:val="26"/>
              </w:rPr>
              <w:t>RAM</w:t>
            </w:r>
          </w:p>
        </w:tc>
        <w:tc>
          <w:tcPr>
            <w:tcW w:w="5886" w:type="dxa"/>
            <w:tcBorders>
              <w:top w:val="nil"/>
              <w:left w:val="nil"/>
              <w:bottom w:val="single" w:sz="4" w:space="0" w:color="auto"/>
              <w:right w:val="single" w:sz="4" w:space="0" w:color="auto"/>
            </w:tcBorders>
            <w:shd w:val="clear" w:color="auto" w:fill="auto"/>
            <w:vAlign w:val="center"/>
            <w:hideMark/>
          </w:tcPr>
          <w:p w14:paraId="1B0931C1" w14:textId="738EBD01" w:rsidR="00C55AA0" w:rsidRPr="00983C91" w:rsidRDefault="00472F09" w:rsidP="000A628A">
            <w:pPr>
              <w:spacing w:after="0"/>
              <w:rPr>
                <w:rFonts w:eastAsia="Times New Roman" w:cs="Times New Roman"/>
                <w:color w:val="000000"/>
                <w:szCs w:val="26"/>
              </w:rPr>
            </w:pPr>
            <w:r w:rsidRPr="00983C91">
              <w:rPr>
                <w:rFonts w:eastAsia="Times New Roman" w:cs="Times New Roman"/>
                <w:color w:val="000000"/>
                <w:szCs w:val="26"/>
              </w:rPr>
              <w:t>12</w:t>
            </w:r>
            <w:r w:rsidR="00C55AA0" w:rsidRPr="00983C91">
              <w:rPr>
                <w:rFonts w:eastAsia="Times New Roman" w:cs="Times New Roman"/>
                <w:color w:val="000000"/>
                <w:szCs w:val="26"/>
              </w:rPr>
              <w:t>Gb</w:t>
            </w:r>
          </w:p>
        </w:tc>
      </w:tr>
      <w:tr w:rsidR="00C55AA0" w:rsidRPr="00983C91" w14:paraId="16AAF19D" w14:textId="77777777" w:rsidTr="00634283">
        <w:trPr>
          <w:trHeight w:val="43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E0C174E" w14:textId="77777777" w:rsidR="00C55AA0" w:rsidRPr="00983C91" w:rsidRDefault="00C55AA0" w:rsidP="000A628A">
            <w:pPr>
              <w:spacing w:after="0"/>
              <w:jc w:val="center"/>
              <w:rPr>
                <w:rFonts w:eastAsia="Times New Roman" w:cs="Times New Roman"/>
                <w:color w:val="000000"/>
                <w:szCs w:val="26"/>
              </w:rPr>
            </w:pPr>
            <w:r w:rsidRPr="00983C91">
              <w:rPr>
                <w:rFonts w:eastAsia="Times New Roman" w:cs="Times New Roman"/>
                <w:color w:val="000000"/>
                <w:szCs w:val="26"/>
              </w:rPr>
              <w:t>3</w:t>
            </w:r>
          </w:p>
        </w:tc>
        <w:tc>
          <w:tcPr>
            <w:tcW w:w="2324" w:type="dxa"/>
            <w:tcBorders>
              <w:top w:val="nil"/>
              <w:left w:val="nil"/>
              <w:bottom w:val="single" w:sz="4" w:space="0" w:color="auto"/>
              <w:right w:val="single" w:sz="4" w:space="0" w:color="auto"/>
            </w:tcBorders>
            <w:shd w:val="clear" w:color="auto" w:fill="auto"/>
            <w:vAlign w:val="center"/>
            <w:hideMark/>
          </w:tcPr>
          <w:p w14:paraId="70E6E9BE" w14:textId="1B5EABF4" w:rsidR="00C55AA0" w:rsidRPr="00983C91" w:rsidRDefault="00472F09" w:rsidP="000A628A">
            <w:pPr>
              <w:spacing w:after="0"/>
              <w:rPr>
                <w:rFonts w:eastAsia="Times New Roman" w:cs="Times New Roman"/>
                <w:color w:val="000000"/>
                <w:szCs w:val="26"/>
              </w:rPr>
            </w:pPr>
            <w:r w:rsidRPr="00983C91">
              <w:rPr>
                <w:rFonts w:eastAsia="Times New Roman" w:cs="Times New Roman"/>
                <w:color w:val="000000"/>
                <w:szCs w:val="26"/>
              </w:rPr>
              <w:t>SS</w:t>
            </w:r>
            <w:r w:rsidR="00C55AA0" w:rsidRPr="00983C91">
              <w:rPr>
                <w:rFonts w:eastAsia="Times New Roman" w:cs="Times New Roman"/>
                <w:color w:val="000000"/>
                <w:szCs w:val="26"/>
              </w:rPr>
              <w:t xml:space="preserve">D </w:t>
            </w:r>
          </w:p>
        </w:tc>
        <w:tc>
          <w:tcPr>
            <w:tcW w:w="5886" w:type="dxa"/>
            <w:tcBorders>
              <w:top w:val="nil"/>
              <w:left w:val="nil"/>
              <w:bottom w:val="single" w:sz="4" w:space="0" w:color="auto"/>
              <w:right w:val="single" w:sz="4" w:space="0" w:color="auto"/>
            </w:tcBorders>
            <w:shd w:val="clear" w:color="auto" w:fill="auto"/>
            <w:vAlign w:val="center"/>
            <w:hideMark/>
          </w:tcPr>
          <w:p w14:paraId="65A21921" w14:textId="031474D2" w:rsidR="00C55AA0" w:rsidRPr="00983C91" w:rsidRDefault="00472F09" w:rsidP="000A628A">
            <w:pPr>
              <w:spacing w:after="0"/>
              <w:rPr>
                <w:rFonts w:eastAsia="Times New Roman" w:cs="Times New Roman"/>
                <w:color w:val="000000"/>
                <w:szCs w:val="26"/>
              </w:rPr>
            </w:pPr>
            <w:r w:rsidRPr="00983C91">
              <w:rPr>
                <w:rFonts w:eastAsia="Times New Roman" w:cs="Times New Roman"/>
                <w:color w:val="000000"/>
                <w:szCs w:val="26"/>
              </w:rPr>
              <w:t>500</w:t>
            </w:r>
            <w:r w:rsidR="00C55AA0" w:rsidRPr="00983C91">
              <w:rPr>
                <w:rFonts w:eastAsia="Times New Roman" w:cs="Times New Roman"/>
                <w:color w:val="000000"/>
                <w:szCs w:val="26"/>
              </w:rPr>
              <w:t>Gb</w:t>
            </w:r>
          </w:p>
        </w:tc>
      </w:tr>
      <w:tr w:rsidR="00C55AA0" w:rsidRPr="00983C91" w14:paraId="68AB6D29" w14:textId="77777777" w:rsidTr="00634283">
        <w:trPr>
          <w:trHeight w:val="43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703D9B8" w14:textId="77777777" w:rsidR="00C55AA0" w:rsidRPr="00983C91" w:rsidRDefault="00C55AA0" w:rsidP="000A628A">
            <w:pPr>
              <w:spacing w:after="0"/>
              <w:jc w:val="center"/>
              <w:rPr>
                <w:rFonts w:eastAsia="Times New Roman" w:cs="Times New Roman"/>
                <w:color w:val="000000"/>
                <w:szCs w:val="26"/>
              </w:rPr>
            </w:pPr>
          </w:p>
        </w:tc>
        <w:tc>
          <w:tcPr>
            <w:tcW w:w="8210" w:type="dxa"/>
            <w:gridSpan w:val="2"/>
            <w:tcBorders>
              <w:top w:val="single" w:sz="4" w:space="0" w:color="auto"/>
              <w:left w:val="nil"/>
              <w:bottom w:val="single" w:sz="4" w:space="0" w:color="auto"/>
              <w:right w:val="single" w:sz="4" w:space="0" w:color="auto"/>
            </w:tcBorders>
            <w:shd w:val="clear" w:color="auto" w:fill="auto"/>
            <w:vAlign w:val="center"/>
            <w:hideMark/>
          </w:tcPr>
          <w:p w14:paraId="29C43ED6" w14:textId="77777777" w:rsidR="00C55AA0" w:rsidRPr="00983C91" w:rsidRDefault="00C55AA0" w:rsidP="000A628A">
            <w:pPr>
              <w:spacing w:after="0"/>
              <w:jc w:val="center"/>
              <w:rPr>
                <w:rFonts w:eastAsia="Times New Roman" w:cs="Times New Roman"/>
                <w:b/>
                <w:bCs/>
                <w:color w:val="000000"/>
                <w:szCs w:val="26"/>
              </w:rPr>
            </w:pPr>
            <w:r w:rsidRPr="00983C91">
              <w:rPr>
                <w:rFonts w:eastAsia="Times New Roman" w:cs="Times New Roman"/>
                <w:b/>
                <w:bCs/>
                <w:color w:val="000000"/>
                <w:szCs w:val="26"/>
              </w:rPr>
              <w:t>Thông số phần mềm</w:t>
            </w:r>
          </w:p>
        </w:tc>
      </w:tr>
      <w:tr w:rsidR="00C55AA0" w:rsidRPr="00983C91" w14:paraId="7D0D5991" w14:textId="77777777" w:rsidTr="00634283">
        <w:trPr>
          <w:trHeight w:val="43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3879A6F" w14:textId="77777777" w:rsidR="00C55AA0" w:rsidRPr="00983C91" w:rsidRDefault="00C55AA0" w:rsidP="000A628A">
            <w:pPr>
              <w:spacing w:after="0"/>
              <w:jc w:val="center"/>
              <w:rPr>
                <w:rFonts w:eastAsia="Times New Roman" w:cs="Times New Roman"/>
                <w:color w:val="000000"/>
                <w:szCs w:val="26"/>
              </w:rPr>
            </w:pPr>
            <w:r w:rsidRPr="00983C91">
              <w:rPr>
                <w:rFonts w:eastAsia="Times New Roman" w:cs="Times New Roman"/>
                <w:color w:val="000000"/>
                <w:szCs w:val="26"/>
              </w:rPr>
              <w:t>4</w:t>
            </w:r>
          </w:p>
        </w:tc>
        <w:tc>
          <w:tcPr>
            <w:tcW w:w="2324" w:type="dxa"/>
            <w:tcBorders>
              <w:top w:val="nil"/>
              <w:left w:val="nil"/>
              <w:bottom w:val="single" w:sz="4" w:space="0" w:color="auto"/>
              <w:right w:val="single" w:sz="4" w:space="0" w:color="auto"/>
            </w:tcBorders>
            <w:shd w:val="clear" w:color="auto" w:fill="auto"/>
            <w:vAlign w:val="center"/>
            <w:hideMark/>
          </w:tcPr>
          <w:p w14:paraId="543C5450" w14:textId="77777777" w:rsidR="00C55AA0" w:rsidRPr="00983C91" w:rsidRDefault="00C55AA0" w:rsidP="000A628A">
            <w:pPr>
              <w:spacing w:after="0"/>
              <w:rPr>
                <w:rFonts w:eastAsia="Times New Roman" w:cs="Times New Roman"/>
                <w:color w:val="000000"/>
                <w:szCs w:val="26"/>
              </w:rPr>
            </w:pPr>
            <w:r w:rsidRPr="00983C91">
              <w:rPr>
                <w:rFonts w:eastAsia="Times New Roman" w:cs="Times New Roman"/>
                <w:color w:val="000000"/>
                <w:szCs w:val="26"/>
              </w:rPr>
              <w:t>Hệ điều hành</w:t>
            </w:r>
          </w:p>
        </w:tc>
        <w:tc>
          <w:tcPr>
            <w:tcW w:w="5886" w:type="dxa"/>
            <w:tcBorders>
              <w:top w:val="nil"/>
              <w:left w:val="nil"/>
              <w:bottom w:val="single" w:sz="4" w:space="0" w:color="auto"/>
              <w:right w:val="single" w:sz="4" w:space="0" w:color="auto"/>
            </w:tcBorders>
            <w:shd w:val="clear" w:color="auto" w:fill="auto"/>
            <w:vAlign w:val="center"/>
            <w:hideMark/>
          </w:tcPr>
          <w:p w14:paraId="297B5F8C" w14:textId="46BE583D" w:rsidR="00C55AA0" w:rsidRPr="00983C91" w:rsidRDefault="00472F09" w:rsidP="000A628A">
            <w:pPr>
              <w:spacing w:after="0"/>
              <w:rPr>
                <w:rFonts w:eastAsia="Times New Roman" w:cs="Times New Roman"/>
                <w:color w:val="000000"/>
                <w:szCs w:val="26"/>
              </w:rPr>
            </w:pPr>
            <w:r w:rsidRPr="00983C91">
              <w:rPr>
                <w:rFonts w:eastAsia="Times New Roman" w:cs="Times New Roman"/>
                <w:color w:val="000000"/>
                <w:szCs w:val="26"/>
              </w:rPr>
              <w:t>Windows 10</w:t>
            </w:r>
          </w:p>
        </w:tc>
      </w:tr>
      <w:tr w:rsidR="00C55AA0" w:rsidRPr="00983C91" w14:paraId="425D5EF3" w14:textId="77777777" w:rsidTr="00472F09">
        <w:trPr>
          <w:trHeight w:val="43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4321C78" w14:textId="77777777" w:rsidR="00C55AA0" w:rsidRPr="00983C91" w:rsidRDefault="00C55AA0" w:rsidP="000A628A">
            <w:pPr>
              <w:spacing w:after="0"/>
              <w:jc w:val="center"/>
              <w:rPr>
                <w:rFonts w:eastAsia="Times New Roman" w:cs="Times New Roman"/>
                <w:color w:val="000000"/>
                <w:szCs w:val="26"/>
              </w:rPr>
            </w:pPr>
            <w:r w:rsidRPr="00983C91">
              <w:rPr>
                <w:rFonts w:eastAsia="Times New Roman" w:cs="Times New Roman"/>
                <w:color w:val="000000"/>
                <w:szCs w:val="26"/>
              </w:rPr>
              <w:t>5</w:t>
            </w:r>
          </w:p>
        </w:tc>
        <w:tc>
          <w:tcPr>
            <w:tcW w:w="2324" w:type="dxa"/>
            <w:tcBorders>
              <w:top w:val="nil"/>
              <w:left w:val="nil"/>
              <w:bottom w:val="single" w:sz="4" w:space="0" w:color="auto"/>
              <w:right w:val="single" w:sz="4" w:space="0" w:color="auto"/>
            </w:tcBorders>
            <w:shd w:val="clear" w:color="auto" w:fill="auto"/>
            <w:vAlign w:val="center"/>
            <w:hideMark/>
          </w:tcPr>
          <w:p w14:paraId="117AE6C3" w14:textId="6E81349C" w:rsidR="00C55AA0" w:rsidRPr="00983C91" w:rsidRDefault="00472F09" w:rsidP="000A628A">
            <w:pPr>
              <w:spacing w:after="0"/>
              <w:rPr>
                <w:rFonts w:eastAsia="Times New Roman" w:cs="Times New Roman"/>
                <w:color w:val="000000"/>
                <w:szCs w:val="26"/>
              </w:rPr>
            </w:pPr>
            <w:r w:rsidRPr="00983C91">
              <w:rPr>
                <w:rFonts w:eastAsia="Times New Roman" w:cs="Times New Roman"/>
                <w:color w:val="000000"/>
                <w:szCs w:val="26"/>
              </w:rPr>
              <w:t>Công cụ</w:t>
            </w:r>
            <w:r w:rsidR="00C55AA0" w:rsidRPr="00983C91">
              <w:rPr>
                <w:rFonts w:eastAsia="Times New Roman" w:cs="Times New Roman"/>
                <w:color w:val="000000"/>
                <w:szCs w:val="26"/>
              </w:rPr>
              <w:t xml:space="preserve"> </w:t>
            </w:r>
          </w:p>
        </w:tc>
        <w:tc>
          <w:tcPr>
            <w:tcW w:w="5886" w:type="dxa"/>
            <w:tcBorders>
              <w:top w:val="nil"/>
              <w:left w:val="nil"/>
              <w:bottom w:val="single" w:sz="4" w:space="0" w:color="auto"/>
              <w:right w:val="single" w:sz="4" w:space="0" w:color="auto"/>
            </w:tcBorders>
            <w:shd w:val="clear" w:color="auto" w:fill="auto"/>
            <w:vAlign w:val="center"/>
          </w:tcPr>
          <w:p w14:paraId="32F37F0A" w14:textId="6EAD7D1B" w:rsidR="00C55AA0" w:rsidRPr="00983C91" w:rsidRDefault="00472F09" w:rsidP="000A628A">
            <w:pPr>
              <w:spacing w:after="0"/>
              <w:rPr>
                <w:rFonts w:eastAsia="Times New Roman" w:cs="Times New Roman"/>
                <w:color w:val="000000"/>
                <w:szCs w:val="26"/>
              </w:rPr>
            </w:pPr>
            <w:r w:rsidRPr="00983C91">
              <w:rPr>
                <w:rFonts w:eastAsia="Times New Roman" w:cs="Times New Roman"/>
                <w:color w:val="000000"/>
                <w:szCs w:val="26"/>
              </w:rPr>
              <w:t>WEKA (Waikato Environment for Knowledge Analysis)</w:t>
            </w:r>
          </w:p>
        </w:tc>
      </w:tr>
      <w:tr w:rsidR="00C55AA0" w:rsidRPr="00983C91" w14:paraId="5BD0253F" w14:textId="77777777" w:rsidTr="00472F09">
        <w:trPr>
          <w:trHeight w:val="75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3107296" w14:textId="77777777" w:rsidR="00C55AA0" w:rsidRPr="00983C91" w:rsidRDefault="00C55AA0" w:rsidP="000A628A">
            <w:pPr>
              <w:spacing w:after="0"/>
              <w:jc w:val="center"/>
              <w:rPr>
                <w:rFonts w:eastAsia="Times New Roman" w:cs="Times New Roman"/>
                <w:color w:val="000000"/>
                <w:szCs w:val="26"/>
              </w:rPr>
            </w:pPr>
            <w:r w:rsidRPr="00983C91">
              <w:rPr>
                <w:rFonts w:eastAsia="Times New Roman" w:cs="Times New Roman"/>
                <w:color w:val="000000"/>
                <w:szCs w:val="26"/>
              </w:rPr>
              <w:t>6</w:t>
            </w:r>
          </w:p>
        </w:tc>
        <w:tc>
          <w:tcPr>
            <w:tcW w:w="2324" w:type="dxa"/>
            <w:tcBorders>
              <w:top w:val="nil"/>
              <w:left w:val="nil"/>
              <w:bottom w:val="single" w:sz="4" w:space="0" w:color="auto"/>
              <w:right w:val="single" w:sz="4" w:space="0" w:color="auto"/>
            </w:tcBorders>
            <w:shd w:val="clear" w:color="auto" w:fill="auto"/>
            <w:vAlign w:val="center"/>
            <w:hideMark/>
          </w:tcPr>
          <w:p w14:paraId="7908A3F4" w14:textId="77777777" w:rsidR="00C55AA0" w:rsidRPr="00983C91" w:rsidRDefault="00C55AA0" w:rsidP="000A628A">
            <w:pPr>
              <w:spacing w:after="0"/>
              <w:rPr>
                <w:rFonts w:eastAsia="Times New Roman" w:cs="Times New Roman"/>
                <w:color w:val="000000"/>
                <w:szCs w:val="26"/>
              </w:rPr>
            </w:pPr>
            <w:r w:rsidRPr="00983C91">
              <w:rPr>
                <w:rFonts w:eastAsia="Times New Roman" w:cs="Times New Roman"/>
                <w:color w:val="000000"/>
                <w:szCs w:val="26"/>
              </w:rPr>
              <w:t>Gói hỗ trợ</w:t>
            </w:r>
          </w:p>
        </w:tc>
        <w:tc>
          <w:tcPr>
            <w:tcW w:w="5886" w:type="dxa"/>
            <w:tcBorders>
              <w:top w:val="nil"/>
              <w:left w:val="nil"/>
              <w:bottom w:val="single" w:sz="4" w:space="0" w:color="auto"/>
              <w:right w:val="single" w:sz="4" w:space="0" w:color="auto"/>
            </w:tcBorders>
            <w:shd w:val="clear" w:color="auto" w:fill="auto"/>
            <w:vAlign w:val="center"/>
          </w:tcPr>
          <w:p w14:paraId="5B86C212" w14:textId="12C4679D" w:rsidR="00C55AA0" w:rsidRPr="00983C91" w:rsidRDefault="00C55AA0" w:rsidP="000A628A">
            <w:pPr>
              <w:spacing w:after="0"/>
              <w:rPr>
                <w:rFonts w:eastAsia="Times New Roman" w:cs="Times New Roman"/>
                <w:color w:val="000000"/>
                <w:szCs w:val="26"/>
              </w:rPr>
            </w:pPr>
          </w:p>
        </w:tc>
      </w:tr>
    </w:tbl>
    <w:p w14:paraId="57B78791" w14:textId="034CFD77" w:rsidR="00C55AA0" w:rsidRPr="00983C91" w:rsidRDefault="00472F09" w:rsidP="00EF6CC3">
      <w:pPr>
        <w:pStyle w:val="Caption"/>
        <w:spacing w:before="120" w:line="288" w:lineRule="auto"/>
      </w:pPr>
      <w:bookmarkStart w:id="52" w:name="_Toc469257447"/>
      <w:bookmarkEnd w:id="50"/>
      <w:bookmarkEnd w:id="51"/>
      <w:r w:rsidRPr="00983C91">
        <w:t>Bảng 3.</w:t>
      </w:r>
      <w:r w:rsidRPr="00983C91">
        <w:fldChar w:fldCharType="begin"/>
      </w:r>
      <w:r w:rsidRPr="00983C91">
        <w:instrText xml:space="preserve"> SEQ Bảng \* ARABIC \s 1 </w:instrText>
      </w:r>
      <w:r w:rsidRPr="00983C91">
        <w:fldChar w:fldCharType="separate"/>
      </w:r>
      <w:r w:rsidR="00C858CF" w:rsidRPr="00983C91">
        <w:rPr>
          <w:noProof/>
        </w:rPr>
        <w:t>1</w:t>
      </w:r>
      <w:r w:rsidRPr="00983C91">
        <w:fldChar w:fldCharType="end"/>
      </w:r>
      <w:r w:rsidRPr="00983C91">
        <w:t>: Cấu hình máy chủ trong thực nghiệm</w:t>
      </w:r>
      <w:bookmarkEnd w:id="52"/>
    </w:p>
    <w:p w14:paraId="4F31C3DB" w14:textId="511570DE" w:rsidR="008E6B8B" w:rsidRPr="00983C91" w:rsidRDefault="008E6B8B" w:rsidP="001B4BA4">
      <w:pPr>
        <w:pStyle w:val="Heading3"/>
        <w:numPr>
          <w:ilvl w:val="2"/>
          <w:numId w:val="17"/>
        </w:numPr>
        <w:spacing w:line="288" w:lineRule="auto"/>
        <w:ind w:left="720"/>
      </w:pPr>
      <w:bookmarkStart w:id="53" w:name="_Toc468060689"/>
      <w:r w:rsidRPr="00983C91">
        <w:t xml:space="preserve">Thực nghiệm </w:t>
      </w:r>
      <w:r w:rsidR="00C100C2" w:rsidRPr="00983C91">
        <w:t>test 70-30</w:t>
      </w:r>
      <w:bookmarkEnd w:id="53"/>
    </w:p>
    <w:p w14:paraId="138B6ED1" w14:textId="46FCAC37" w:rsidR="00C06F1C" w:rsidRPr="00983C91" w:rsidRDefault="00C06F1C" w:rsidP="001B4BA4">
      <w:pPr>
        <w:pStyle w:val="Heading4"/>
        <w:numPr>
          <w:ilvl w:val="0"/>
          <w:numId w:val="18"/>
        </w:numPr>
      </w:pPr>
      <w:bookmarkStart w:id="54" w:name="_Toc468060690"/>
      <w:r w:rsidRPr="00983C91">
        <w:t>Mô hình Decision Tree</w:t>
      </w:r>
      <w:bookmarkEnd w:id="54"/>
    </w:p>
    <w:p w14:paraId="69A61CBB" w14:textId="4608FFAF" w:rsidR="00106B36" w:rsidRPr="00983C91" w:rsidRDefault="00106B36" w:rsidP="000A628A">
      <w:pPr>
        <w:autoSpaceDE w:val="0"/>
        <w:autoSpaceDN w:val="0"/>
        <w:adjustRightInd w:val="0"/>
        <w:spacing w:after="200"/>
        <w:ind w:firstLine="720"/>
        <w:jc w:val="both"/>
      </w:pPr>
      <w:r w:rsidRPr="00983C91">
        <w:t>Kết quả test:</w:t>
      </w:r>
    </w:p>
    <w:tbl>
      <w:tblPr>
        <w:tblStyle w:val="TableGrid"/>
        <w:tblW w:w="0" w:type="auto"/>
        <w:tblInd w:w="1440" w:type="dxa"/>
        <w:tblLook w:val="04A0" w:firstRow="1" w:lastRow="0" w:firstColumn="1" w:lastColumn="0" w:noHBand="0" w:noVBand="1"/>
        <w:tblCaption w:val="1olol"/>
        <w:tblDescription w:val="lolo"/>
      </w:tblPr>
      <w:tblGrid>
        <w:gridCol w:w="727"/>
        <w:gridCol w:w="1427"/>
        <w:gridCol w:w="1175"/>
        <w:gridCol w:w="1343"/>
        <w:gridCol w:w="1101"/>
      </w:tblGrid>
      <w:tr w:rsidR="003F0740" w:rsidRPr="00983C91" w14:paraId="42744719" w14:textId="77777777" w:rsidTr="00C0067C">
        <w:tc>
          <w:tcPr>
            <w:tcW w:w="5773" w:type="dxa"/>
            <w:gridSpan w:val="5"/>
          </w:tcPr>
          <w:p w14:paraId="3826C585" w14:textId="77777777" w:rsidR="003F0740" w:rsidRPr="00983C91" w:rsidRDefault="003F0740" w:rsidP="00C0067C">
            <w:pPr>
              <w:spacing w:line="276" w:lineRule="auto"/>
              <w:jc w:val="center"/>
              <w:rPr>
                <w:sz w:val="24"/>
                <w:szCs w:val="24"/>
              </w:rPr>
            </w:pPr>
            <w:r w:rsidRPr="00983C91">
              <w:rPr>
                <w:sz w:val="24"/>
                <w:szCs w:val="24"/>
              </w:rPr>
              <w:t>Chi tiết độ chính xác phân lớp</w:t>
            </w:r>
          </w:p>
        </w:tc>
      </w:tr>
      <w:tr w:rsidR="003F0740" w:rsidRPr="00983C91" w14:paraId="4350545D" w14:textId="77777777" w:rsidTr="00C0067C">
        <w:tc>
          <w:tcPr>
            <w:tcW w:w="727" w:type="dxa"/>
            <w:vMerge w:val="restart"/>
          </w:tcPr>
          <w:p w14:paraId="01D86460" w14:textId="77777777" w:rsidR="003F0740" w:rsidRPr="00983C91" w:rsidRDefault="003F0740" w:rsidP="00C0067C">
            <w:pPr>
              <w:spacing w:line="276" w:lineRule="auto"/>
              <w:jc w:val="center"/>
              <w:rPr>
                <w:sz w:val="24"/>
                <w:szCs w:val="24"/>
              </w:rPr>
            </w:pPr>
          </w:p>
        </w:tc>
        <w:tc>
          <w:tcPr>
            <w:tcW w:w="1427" w:type="dxa"/>
          </w:tcPr>
          <w:p w14:paraId="658F65A1" w14:textId="77777777" w:rsidR="003F0740" w:rsidRPr="00983C91" w:rsidRDefault="003F0740" w:rsidP="00C0067C">
            <w:pPr>
              <w:spacing w:line="276" w:lineRule="auto"/>
              <w:jc w:val="center"/>
              <w:rPr>
                <w:sz w:val="24"/>
                <w:szCs w:val="24"/>
              </w:rPr>
            </w:pPr>
            <w:r w:rsidRPr="00983C91">
              <w:rPr>
                <w:sz w:val="24"/>
                <w:szCs w:val="24"/>
              </w:rPr>
              <w:t>Precision</w:t>
            </w:r>
          </w:p>
        </w:tc>
        <w:tc>
          <w:tcPr>
            <w:tcW w:w="1175" w:type="dxa"/>
          </w:tcPr>
          <w:p w14:paraId="493AB884" w14:textId="77777777" w:rsidR="003F0740" w:rsidRPr="00983C91" w:rsidRDefault="003F0740" w:rsidP="00C0067C">
            <w:pPr>
              <w:spacing w:line="276" w:lineRule="auto"/>
              <w:jc w:val="center"/>
              <w:rPr>
                <w:sz w:val="24"/>
                <w:szCs w:val="24"/>
              </w:rPr>
            </w:pPr>
            <w:r w:rsidRPr="00983C91">
              <w:rPr>
                <w:sz w:val="24"/>
                <w:szCs w:val="24"/>
              </w:rPr>
              <w:t>Recall</w:t>
            </w:r>
          </w:p>
        </w:tc>
        <w:tc>
          <w:tcPr>
            <w:tcW w:w="1343" w:type="dxa"/>
          </w:tcPr>
          <w:p w14:paraId="6CC5876D" w14:textId="77777777" w:rsidR="003F0740" w:rsidRPr="00983C91" w:rsidRDefault="003F0740" w:rsidP="00C0067C">
            <w:pPr>
              <w:spacing w:line="276" w:lineRule="auto"/>
              <w:jc w:val="center"/>
              <w:rPr>
                <w:sz w:val="24"/>
                <w:szCs w:val="24"/>
              </w:rPr>
            </w:pPr>
            <w:r w:rsidRPr="00983C91">
              <w:rPr>
                <w:sz w:val="24"/>
                <w:szCs w:val="24"/>
              </w:rPr>
              <w:t>F-Measure</w:t>
            </w:r>
          </w:p>
        </w:tc>
        <w:tc>
          <w:tcPr>
            <w:tcW w:w="1101" w:type="dxa"/>
          </w:tcPr>
          <w:p w14:paraId="70E95AE1" w14:textId="77777777" w:rsidR="003F0740" w:rsidRPr="00983C91" w:rsidRDefault="003F0740" w:rsidP="00C0067C">
            <w:pPr>
              <w:spacing w:line="276" w:lineRule="auto"/>
              <w:jc w:val="center"/>
              <w:rPr>
                <w:sz w:val="24"/>
                <w:szCs w:val="24"/>
              </w:rPr>
            </w:pPr>
            <w:r w:rsidRPr="00983C91">
              <w:rPr>
                <w:sz w:val="24"/>
                <w:szCs w:val="24"/>
              </w:rPr>
              <w:t>Class</w:t>
            </w:r>
          </w:p>
        </w:tc>
      </w:tr>
      <w:tr w:rsidR="00BD7512" w:rsidRPr="00983C91" w14:paraId="029CE79D" w14:textId="77777777" w:rsidTr="00F779FA">
        <w:tc>
          <w:tcPr>
            <w:tcW w:w="727" w:type="dxa"/>
            <w:vMerge/>
          </w:tcPr>
          <w:p w14:paraId="7BC1398A" w14:textId="77777777" w:rsidR="00BD7512" w:rsidRPr="00983C91" w:rsidRDefault="00BD7512" w:rsidP="00BD7512">
            <w:pPr>
              <w:spacing w:line="276" w:lineRule="auto"/>
              <w:jc w:val="center"/>
              <w:rPr>
                <w:sz w:val="24"/>
                <w:szCs w:val="24"/>
              </w:rPr>
            </w:pPr>
          </w:p>
        </w:tc>
        <w:tc>
          <w:tcPr>
            <w:tcW w:w="1427" w:type="dxa"/>
            <w:vAlign w:val="center"/>
          </w:tcPr>
          <w:p w14:paraId="3EC96775" w14:textId="0C1D9B93" w:rsidR="00BD7512" w:rsidRPr="00983C91" w:rsidRDefault="00BD7512" w:rsidP="00BD7512">
            <w:pPr>
              <w:spacing w:line="276" w:lineRule="auto"/>
              <w:jc w:val="center"/>
              <w:rPr>
                <w:sz w:val="24"/>
                <w:szCs w:val="24"/>
              </w:rPr>
            </w:pPr>
            <w:r>
              <w:rPr>
                <w:color w:val="000000"/>
              </w:rPr>
              <w:t>81.2%</w:t>
            </w:r>
          </w:p>
        </w:tc>
        <w:tc>
          <w:tcPr>
            <w:tcW w:w="1175" w:type="dxa"/>
            <w:vAlign w:val="center"/>
          </w:tcPr>
          <w:p w14:paraId="4F92C4F3" w14:textId="24D8EE99" w:rsidR="00BD7512" w:rsidRPr="00983C91" w:rsidRDefault="00BD7512" w:rsidP="00BD7512">
            <w:pPr>
              <w:spacing w:line="276" w:lineRule="auto"/>
              <w:jc w:val="center"/>
              <w:rPr>
                <w:sz w:val="24"/>
                <w:szCs w:val="24"/>
              </w:rPr>
            </w:pPr>
            <w:r>
              <w:rPr>
                <w:color w:val="000000"/>
              </w:rPr>
              <w:t>100.0%</w:t>
            </w:r>
          </w:p>
        </w:tc>
        <w:tc>
          <w:tcPr>
            <w:tcW w:w="1343" w:type="dxa"/>
          </w:tcPr>
          <w:p w14:paraId="4C9A8920" w14:textId="4A293304" w:rsidR="00BD7512" w:rsidRPr="00983C91" w:rsidRDefault="00BD7512" w:rsidP="00BD7512">
            <w:pPr>
              <w:spacing w:line="276" w:lineRule="auto"/>
              <w:jc w:val="center"/>
              <w:rPr>
                <w:sz w:val="24"/>
                <w:szCs w:val="24"/>
              </w:rPr>
            </w:pPr>
            <w:r w:rsidRPr="0052586D">
              <w:t>89.6%</w:t>
            </w:r>
          </w:p>
        </w:tc>
        <w:tc>
          <w:tcPr>
            <w:tcW w:w="1101" w:type="dxa"/>
          </w:tcPr>
          <w:p w14:paraId="5F8B6B36" w14:textId="77777777" w:rsidR="00BD7512" w:rsidRPr="00983C91" w:rsidRDefault="00BD7512" w:rsidP="00BD7512">
            <w:pPr>
              <w:spacing w:line="276" w:lineRule="auto"/>
              <w:jc w:val="center"/>
              <w:rPr>
                <w:sz w:val="24"/>
                <w:szCs w:val="24"/>
              </w:rPr>
            </w:pPr>
            <w:r w:rsidRPr="00983C91">
              <w:rPr>
                <w:sz w:val="24"/>
                <w:szCs w:val="24"/>
              </w:rPr>
              <w:t>S1</w:t>
            </w:r>
          </w:p>
        </w:tc>
      </w:tr>
      <w:tr w:rsidR="00BD7512" w:rsidRPr="00983C91" w14:paraId="63DB91A5" w14:textId="77777777" w:rsidTr="00F779FA">
        <w:tc>
          <w:tcPr>
            <w:tcW w:w="727" w:type="dxa"/>
            <w:vMerge/>
          </w:tcPr>
          <w:p w14:paraId="586E2236" w14:textId="77777777" w:rsidR="00BD7512" w:rsidRPr="00983C91" w:rsidRDefault="00BD7512" w:rsidP="00BD7512">
            <w:pPr>
              <w:spacing w:line="276" w:lineRule="auto"/>
              <w:jc w:val="center"/>
              <w:rPr>
                <w:sz w:val="24"/>
                <w:szCs w:val="24"/>
              </w:rPr>
            </w:pPr>
          </w:p>
        </w:tc>
        <w:tc>
          <w:tcPr>
            <w:tcW w:w="1427" w:type="dxa"/>
            <w:vAlign w:val="center"/>
          </w:tcPr>
          <w:p w14:paraId="142369F5" w14:textId="79C6A15D" w:rsidR="00BD7512" w:rsidRPr="00983C91" w:rsidRDefault="00BD7512" w:rsidP="00BD7512">
            <w:pPr>
              <w:spacing w:line="276" w:lineRule="auto"/>
              <w:jc w:val="center"/>
              <w:rPr>
                <w:sz w:val="24"/>
                <w:szCs w:val="24"/>
              </w:rPr>
            </w:pPr>
            <w:r>
              <w:rPr>
                <w:color w:val="000000"/>
              </w:rPr>
              <w:t>79.9%</w:t>
            </w:r>
          </w:p>
        </w:tc>
        <w:tc>
          <w:tcPr>
            <w:tcW w:w="1175" w:type="dxa"/>
            <w:vAlign w:val="center"/>
          </w:tcPr>
          <w:p w14:paraId="2DA49B8B" w14:textId="50B200D6" w:rsidR="00BD7512" w:rsidRPr="00983C91" w:rsidRDefault="00BD7512" w:rsidP="00BD7512">
            <w:pPr>
              <w:spacing w:line="276" w:lineRule="auto"/>
              <w:jc w:val="center"/>
              <w:rPr>
                <w:sz w:val="24"/>
                <w:szCs w:val="24"/>
              </w:rPr>
            </w:pPr>
            <w:r>
              <w:rPr>
                <w:color w:val="000000"/>
              </w:rPr>
              <w:t>80.0%</w:t>
            </w:r>
          </w:p>
        </w:tc>
        <w:tc>
          <w:tcPr>
            <w:tcW w:w="1343" w:type="dxa"/>
          </w:tcPr>
          <w:p w14:paraId="1EEFFE89" w14:textId="20C199F1" w:rsidR="00BD7512" w:rsidRPr="00983C91" w:rsidRDefault="00BD7512" w:rsidP="00BD7512">
            <w:pPr>
              <w:spacing w:line="276" w:lineRule="auto"/>
              <w:jc w:val="center"/>
              <w:rPr>
                <w:sz w:val="24"/>
                <w:szCs w:val="24"/>
              </w:rPr>
            </w:pPr>
            <w:r w:rsidRPr="0052586D">
              <w:t>79.9%</w:t>
            </w:r>
          </w:p>
        </w:tc>
        <w:tc>
          <w:tcPr>
            <w:tcW w:w="1101" w:type="dxa"/>
          </w:tcPr>
          <w:p w14:paraId="78049BD7" w14:textId="77777777" w:rsidR="00BD7512" w:rsidRPr="00983C91" w:rsidRDefault="00BD7512" w:rsidP="00BD7512">
            <w:pPr>
              <w:spacing w:line="276" w:lineRule="auto"/>
              <w:jc w:val="center"/>
              <w:rPr>
                <w:sz w:val="24"/>
                <w:szCs w:val="24"/>
              </w:rPr>
            </w:pPr>
            <w:r w:rsidRPr="00983C91">
              <w:rPr>
                <w:sz w:val="24"/>
                <w:szCs w:val="24"/>
              </w:rPr>
              <w:t>S2</w:t>
            </w:r>
          </w:p>
        </w:tc>
      </w:tr>
      <w:tr w:rsidR="00BD7512" w:rsidRPr="00983C91" w14:paraId="2BD4472F" w14:textId="77777777" w:rsidTr="00F779FA">
        <w:tc>
          <w:tcPr>
            <w:tcW w:w="727" w:type="dxa"/>
            <w:vMerge/>
            <w:shd w:val="clear" w:color="auto" w:fill="auto"/>
          </w:tcPr>
          <w:p w14:paraId="796F6199" w14:textId="77777777" w:rsidR="00BD7512" w:rsidRPr="00983C91" w:rsidRDefault="00BD7512" w:rsidP="00BD7512">
            <w:pPr>
              <w:spacing w:line="276" w:lineRule="auto"/>
              <w:jc w:val="center"/>
              <w:rPr>
                <w:sz w:val="24"/>
                <w:szCs w:val="24"/>
              </w:rPr>
            </w:pPr>
          </w:p>
        </w:tc>
        <w:tc>
          <w:tcPr>
            <w:tcW w:w="1427" w:type="dxa"/>
            <w:shd w:val="clear" w:color="auto" w:fill="auto"/>
            <w:vAlign w:val="center"/>
          </w:tcPr>
          <w:p w14:paraId="410011AF" w14:textId="4D484812" w:rsidR="00BD7512" w:rsidRPr="00983C91" w:rsidRDefault="00BD7512" w:rsidP="00BD7512">
            <w:pPr>
              <w:spacing w:line="276" w:lineRule="auto"/>
              <w:jc w:val="center"/>
              <w:rPr>
                <w:sz w:val="24"/>
                <w:szCs w:val="24"/>
              </w:rPr>
            </w:pPr>
            <w:r>
              <w:rPr>
                <w:color w:val="000000" w:themeColor="text1"/>
              </w:rPr>
              <w:t>81.3%</w:t>
            </w:r>
          </w:p>
        </w:tc>
        <w:tc>
          <w:tcPr>
            <w:tcW w:w="1175" w:type="dxa"/>
            <w:shd w:val="clear" w:color="auto" w:fill="auto"/>
            <w:vAlign w:val="center"/>
          </w:tcPr>
          <w:p w14:paraId="3AB33E04" w14:textId="04EFB6B2" w:rsidR="00BD7512" w:rsidRPr="00983C91" w:rsidRDefault="00BD7512" w:rsidP="00BD7512">
            <w:pPr>
              <w:spacing w:line="276" w:lineRule="auto"/>
              <w:jc w:val="center"/>
              <w:rPr>
                <w:sz w:val="24"/>
                <w:szCs w:val="24"/>
              </w:rPr>
            </w:pPr>
            <w:r>
              <w:rPr>
                <w:color w:val="000000" w:themeColor="text1"/>
              </w:rPr>
              <w:t>52.5%</w:t>
            </w:r>
          </w:p>
        </w:tc>
        <w:tc>
          <w:tcPr>
            <w:tcW w:w="1343" w:type="dxa"/>
            <w:shd w:val="clear" w:color="auto" w:fill="auto"/>
          </w:tcPr>
          <w:p w14:paraId="095EF852" w14:textId="71980954" w:rsidR="00BD7512" w:rsidRPr="00983C91" w:rsidRDefault="00BD7512" w:rsidP="00BD7512">
            <w:pPr>
              <w:spacing w:line="276" w:lineRule="auto"/>
              <w:jc w:val="center"/>
              <w:rPr>
                <w:sz w:val="24"/>
                <w:szCs w:val="24"/>
              </w:rPr>
            </w:pPr>
            <w:r w:rsidRPr="0052586D">
              <w:t>63.8%</w:t>
            </w:r>
          </w:p>
        </w:tc>
        <w:tc>
          <w:tcPr>
            <w:tcW w:w="1101" w:type="dxa"/>
            <w:shd w:val="clear" w:color="auto" w:fill="auto"/>
          </w:tcPr>
          <w:p w14:paraId="1B69259A" w14:textId="77777777" w:rsidR="00BD7512" w:rsidRPr="00983C91" w:rsidRDefault="00BD7512" w:rsidP="00BD7512">
            <w:pPr>
              <w:spacing w:line="276" w:lineRule="auto"/>
              <w:jc w:val="center"/>
              <w:rPr>
                <w:sz w:val="24"/>
                <w:szCs w:val="24"/>
              </w:rPr>
            </w:pPr>
            <w:r w:rsidRPr="00983C91">
              <w:rPr>
                <w:sz w:val="24"/>
                <w:szCs w:val="24"/>
              </w:rPr>
              <w:t>S3</w:t>
            </w:r>
          </w:p>
        </w:tc>
      </w:tr>
      <w:tr w:rsidR="00BD7512" w:rsidRPr="00983C91" w14:paraId="66BE931C" w14:textId="77777777" w:rsidTr="00F779FA">
        <w:tc>
          <w:tcPr>
            <w:tcW w:w="727" w:type="dxa"/>
            <w:vMerge/>
          </w:tcPr>
          <w:p w14:paraId="09BB9F6F" w14:textId="77777777" w:rsidR="00BD7512" w:rsidRPr="00983C91" w:rsidRDefault="00BD7512" w:rsidP="00BD7512">
            <w:pPr>
              <w:spacing w:line="276" w:lineRule="auto"/>
              <w:jc w:val="center"/>
              <w:rPr>
                <w:sz w:val="24"/>
                <w:szCs w:val="24"/>
              </w:rPr>
            </w:pPr>
          </w:p>
        </w:tc>
        <w:tc>
          <w:tcPr>
            <w:tcW w:w="1427" w:type="dxa"/>
            <w:vAlign w:val="center"/>
          </w:tcPr>
          <w:p w14:paraId="7DE01221" w14:textId="039356A8" w:rsidR="00BD7512" w:rsidRPr="00983C91" w:rsidRDefault="00BD7512" w:rsidP="00BD7512">
            <w:pPr>
              <w:spacing w:line="276" w:lineRule="auto"/>
              <w:jc w:val="center"/>
              <w:rPr>
                <w:sz w:val="24"/>
                <w:szCs w:val="24"/>
              </w:rPr>
            </w:pPr>
            <w:r>
              <w:rPr>
                <w:color w:val="000000"/>
              </w:rPr>
              <w:t>78.3%</w:t>
            </w:r>
          </w:p>
        </w:tc>
        <w:tc>
          <w:tcPr>
            <w:tcW w:w="1175" w:type="dxa"/>
            <w:vAlign w:val="center"/>
          </w:tcPr>
          <w:p w14:paraId="18246DA8" w14:textId="58DE9569" w:rsidR="00BD7512" w:rsidRPr="00983C91" w:rsidRDefault="00BD7512" w:rsidP="00BD7512">
            <w:pPr>
              <w:spacing w:line="276" w:lineRule="auto"/>
              <w:jc w:val="center"/>
              <w:rPr>
                <w:sz w:val="24"/>
                <w:szCs w:val="24"/>
              </w:rPr>
            </w:pPr>
            <w:r>
              <w:rPr>
                <w:color w:val="000000"/>
              </w:rPr>
              <w:t>96.3%</w:t>
            </w:r>
          </w:p>
        </w:tc>
        <w:tc>
          <w:tcPr>
            <w:tcW w:w="1343" w:type="dxa"/>
          </w:tcPr>
          <w:p w14:paraId="488F8EA3" w14:textId="0488CD87" w:rsidR="00BD7512" w:rsidRPr="00983C91" w:rsidRDefault="00BD7512" w:rsidP="00BD7512">
            <w:pPr>
              <w:spacing w:line="276" w:lineRule="auto"/>
              <w:jc w:val="center"/>
              <w:rPr>
                <w:sz w:val="24"/>
                <w:szCs w:val="24"/>
              </w:rPr>
            </w:pPr>
            <w:r w:rsidRPr="0052586D">
              <w:t>86.4%</w:t>
            </w:r>
          </w:p>
        </w:tc>
        <w:tc>
          <w:tcPr>
            <w:tcW w:w="1101" w:type="dxa"/>
          </w:tcPr>
          <w:p w14:paraId="465FDD6E" w14:textId="77777777" w:rsidR="00BD7512" w:rsidRPr="00983C91" w:rsidRDefault="00BD7512" w:rsidP="00BD7512">
            <w:pPr>
              <w:spacing w:line="276" w:lineRule="auto"/>
              <w:jc w:val="center"/>
              <w:rPr>
                <w:sz w:val="24"/>
                <w:szCs w:val="24"/>
              </w:rPr>
            </w:pPr>
            <w:r w:rsidRPr="00983C91">
              <w:rPr>
                <w:sz w:val="24"/>
                <w:szCs w:val="24"/>
              </w:rPr>
              <w:t>S4</w:t>
            </w:r>
          </w:p>
        </w:tc>
      </w:tr>
      <w:tr w:rsidR="00BD7512" w:rsidRPr="00983C91" w14:paraId="7153022B" w14:textId="77777777" w:rsidTr="00F779FA">
        <w:tc>
          <w:tcPr>
            <w:tcW w:w="727" w:type="dxa"/>
            <w:vMerge/>
          </w:tcPr>
          <w:p w14:paraId="381E8452" w14:textId="77777777" w:rsidR="00BD7512" w:rsidRPr="00983C91" w:rsidRDefault="00BD7512" w:rsidP="00BD7512">
            <w:pPr>
              <w:spacing w:line="276" w:lineRule="auto"/>
              <w:jc w:val="center"/>
              <w:rPr>
                <w:sz w:val="24"/>
                <w:szCs w:val="24"/>
              </w:rPr>
            </w:pPr>
          </w:p>
        </w:tc>
        <w:tc>
          <w:tcPr>
            <w:tcW w:w="1427" w:type="dxa"/>
            <w:vAlign w:val="center"/>
          </w:tcPr>
          <w:p w14:paraId="05C70DE4" w14:textId="22FF421A" w:rsidR="00BD7512" w:rsidRPr="00983C91" w:rsidRDefault="00BD7512" w:rsidP="00BD7512">
            <w:pPr>
              <w:spacing w:line="276" w:lineRule="auto"/>
              <w:jc w:val="center"/>
              <w:rPr>
                <w:sz w:val="24"/>
                <w:szCs w:val="24"/>
              </w:rPr>
            </w:pPr>
            <w:r>
              <w:rPr>
                <w:color w:val="000000"/>
              </w:rPr>
              <w:t>80.2%</w:t>
            </w:r>
          </w:p>
        </w:tc>
        <w:tc>
          <w:tcPr>
            <w:tcW w:w="1175" w:type="dxa"/>
            <w:vAlign w:val="center"/>
          </w:tcPr>
          <w:p w14:paraId="406C9DF9" w14:textId="15C9386E" w:rsidR="00BD7512" w:rsidRPr="00983C91" w:rsidRDefault="00BD7512" w:rsidP="00BD7512">
            <w:pPr>
              <w:spacing w:line="276" w:lineRule="auto"/>
              <w:jc w:val="center"/>
              <w:rPr>
                <w:sz w:val="24"/>
                <w:szCs w:val="24"/>
              </w:rPr>
            </w:pPr>
            <w:r>
              <w:rPr>
                <w:color w:val="000000"/>
              </w:rPr>
              <w:t>63.8%</w:t>
            </w:r>
          </w:p>
        </w:tc>
        <w:tc>
          <w:tcPr>
            <w:tcW w:w="1343" w:type="dxa"/>
          </w:tcPr>
          <w:p w14:paraId="21F53180" w14:textId="6480E37B" w:rsidR="00BD7512" w:rsidRPr="00983C91" w:rsidRDefault="00BD7512" w:rsidP="00BD7512">
            <w:pPr>
              <w:spacing w:line="276" w:lineRule="auto"/>
              <w:jc w:val="center"/>
              <w:rPr>
                <w:sz w:val="24"/>
                <w:szCs w:val="24"/>
              </w:rPr>
            </w:pPr>
            <w:r w:rsidRPr="0052586D">
              <w:t>71.1%</w:t>
            </w:r>
          </w:p>
        </w:tc>
        <w:tc>
          <w:tcPr>
            <w:tcW w:w="1101" w:type="dxa"/>
          </w:tcPr>
          <w:p w14:paraId="5678BF62" w14:textId="77777777" w:rsidR="00BD7512" w:rsidRPr="00983C91" w:rsidRDefault="00BD7512" w:rsidP="00BD7512">
            <w:pPr>
              <w:spacing w:line="276" w:lineRule="auto"/>
              <w:jc w:val="center"/>
              <w:rPr>
                <w:sz w:val="24"/>
                <w:szCs w:val="24"/>
              </w:rPr>
            </w:pPr>
            <w:r w:rsidRPr="00983C91">
              <w:rPr>
                <w:sz w:val="24"/>
                <w:szCs w:val="24"/>
              </w:rPr>
              <w:t>S5</w:t>
            </w:r>
          </w:p>
        </w:tc>
      </w:tr>
      <w:tr w:rsidR="00BD7512" w:rsidRPr="00983C91" w14:paraId="6D3E9C12" w14:textId="77777777" w:rsidTr="00F779FA">
        <w:tc>
          <w:tcPr>
            <w:tcW w:w="727" w:type="dxa"/>
            <w:vMerge/>
          </w:tcPr>
          <w:p w14:paraId="18871739" w14:textId="77777777" w:rsidR="00BD7512" w:rsidRPr="00983C91" w:rsidRDefault="00BD7512" w:rsidP="00BD7512">
            <w:pPr>
              <w:spacing w:line="276" w:lineRule="auto"/>
              <w:jc w:val="center"/>
              <w:rPr>
                <w:sz w:val="24"/>
                <w:szCs w:val="24"/>
              </w:rPr>
            </w:pPr>
          </w:p>
        </w:tc>
        <w:tc>
          <w:tcPr>
            <w:tcW w:w="1427" w:type="dxa"/>
            <w:vAlign w:val="center"/>
          </w:tcPr>
          <w:p w14:paraId="119292E4" w14:textId="30D8EEA2" w:rsidR="00BD7512" w:rsidRPr="00983C91" w:rsidRDefault="00BD7512" w:rsidP="00BD7512">
            <w:pPr>
              <w:spacing w:line="276" w:lineRule="auto"/>
              <w:jc w:val="center"/>
              <w:rPr>
                <w:sz w:val="24"/>
                <w:szCs w:val="24"/>
              </w:rPr>
            </w:pPr>
            <w:r>
              <w:rPr>
                <w:color w:val="000000"/>
              </w:rPr>
              <w:t>79.7%</w:t>
            </w:r>
          </w:p>
        </w:tc>
        <w:tc>
          <w:tcPr>
            <w:tcW w:w="1175" w:type="dxa"/>
            <w:vAlign w:val="center"/>
          </w:tcPr>
          <w:p w14:paraId="3F19FC9C" w14:textId="0C562E08" w:rsidR="00BD7512" w:rsidRPr="00983C91" w:rsidRDefault="00BD7512" w:rsidP="00BD7512">
            <w:pPr>
              <w:spacing w:line="276" w:lineRule="auto"/>
              <w:jc w:val="center"/>
              <w:rPr>
                <w:sz w:val="24"/>
                <w:szCs w:val="24"/>
              </w:rPr>
            </w:pPr>
            <w:r>
              <w:rPr>
                <w:color w:val="000000"/>
              </w:rPr>
              <w:t>82.6%</w:t>
            </w:r>
          </w:p>
        </w:tc>
        <w:tc>
          <w:tcPr>
            <w:tcW w:w="1343" w:type="dxa"/>
          </w:tcPr>
          <w:p w14:paraId="62FCC6F5" w14:textId="4F5C129E" w:rsidR="00BD7512" w:rsidRPr="00983C91" w:rsidRDefault="00BD7512" w:rsidP="00BD7512">
            <w:pPr>
              <w:spacing w:line="276" w:lineRule="auto"/>
              <w:jc w:val="center"/>
              <w:rPr>
                <w:sz w:val="24"/>
                <w:szCs w:val="24"/>
              </w:rPr>
            </w:pPr>
            <w:r w:rsidRPr="0052586D">
              <w:t>81.1%</w:t>
            </w:r>
          </w:p>
        </w:tc>
        <w:tc>
          <w:tcPr>
            <w:tcW w:w="1101" w:type="dxa"/>
          </w:tcPr>
          <w:p w14:paraId="1669A07D" w14:textId="77777777" w:rsidR="00BD7512" w:rsidRPr="00983C91" w:rsidRDefault="00BD7512" w:rsidP="00BD7512">
            <w:pPr>
              <w:spacing w:line="276" w:lineRule="auto"/>
              <w:jc w:val="center"/>
              <w:rPr>
                <w:sz w:val="24"/>
                <w:szCs w:val="24"/>
              </w:rPr>
            </w:pPr>
            <w:r w:rsidRPr="00983C91">
              <w:rPr>
                <w:sz w:val="24"/>
                <w:szCs w:val="24"/>
              </w:rPr>
              <w:t>S6</w:t>
            </w:r>
          </w:p>
        </w:tc>
      </w:tr>
      <w:tr w:rsidR="00BD7512" w:rsidRPr="00983C91" w14:paraId="767C3655" w14:textId="77777777" w:rsidTr="00F779FA">
        <w:tc>
          <w:tcPr>
            <w:tcW w:w="727" w:type="dxa"/>
          </w:tcPr>
          <w:p w14:paraId="15F65561" w14:textId="77777777" w:rsidR="00BD7512" w:rsidRPr="00983C91" w:rsidRDefault="00BD7512" w:rsidP="00BD7512">
            <w:pPr>
              <w:spacing w:line="276" w:lineRule="auto"/>
              <w:rPr>
                <w:i/>
                <w:sz w:val="24"/>
                <w:szCs w:val="24"/>
              </w:rPr>
            </w:pPr>
            <w:r w:rsidRPr="00983C91">
              <w:rPr>
                <w:i/>
                <w:sz w:val="24"/>
                <w:szCs w:val="24"/>
              </w:rPr>
              <w:t>Avg</w:t>
            </w:r>
          </w:p>
        </w:tc>
        <w:tc>
          <w:tcPr>
            <w:tcW w:w="1427" w:type="dxa"/>
            <w:vAlign w:val="center"/>
          </w:tcPr>
          <w:p w14:paraId="26362103" w14:textId="7E4DD644" w:rsidR="00BD7512" w:rsidRPr="00983C91" w:rsidRDefault="00BD7512" w:rsidP="00BD7512">
            <w:pPr>
              <w:spacing w:line="276" w:lineRule="auto"/>
              <w:jc w:val="center"/>
              <w:rPr>
                <w:sz w:val="24"/>
                <w:szCs w:val="24"/>
              </w:rPr>
            </w:pPr>
            <w:r>
              <w:rPr>
                <w:color w:val="000000"/>
              </w:rPr>
              <w:t>75.3%</w:t>
            </w:r>
          </w:p>
        </w:tc>
        <w:tc>
          <w:tcPr>
            <w:tcW w:w="1175" w:type="dxa"/>
            <w:vAlign w:val="center"/>
          </w:tcPr>
          <w:p w14:paraId="059D4177" w14:textId="306C854E" w:rsidR="00BD7512" w:rsidRPr="00983C91" w:rsidRDefault="00BD7512" w:rsidP="00BD7512">
            <w:pPr>
              <w:spacing w:line="276" w:lineRule="auto"/>
              <w:jc w:val="center"/>
              <w:rPr>
                <w:sz w:val="24"/>
                <w:szCs w:val="24"/>
              </w:rPr>
            </w:pPr>
            <w:r>
              <w:rPr>
                <w:color w:val="000000"/>
              </w:rPr>
              <w:t>80.0%</w:t>
            </w:r>
          </w:p>
        </w:tc>
        <w:tc>
          <w:tcPr>
            <w:tcW w:w="1343" w:type="dxa"/>
          </w:tcPr>
          <w:p w14:paraId="7CE52FBE" w14:textId="77A3C38F" w:rsidR="00BD7512" w:rsidRPr="00983C91" w:rsidRDefault="00BD7512" w:rsidP="00BD7512">
            <w:pPr>
              <w:spacing w:line="276" w:lineRule="auto"/>
              <w:jc w:val="center"/>
              <w:rPr>
                <w:sz w:val="24"/>
                <w:szCs w:val="24"/>
              </w:rPr>
            </w:pPr>
            <w:r w:rsidRPr="0052586D">
              <w:t>77.6%</w:t>
            </w:r>
          </w:p>
        </w:tc>
        <w:tc>
          <w:tcPr>
            <w:tcW w:w="1101" w:type="dxa"/>
          </w:tcPr>
          <w:p w14:paraId="7F659118" w14:textId="77777777" w:rsidR="00BD7512" w:rsidRPr="00983C91" w:rsidRDefault="00BD7512" w:rsidP="00BD7512">
            <w:pPr>
              <w:spacing w:line="276" w:lineRule="auto"/>
              <w:jc w:val="center"/>
              <w:rPr>
                <w:sz w:val="24"/>
                <w:szCs w:val="24"/>
              </w:rPr>
            </w:pPr>
          </w:p>
        </w:tc>
      </w:tr>
    </w:tbl>
    <w:p w14:paraId="277A1671" w14:textId="42001C77" w:rsidR="00717926" w:rsidRPr="00983C91" w:rsidRDefault="00717926" w:rsidP="00717926">
      <w:pPr>
        <w:pStyle w:val="Caption"/>
        <w:spacing w:before="120" w:line="288" w:lineRule="auto"/>
      </w:pPr>
      <w:bookmarkStart w:id="55" w:name="_Toc469257448"/>
      <w:bookmarkStart w:id="56" w:name="_Toc460666977"/>
      <w:bookmarkStart w:id="57" w:name="_Toc468060691"/>
      <w:r w:rsidRPr="00983C91">
        <w:t>Bảng 3.</w:t>
      </w:r>
      <w:r w:rsidRPr="00983C91">
        <w:fldChar w:fldCharType="begin"/>
      </w:r>
      <w:r w:rsidRPr="00983C91">
        <w:instrText xml:space="preserve"> SEQ Bảng \* ARABIC \s 1 </w:instrText>
      </w:r>
      <w:r w:rsidRPr="00983C91">
        <w:fldChar w:fldCharType="separate"/>
      </w:r>
      <w:r>
        <w:rPr>
          <w:noProof/>
        </w:rPr>
        <w:t>2</w:t>
      </w:r>
      <w:r w:rsidRPr="00983C91">
        <w:fldChar w:fldCharType="end"/>
      </w:r>
      <w:r w:rsidRPr="00983C91">
        <w:t>: Test 70-30 - Kết quả test mô hình Decision Tree</w:t>
      </w:r>
      <w:bookmarkEnd w:id="55"/>
    </w:p>
    <w:p w14:paraId="1044E7FD" w14:textId="403B1470" w:rsidR="00C06F1C" w:rsidRPr="00983C91" w:rsidRDefault="00C06F1C" w:rsidP="001B4BA4">
      <w:pPr>
        <w:pStyle w:val="Heading4"/>
        <w:numPr>
          <w:ilvl w:val="0"/>
          <w:numId w:val="18"/>
        </w:numPr>
      </w:pPr>
      <w:r w:rsidRPr="00983C91">
        <w:lastRenderedPageBreak/>
        <w:t>Mô hình Super Vector Machines (SVM)</w:t>
      </w:r>
      <w:bookmarkEnd w:id="56"/>
      <w:bookmarkEnd w:id="57"/>
    </w:p>
    <w:p w14:paraId="2430C314" w14:textId="66E12304" w:rsidR="00106B36" w:rsidRPr="00983C91" w:rsidRDefault="00106B36" w:rsidP="000A628A">
      <w:pPr>
        <w:autoSpaceDE w:val="0"/>
        <w:autoSpaceDN w:val="0"/>
        <w:adjustRightInd w:val="0"/>
        <w:spacing w:after="200"/>
        <w:ind w:firstLine="720"/>
        <w:jc w:val="both"/>
      </w:pPr>
      <w:r w:rsidRPr="00983C91">
        <w:t>Kết quả test:</w:t>
      </w:r>
    </w:p>
    <w:tbl>
      <w:tblPr>
        <w:tblStyle w:val="TableGrid"/>
        <w:tblW w:w="0" w:type="auto"/>
        <w:tblInd w:w="1440" w:type="dxa"/>
        <w:tblLook w:val="04A0" w:firstRow="1" w:lastRow="0" w:firstColumn="1" w:lastColumn="0" w:noHBand="0" w:noVBand="1"/>
      </w:tblPr>
      <w:tblGrid>
        <w:gridCol w:w="727"/>
        <w:gridCol w:w="1427"/>
        <w:gridCol w:w="1175"/>
        <w:gridCol w:w="1343"/>
        <w:gridCol w:w="1101"/>
      </w:tblGrid>
      <w:tr w:rsidR="003F0740" w:rsidRPr="00983C91" w14:paraId="6267D74C" w14:textId="77777777" w:rsidTr="00C0067C">
        <w:tc>
          <w:tcPr>
            <w:tcW w:w="5773" w:type="dxa"/>
            <w:gridSpan w:val="5"/>
          </w:tcPr>
          <w:p w14:paraId="7461AE47" w14:textId="77777777" w:rsidR="003F0740" w:rsidRPr="00983C91" w:rsidRDefault="003F0740" w:rsidP="00C0067C">
            <w:pPr>
              <w:spacing w:line="276" w:lineRule="auto"/>
              <w:jc w:val="center"/>
              <w:rPr>
                <w:sz w:val="24"/>
                <w:szCs w:val="24"/>
              </w:rPr>
            </w:pPr>
            <w:r w:rsidRPr="00983C91">
              <w:rPr>
                <w:sz w:val="24"/>
                <w:szCs w:val="24"/>
              </w:rPr>
              <w:t>Chi tiết độ chính xác phân lớp</w:t>
            </w:r>
          </w:p>
        </w:tc>
      </w:tr>
      <w:tr w:rsidR="003F0740" w:rsidRPr="00983C91" w14:paraId="180CBF92" w14:textId="77777777" w:rsidTr="00C0067C">
        <w:tc>
          <w:tcPr>
            <w:tcW w:w="727" w:type="dxa"/>
            <w:vMerge w:val="restart"/>
          </w:tcPr>
          <w:p w14:paraId="44BB620A" w14:textId="77777777" w:rsidR="003F0740" w:rsidRPr="00983C91" w:rsidRDefault="003F0740" w:rsidP="00C0067C">
            <w:pPr>
              <w:spacing w:line="276" w:lineRule="auto"/>
              <w:jc w:val="center"/>
              <w:rPr>
                <w:sz w:val="24"/>
                <w:szCs w:val="24"/>
              </w:rPr>
            </w:pPr>
          </w:p>
        </w:tc>
        <w:tc>
          <w:tcPr>
            <w:tcW w:w="1427" w:type="dxa"/>
          </w:tcPr>
          <w:p w14:paraId="63ACF4E5" w14:textId="77777777" w:rsidR="003F0740" w:rsidRPr="00983C91" w:rsidRDefault="003F0740" w:rsidP="00C0067C">
            <w:pPr>
              <w:spacing w:line="276" w:lineRule="auto"/>
              <w:jc w:val="center"/>
              <w:rPr>
                <w:sz w:val="24"/>
                <w:szCs w:val="24"/>
              </w:rPr>
            </w:pPr>
            <w:r w:rsidRPr="00983C91">
              <w:rPr>
                <w:sz w:val="24"/>
                <w:szCs w:val="24"/>
              </w:rPr>
              <w:t>Precision</w:t>
            </w:r>
          </w:p>
        </w:tc>
        <w:tc>
          <w:tcPr>
            <w:tcW w:w="1175" w:type="dxa"/>
          </w:tcPr>
          <w:p w14:paraId="7D3BD82B" w14:textId="77777777" w:rsidR="003F0740" w:rsidRPr="00983C91" w:rsidRDefault="003F0740" w:rsidP="00C0067C">
            <w:pPr>
              <w:spacing w:line="276" w:lineRule="auto"/>
              <w:jc w:val="center"/>
              <w:rPr>
                <w:sz w:val="24"/>
                <w:szCs w:val="24"/>
              </w:rPr>
            </w:pPr>
            <w:r w:rsidRPr="00983C91">
              <w:rPr>
                <w:sz w:val="24"/>
                <w:szCs w:val="24"/>
              </w:rPr>
              <w:t>Recall</w:t>
            </w:r>
          </w:p>
        </w:tc>
        <w:tc>
          <w:tcPr>
            <w:tcW w:w="1343" w:type="dxa"/>
          </w:tcPr>
          <w:p w14:paraId="7BE0E7CC" w14:textId="77777777" w:rsidR="003F0740" w:rsidRPr="00983C91" w:rsidRDefault="003F0740" w:rsidP="00C0067C">
            <w:pPr>
              <w:spacing w:line="276" w:lineRule="auto"/>
              <w:jc w:val="center"/>
              <w:rPr>
                <w:sz w:val="24"/>
                <w:szCs w:val="24"/>
              </w:rPr>
            </w:pPr>
            <w:r w:rsidRPr="00983C91">
              <w:rPr>
                <w:sz w:val="24"/>
                <w:szCs w:val="24"/>
              </w:rPr>
              <w:t>F-Measure</w:t>
            </w:r>
          </w:p>
        </w:tc>
        <w:tc>
          <w:tcPr>
            <w:tcW w:w="1101" w:type="dxa"/>
          </w:tcPr>
          <w:p w14:paraId="7E2978D0" w14:textId="77777777" w:rsidR="003F0740" w:rsidRPr="00983C91" w:rsidRDefault="003F0740" w:rsidP="00C0067C">
            <w:pPr>
              <w:spacing w:line="276" w:lineRule="auto"/>
              <w:jc w:val="center"/>
              <w:rPr>
                <w:sz w:val="24"/>
                <w:szCs w:val="24"/>
              </w:rPr>
            </w:pPr>
            <w:r w:rsidRPr="00983C91">
              <w:rPr>
                <w:sz w:val="24"/>
                <w:szCs w:val="24"/>
              </w:rPr>
              <w:t>Class</w:t>
            </w:r>
          </w:p>
        </w:tc>
      </w:tr>
      <w:tr w:rsidR="007D2956" w:rsidRPr="00983C91" w14:paraId="24D1A0A5" w14:textId="77777777" w:rsidTr="001E5374">
        <w:tc>
          <w:tcPr>
            <w:tcW w:w="727" w:type="dxa"/>
            <w:vMerge/>
          </w:tcPr>
          <w:p w14:paraId="3C1E0F31" w14:textId="77777777" w:rsidR="007D2956" w:rsidRPr="00983C91" w:rsidRDefault="007D2956" w:rsidP="007D2956">
            <w:pPr>
              <w:spacing w:line="276" w:lineRule="auto"/>
              <w:jc w:val="center"/>
              <w:rPr>
                <w:sz w:val="24"/>
                <w:szCs w:val="24"/>
              </w:rPr>
            </w:pPr>
          </w:p>
        </w:tc>
        <w:tc>
          <w:tcPr>
            <w:tcW w:w="1427" w:type="dxa"/>
            <w:vAlign w:val="center"/>
          </w:tcPr>
          <w:p w14:paraId="6839ABC2" w14:textId="3F360EC6" w:rsidR="007D2956" w:rsidRPr="00983C91" w:rsidRDefault="007D2956" w:rsidP="007D2956">
            <w:pPr>
              <w:spacing w:line="276" w:lineRule="auto"/>
              <w:jc w:val="center"/>
              <w:rPr>
                <w:sz w:val="24"/>
                <w:szCs w:val="24"/>
              </w:rPr>
            </w:pPr>
            <w:r>
              <w:rPr>
                <w:color w:val="000000"/>
              </w:rPr>
              <w:t>50.9%</w:t>
            </w:r>
          </w:p>
        </w:tc>
        <w:tc>
          <w:tcPr>
            <w:tcW w:w="1175" w:type="dxa"/>
            <w:vAlign w:val="center"/>
          </w:tcPr>
          <w:p w14:paraId="077F0CF8" w14:textId="451626C1" w:rsidR="007D2956" w:rsidRPr="00983C91" w:rsidRDefault="007D2956" w:rsidP="007D2956">
            <w:pPr>
              <w:spacing w:line="276" w:lineRule="auto"/>
              <w:jc w:val="center"/>
              <w:rPr>
                <w:sz w:val="24"/>
                <w:szCs w:val="24"/>
              </w:rPr>
            </w:pPr>
            <w:r>
              <w:rPr>
                <w:color w:val="000000"/>
              </w:rPr>
              <w:t>84.4%</w:t>
            </w:r>
          </w:p>
        </w:tc>
        <w:tc>
          <w:tcPr>
            <w:tcW w:w="1343" w:type="dxa"/>
          </w:tcPr>
          <w:p w14:paraId="30213141" w14:textId="785014ED" w:rsidR="007D2956" w:rsidRPr="00983C91" w:rsidRDefault="007D2956" w:rsidP="007D2956">
            <w:pPr>
              <w:spacing w:line="276" w:lineRule="auto"/>
              <w:jc w:val="center"/>
              <w:rPr>
                <w:sz w:val="24"/>
                <w:szCs w:val="24"/>
              </w:rPr>
            </w:pPr>
            <w:r w:rsidRPr="002F2DF9">
              <w:t>63.5%</w:t>
            </w:r>
          </w:p>
        </w:tc>
        <w:tc>
          <w:tcPr>
            <w:tcW w:w="1101" w:type="dxa"/>
          </w:tcPr>
          <w:p w14:paraId="046B5612" w14:textId="77777777" w:rsidR="007D2956" w:rsidRPr="00983C91" w:rsidRDefault="007D2956" w:rsidP="007D2956">
            <w:pPr>
              <w:spacing w:line="276" w:lineRule="auto"/>
              <w:jc w:val="center"/>
              <w:rPr>
                <w:sz w:val="24"/>
                <w:szCs w:val="24"/>
              </w:rPr>
            </w:pPr>
            <w:r w:rsidRPr="00983C91">
              <w:rPr>
                <w:sz w:val="24"/>
                <w:szCs w:val="24"/>
              </w:rPr>
              <w:t>S1</w:t>
            </w:r>
          </w:p>
        </w:tc>
      </w:tr>
      <w:tr w:rsidR="007D2956" w:rsidRPr="00983C91" w14:paraId="5CFD85AF" w14:textId="77777777" w:rsidTr="001E5374">
        <w:tc>
          <w:tcPr>
            <w:tcW w:w="727" w:type="dxa"/>
            <w:vMerge/>
          </w:tcPr>
          <w:p w14:paraId="190CA4F3" w14:textId="77777777" w:rsidR="007D2956" w:rsidRPr="00983C91" w:rsidRDefault="007D2956" w:rsidP="007D2956">
            <w:pPr>
              <w:spacing w:line="276" w:lineRule="auto"/>
              <w:jc w:val="center"/>
              <w:rPr>
                <w:sz w:val="24"/>
                <w:szCs w:val="24"/>
              </w:rPr>
            </w:pPr>
          </w:p>
        </w:tc>
        <w:tc>
          <w:tcPr>
            <w:tcW w:w="1427" w:type="dxa"/>
            <w:vAlign w:val="center"/>
          </w:tcPr>
          <w:p w14:paraId="1520AAF0" w14:textId="6AEACAC1" w:rsidR="007D2956" w:rsidRPr="00983C91" w:rsidRDefault="007D2956" w:rsidP="007D2956">
            <w:pPr>
              <w:spacing w:line="276" w:lineRule="auto"/>
              <w:jc w:val="center"/>
              <w:rPr>
                <w:sz w:val="24"/>
                <w:szCs w:val="24"/>
              </w:rPr>
            </w:pPr>
            <w:r>
              <w:rPr>
                <w:color w:val="000000"/>
              </w:rPr>
              <w:t>43.7%</w:t>
            </w:r>
          </w:p>
        </w:tc>
        <w:tc>
          <w:tcPr>
            <w:tcW w:w="1175" w:type="dxa"/>
            <w:vAlign w:val="center"/>
          </w:tcPr>
          <w:p w14:paraId="214A768E" w14:textId="31C50BF3" w:rsidR="007D2956" w:rsidRPr="00983C91" w:rsidRDefault="007D2956" w:rsidP="007D2956">
            <w:pPr>
              <w:spacing w:line="276" w:lineRule="auto"/>
              <w:jc w:val="center"/>
              <w:rPr>
                <w:sz w:val="24"/>
                <w:szCs w:val="24"/>
              </w:rPr>
            </w:pPr>
            <w:r>
              <w:rPr>
                <w:color w:val="000000"/>
              </w:rPr>
              <w:t>81.7%</w:t>
            </w:r>
          </w:p>
        </w:tc>
        <w:tc>
          <w:tcPr>
            <w:tcW w:w="1343" w:type="dxa"/>
          </w:tcPr>
          <w:p w14:paraId="40B2F65C" w14:textId="315E5EDC" w:rsidR="007D2956" w:rsidRPr="00983C91" w:rsidRDefault="007D2956" w:rsidP="007D2956">
            <w:pPr>
              <w:spacing w:line="276" w:lineRule="auto"/>
              <w:jc w:val="center"/>
              <w:rPr>
                <w:sz w:val="24"/>
                <w:szCs w:val="24"/>
              </w:rPr>
            </w:pPr>
            <w:r w:rsidRPr="002F2DF9">
              <w:t>56.9%</w:t>
            </w:r>
          </w:p>
        </w:tc>
        <w:tc>
          <w:tcPr>
            <w:tcW w:w="1101" w:type="dxa"/>
          </w:tcPr>
          <w:p w14:paraId="2CA1F9EB" w14:textId="77777777" w:rsidR="007D2956" w:rsidRPr="00983C91" w:rsidRDefault="007D2956" w:rsidP="007D2956">
            <w:pPr>
              <w:spacing w:line="276" w:lineRule="auto"/>
              <w:jc w:val="center"/>
              <w:rPr>
                <w:sz w:val="24"/>
                <w:szCs w:val="24"/>
              </w:rPr>
            </w:pPr>
            <w:r w:rsidRPr="00983C91">
              <w:rPr>
                <w:sz w:val="24"/>
                <w:szCs w:val="24"/>
              </w:rPr>
              <w:t>S2</w:t>
            </w:r>
          </w:p>
        </w:tc>
      </w:tr>
      <w:tr w:rsidR="007D2956" w:rsidRPr="00983C91" w14:paraId="221DC271" w14:textId="77777777" w:rsidTr="001E5374">
        <w:tc>
          <w:tcPr>
            <w:tcW w:w="727" w:type="dxa"/>
            <w:vMerge/>
            <w:shd w:val="clear" w:color="auto" w:fill="auto"/>
          </w:tcPr>
          <w:p w14:paraId="04FE7833" w14:textId="77777777" w:rsidR="007D2956" w:rsidRPr="00983C91" w:rsidRDefault="007D2956" w:rsidP="007D2956">
            <w:pPr>
              <w:spacing w:line="276" w:lineRule="auto"/>
              <w:jc w:val="center"/>
              <w:rPr>
                <w:sz w:val="24"/>
                <w:szCs w:val="24"/>
              </w:rPr>
            </w:pPr>
          </w:p>
        </w:tc>
        <w:tc>
          <w:tcPr>
            <w:tcW w:w="1427" w:type="dxa"/>
            <w:shd w:val="clear" w:color="auto" w:fill="auto"/>
            <w:vAlign w:val="center"/>
          </w:tcPr>
          <w:p w14:paraId="3155E60A" w14:textId="781117CA" w:rsidR="007D2956" w:rsidRPr="00983C91" w:rsidRDefault="007D2956" w:rsidP="007D2956">
            <w:pPr>
              <w:spacing w:line="276" w:lineRule="auto"/>
              <w:jc w:val="center"/>
              <w:rPr>
                <w:sz w:val="24"/>
                <w:szCs w:val="24"/>
              </w:rPr>
            </w:pPr>
            <w:r>
              <w:rPr>
                <w:color w:val="000000"/>
              </w:rPr>
              <w:t>34.9%</w:t>
            </w:r>
          </w:p>
        </w:tc>
        <w:tc>
          <w:tcPr>
            <w:tcW w:w="1175" w:type="dxa"/>
            <w:shd w:val="clear" w:color="auto" w:fill="auto"/>
            <w:vAlign w:val="center"/>
          </w:tcPr>
          <w:p w14:paraId="4766D93C" w14:textId="73E99BF1" w:rsidR="007D2956" w:rsidRPr="00983C91" w:rsidRDefault="007D2956" w:rsidP="007D2956">
            <w:pPr>
              <w:spacing w:line="276" w:lineRule="auto"/>
              <w:jc w:val="center"/>
              <w:rPr>
                <w:sz w:val="24"/>
                <w:szCs w:val="24"/>
              </w:rPr>
            </w:pPr>
            <w:r>
              <w:rPr>
                <w:color w:val="000000"/>
              </w:rPr>
              <w:t>2.6%</w:t>
            </w:r>
          </w:p>
        </w:tc>
        <w:tc>
          <w:tcPr>
            <w:tcW w:w="1343" w:type="dxa"/>
            <w:shd w:val="clear" w:color="auto" w:fill="auto"/>
          </w:tcPr>
          <w:p w14:paraId="4FA8B733" w14:textId="5866E49B" w:rsidR="007D2956" w:rsidRPr="00983C91" w:rsidRDefault="007D2956" w:rsidP="007D2956">
            <w:pPr>
              <w:spacing w:line="276" w:lineRule="auto"/>
              <w:jc w:val="center"/>
              <w:rPr>
                <w:sz w:val="24"/>
                <w:szCs w:val="24"/>
              </w:rPr>
            </w:pPr>
            <w:r w:rsidRPr="002F2DF9">
              <w:t>4.8%</w:t>
            </w:r>
          </w:p>
        </w:tc>
        <w:tc>
          <w:tcPr>
            <w:tcW w:w="1101" w:type="dxa"/>
            <w:shd w:val="clear" w:color="auto" w:fill="auto"/>
          </w:tcPr>
          <w:p w14:paraId="168908A8" w14:textId="77777777" w:rsidR="007D2956" w:rsidRPr="00983C91" w:rsidRDefault="007D2956" w:rsidP="007D2956">
            <w:pPr>
              <w:spacing w:line="276" w:lineRule="auto"/>
              <w:jc w:val="center"/>
              <w:rPr>
                <w:sz w:val="24"/>
                <w:szCs w:val="24"/>
              </w:rPr>
            </w:pPr>
            <w:r w:rsidRPr="00983C91">
              <w:rPr>
                <w:sz w:val="24"/>
                <w:szCs w:val="24"/>
              </w:rPr>
              <w:t>S3</w:t>
            </w:r>
          </w:p>
        </w:tc>
      </w:tr>
      <w:tr w:rsidR="007D2956" w:rsidRPr="00983C91" w14:paraId="059E706F" w14:textId="77777777" w:rsidTr="001E5374">
        <w:tc>
          <w:tcPr>
            <w:tcW w:w="727" w:type="dxa"/>
            <w:vMerge/>
          </w:tcPr>
          <w:p w14:paraId="6AB91F5F" w14:textId="77777777" w:rsidR="007D2956" w:rsidRPr="00983C91" w:rsidRDefault="007D2956" w:rsidP="007D2956">
            <w:pPr>
              <w:spacing w:line="276" w:lineRule="auto"/>
              <w:jc w:val="center"/>
              <w:rPr>
                <w:sz w:val="24"/>
                <w:szCs w:val="24"/>
              </w:rPr>
            </w:pPr>
          </w:p>
        </w:tc>
        <w:tc>
          <w:tcPr>
            <w:tcW w:w="1427" w:type="dxa"/>
            <w:vAlign w:val="center"/>
          </w:tcPr>
          <w:p w14:paraId="5AF573CD" w14:textId="65CA8D73" w:rsidR="007D2956" w:rsidRPr="00983C91" w:rsidRDefault="007D2956" w:rsidP="007D2956">
            <w:pPr>
              <w:spacing w:line="276" w:lineRule="auto"/>
              <w:jc w:val="center"/>
              <w:rPr>
                <w:sz w:val="24"/>
                <w:szCs w:val="24"/>
              </w:rPr>
            </w:pPr>
            <w:r>
              <w:rPr>
                <w:color w:val="000000"/>
              </w:rPr>
              <w:t>80.9%</w:t>
            </w:r>
          </w:p>
        </w:tc>
        <w:tc>
          <w:tcPr>
            <w:tcW w:w="1175" w:type="dxa"/>
            <w:vAlign w:val="center"/>
          </w:tcPr>
          <w:p w14:paraId="156855B8" w14:textId="19E9802E" w:rsidR="007D2956" w:rsidRPr="00983C91" w:rsidRDefault="007D2956" w:rsidP="007D2956">
            <w:pPr>
              <w:spacing w:line="276" w:lineRule="auto"/>
              <w:jc w:val="center"/>
              <w:rPr>
                <w:sz w:val="24"/>
                <w:szCs w:val="24"/>
              </w:rPr>
            </w:pPr>
            <w:r>
              <w:rPr>
                <w:color w:val="000000"/>
              </w:rPr>
              <w:t>13.2%</w:t>
            </w:r>
          </w:p>
        </w:tc>
        <w:tc>
          <w:tcPr>
            <w:tcW w:w="1343" w:type="dxa"/>
          </w:tcPr>
          <w:p w14:paraId="5EAD29F1" w14:textId="4E9E9BD4" w:rsidR="007D2956" w:rsidRPr="00983C91" w:rsidRDefault="007D2956" w:rsidP="007D2956">
            <w:pPr>
              <w:spacing w:line="276" w:lineRule="auto"/>
              <w:jc w:val="center"/>
              <w:rPr>
                <w:sz w:val="24"/>
                <w:szCs w:val="24"/>
              </w:rPr>
            </w:pPr>
            <w:r w:rsidRPr="002F2DF9">
              <w:t>22.7%</w:t>
            </w:r>
          </w:p>
        </w:tc>
        <w:tc>
          <w:tcPr>
            <w:tcW w:w="1101" w:type="dxa"/>
          </w:tcPr>
          <w:p w14:paraId="342EE1EF" w14:textId="77777777" w:rsidR="007D2956" w:rsidRPr="00983C91" w:rsidRDefault="007D2956" w:rsidP="007D2956">
            <w:pPr>
              <w:spacing w:line="276" w:lineRule="auto"/>
              <w:jc w:val="center"/>
              <w:rPr>
                <w:sz w:val="24"/>
                <w:szCs w:val="24"/>
              </w:rPr>
            </w:pPr>
            <w:r w:rsidRPr="00983C91">
              <w:rPr>
                <w:sz w:val="24"/>
                <w:szCs w:val="24"/>
              </w:rPr>
              <w:t>S4</w:t>
            </w:r>
          </w:p>
        </w:tc>
      </w:tr>
      <w:tr w:rsidR="007D2956" w:rsidRPr="00983C91" w14:paraId="005319EC" w14:textId="77777777" w:rsidTr="001E5374">
        <w:tc>
          <w:tcPr>
            <w:tcW w:w="727" w:type="dxa"/>
            <w:vMerge/>
          </w:tcPr>
          <w:p w14:paraId="2A4C074D" w14:textId="77777777" w:rsidR="007D2956" w:rsidRPr="00983C91" w:rsidRDefault="007D2956" w:rsidP="007D2956">
            <w:pPr>
              <w:spacing w:line="276" w:lineRule="auto"/>
              <w:jc w:val="center"/>
              <w:rPr>
                <w:sz w:val="24"/>
                <w:szCs w:val="24"/>
              </w:rPr>
            </w:pPr>
          </w:p>
        </w:tc>
        <w:tc>
          <w:tcPr>
            <w:tcW w:w="1427" w:type="dxa"/>
            <w:vAlign w:val="center"/>
          </w:tcPr>
          <w:p w14:paraId="41C0D88F" w14:textId="4F32AA03" w:rsidR="007D2956" w:rsidRPr="00983C91" w:rsidRDefault="007D2956" w:rsidP="007D2956">
            <w:pPr>
              <w:spacing w:line="276" w:lineRule="auto"/>
              <w:jc w:val="center"/>
              <w:rPr>
                <w:sz w:val="24"/>
                <w:szCs w:val="24"/>
              </w:rPr>
            </w:pPr>
            <w:r>
              <w:rPr>
                <w:color w:val="000000"/>
              </w:rPr>
              <w:t>23.1%</w:t>
            </w:r>
          </w:p>
        </w:tc>
        <w:tc>
          <w:tcPr>
            <w:tcW w:w="1175" w:type="dxa"/>
            <w:vAlign w:val="center"/>
          </w:tcPr>
          <w:p w14:paraId="1E40B9A6" w14:textId="5579A7EA" w:rsidR="007D2956" w:rsidRPr="00983C91" w:rsidRDefault="007D2956" w:rsidP="007D2956">
            <w:pPr>
              <w:spacing w:line="276" w:lineRule="auto"/>
              <w:jc w:val="center"/>
              <w:rPr>
                <w:sz w:val="24"/>
                <w:szCs w:val="24"/>
              </w:rPr>
            </w:pPr>
            <w:r>
              <w:rPr>
                <w:color w:val="000000"/>
              </w:rPr>
              <w:t>5.8%</w:t>
            </w:r>
          </w:p>
        </w:tc>
        <w:tc>
          <w:tcPr>
            <w:tcW w:w="1343" w:type="dxa"/>
          </w:tcPr>
          <w:p w14:paraId="341EC4A9" w14:textId="11C23CC0" w:rsidR="007D2956" w:rsidRPr="00983C91" w:rsidRDefault="007D2956" w:rsidP="007D2956">
            <w:pPr>
              <w:spacing w:line="276" w:lineRule="auto"/>
              <w:jc w:val="center"/>
              <w:rPr>
                <w:sz w:val="24"/>
                <w:szCs w:val="24"/>
              </w:rPr>
            </w:pPr>
            <w:r w:rsidRPr="002F2DF9">
              <w:t>9.3%</w:t>
            </w:r>
          </w:p>
        </w:tc>
        <w:tc>
          <w:tcPr>
            <w:tcW w:w="1101" w:type="dxa"/>
          </w:tcPr>
          <w:p w14:paraId="1B6B5972" w14:textId="77777777" w:rsidR="007D2956" w:rsidRPr="00983C91" w:rsidRDefault="007D2956" w:rsidP="007D2956">
            <w:pPr>
              <w:spacing w:line="276" w:lineRule="auto"/>
              <w:jc w:val="center"/>
              <w:rPr>
                <w:sz w:val="24"/>
                <w:szCs w:val="24"/>
              </w:rPr>
            </w:pPr>
            <w:r w:rsidRPr="00983C91">
              <w:rPr>
                <w:sz w:val="24"/>
                <w:szCs w:val="24"/>
              </w:rPr>
              <w:t>S5</w:t>
            </w:r>
          </w:p>
        </w:tc>
      </w:tr>
      <w:tr w:rsidR="007D2956" w:rsidRPr="00983C91" w14:paraId="6C5FF88C" w14:textId="77777777" w:rsidTr="001E5374">
        <w:tc>
          <w:tcPr>
            <w:tcW w:w="727" w:type="dxa"/>
            <w:vMerge/>
          </w:tcPr>
          <w:p w14:paraId="0F162C5C" w14:textId="77777777" w:rsidR="007D2956" w:rsidRPr="00983C91" w:rsidRDefault="007D2956" w:rsidP="007D2956">
            <w:pPr>
              <w:spacing w:line="276" w:lineRule="auto"/>
              <w:jc w:val="center"/>
              <w:rPr>
                <w:sz w:val="24"/>
                <w:szCs w:val="24"/>
              </w:rPr>
            </w:pPr>
          </w:p>
        </w:tc>
        <w:tc>
          <w:tcPr>
            <w:tcW w:w="1427" w:type="dxa"/>
            <w:vAlign w:val="center"/>
          </w:tcPr>
          <w:p w14:paraId="60B06CAF" w14:textId="749034F2" w:rsidR="007D2956" w:rsidRPr="00983C91" w:rsidRDefault="007D2956" w:rsidP="007D2956">
            <w:pPr>
              <w:spacing w:line="276" w:lineRule="auto"/>
              <w:jc w:val="center"/>
              <w:rPr>
                <w:sz w:val="24"/>
                <w:szCs w:val="24"/>
              </w:rPr>
            </w:pPr>
            <w:r>
              <w:rPr>
                <w:color w:val="000000"/>
              </w:rPr>
              <w:t>79.7%</w:t>
            </w:r>
          </w:p>
        </w:tc>
        <w:tc>
          <w:tcPr>
            <w:tcW w:w="1175" w:type="dxa"/>
            <w:vAlign w:val="center"/>
          </w:tcPr>
          <w:p w14:paraId="6B4664AC" w14:textId="13E835DC" w:rsidR="007D2956" w:rsidRPr="00983C91" w:rsidRDefault="007D2956" w:rsidP="007D2956">
            <w:pPr>
              <w:spacing w:line="276" w:lineRule="auto"/>
              <w:jc w:val="center"/>
              <w:rPr>
                <w:sz w:val="24"/>
                <w:szCs w:val="24"/>
              </w:rPr>
            </w:pPr>
            <w:r>
              <w:rPr>
                <w:color w:val="000000"/>
              </w:rPr>
              <w:t>82.6%</w:t>
            </w:r>
          </w:p>
        </w:tc>
        <w:tc>
          <w:tcPr>
            <w:tcW w:w="1343" w:type="dxa"/>
          </w:tcPr>
          <w:p w14:paraId="06910A82" w14:textId="3F50B811" w:rsidR="007D2956" w:rsidRPr="00983C91" w:rsidRDefault="007D2956" w:rsidP="007D2956">
            <w:pPr>
              <w:spacing w:line="276" w:lineRule="auto"/>
              <w:jc w:val="center"/>
              <w:rPr>
                <w:sz w:val="24"/>
                <w:szCs w:val="24"/>
              </w:rPr>
            </w:pPr>
            <w:r w:rsidRPr="002F2DF9">
              <w:t>81.1%</w:t>
            </w:r>
          </w:p>
        </w:tc>
        <w:tc>
          <w:tcPr>
            <w:tcW w:w="1101" w:type="dxa"/>
          </w:tcPr>
          <w:p w14:paraId="054CBF9F" w14:textId="77777777" w:rsidR="007D2956" w:rsidRPr="00983C91" w:rsidRDefault="007D2956" w:rsidP="007D2956">
            <w:pPr>
              <w:spacing w:line="276" w:lineRule="auto"/>
              <w:jc w:val="center"/>
              <w:rPr>
                <w:sz w:val="24"/>
                <w:szCs w:val="24"/>
              </w:rPr>
            </w:pPr>
            <w:r w:rsidRPr="00983C91">
              <w:rPr>
                <w:sz w:val="24"/>
                <w:szCs w:val="24"/>
              </w:rPr>
              <w:t>S6</w:t>
            </w:r>
          </w:p>
        </w:tc>
      </w:tr>
      <w:tr w:rsidR="007D2956" w:rsidRPr="00983C91" w14:paraId="584FAD12" w14:textId="77777777" w:rsidTr="001E5374">
        <w:tc>
          <w:tcPr>
            <w:tcW w:w="727" w:type="dxa"/>
          </w:tcPr>
          <w:p w14:paraId="38CEFF22" w14:textId="77777777" w:rsidR="007D2956" w:rsidRPr="00983C91" w:rsidRDefault="007D2956" w:rsidP="007D2956">
            <w:pPr>
              <w:spacing w:line="276" w:lineRule="auto"/>
              <w:rPr>
                <w:i/>
                <w:sz w:val="24"/>
                <w:szCs w:val="24"/>
              </w:rPr>
            </w:pPr>
            <w:r w:rsidRPr="00983C91">
              <w:rPr>
                <w:i/>
                <w:sz w:val="24"/>
                <w:szCs w:val="24"/>
              </w:rPr>
              <w:t>Avg</w:t>
            </w:r>
          </w:p>
        </w:tc>
        <w:tc>
          <w:tcPr>
            <w:tcW w:w="1427" w:type="dxa"/>
            <w:vAlign w:val="center"/>
          </w:tcPr>
          <w:p w14:paraId="781E80F5" w14:textId="231A9DD1" w:rsidR="007D2956" w:rsidRPr="00983C91" w:rsidRDefault="007D2956" w:rsidP="007D2956">
            <w:pPr>
              <w:spacing w:line="276" w:lineRule="auto"/>
              <w:jc w:val="center"/>
              <w:rPr>
                <w:sz w:val="24"/>
                <w:szCs w:val="24"/>
              </w:rPr>
            </w:pPr>
            <w:r>
              <w:rPr>
                <w:color w:val="000000"/>
              </w:rPr>
              <w:t>39.3%</w:t>
            </w:r>
          </w:p>
        </w:tc>
        <w:tc>
          <w:tcPr>
            <w:tcW w:w="1175" w:type="dxa"/>
            <w:vAlign w:val="center"/>
          </w:tcPr>
          <w:p w14:paraId="45462D64" w14:textId="5CD9E940" w:rsidR="007D2956" w:rsidRPr="00983C91" w:rsidRDefault="007D2956" w:rsidP="007D2956">
            <w:pPr>
              <w:spacing w:line="276" w:lineRule="auto"/>
              <w:jc w:val="center"/>
              <w:rPr>
                <w:sz w:val="24"/>
                <w:szCs w:val="24"/>
              </w:rPr>
            </w:pPr>
            <w:r>
              <w:rPr>
                <w:color w:val="000000"/>
              </w:rPr>
              <w:t>46.5%</w:t>
            </w:r>
          </w:p>
        </w:tc>
        <w:tc>
          <w:tcPr>
            <w:tcW w:w="1343" w:type="dxa"/>
          </w:tcPr>
          <w:p w14:paraId="30482EDE" w14:textId="4F01F120" w:rsidR="007D2956" w:rsidRPr="00983C91" w:rsidRDefault="007D2956" w:rsidP="007D2956">
            <w:pPr>
              <w:spacing w:line="276" w:lineRule="auto"/>
              <w:jc w:val="center"/>
              <w:rPr>
                <w:sz w:val="24"/>
                <w:szCs w:val="24"/>
              </w:rPr>
            </w:pPr>
            <w:r w:rsidRPr="002F2DF9">
              <w:t>42.6%</w:t>
            </w:r>
          </w:p>
        </w:tc>
        <w:tc>
          <w:tcPr>
            <w:tcW w:w="1101" w:type="dxa"/>
          </w:tcPr>
          <w:p w14:paraId="5C3AD6CF" w14:textId="77777777" w:rsidR="007D2956" w:rsidRPr="00983C91" w:rsidRDefault="007D2956" w:rsidP="007D2956">
            <w:pPr>
              <w:spacing w:line="276" w:lineRule="auto"/>
              <w:jc w:val="center"/>
              <w:rPr>
                <w:sz w:val="24"/>
                <w:szCs w:val="24"/>
              </w:rPr>
            </w:pPr>
          </w:p>
        </w:tc>
      </w:tr>
    </w:tbl>
    <w:p w14:paraId="41ABCF92" w14:textId="54212BF8" w:rsidR="00E93FE7" w:rsidRPr="00983C91" w:rsidRDefault="00EF6CC3" w:rsidP="00EF6CC3">
      <w:pPr>
        <w:pStyle w:val="Caption"/>
        <w:keepNext/>
        <w:spacing w:before="120" w:line="288" w:lineRule="auto"/>
        <w:rPr>
          <w:outline/>
          <w:color w:val="5B9BD5" w:themeColor="accent1"/>
          <w14:shadow w14:blurRad="50800" w14:dist="50800" w14:dir="5400000" w14:sx="0" w14:sy="0" w14:kx="0" w14:ky="0" w14:algn="ctr">
            <w14:srgbClr w14:val="FF0000"/>
          </w14:shadow>
          <w14:textOutline w14:w="9525" w14:cap="rnd" w14:cmpd="sng" w14:algn="ctr">
            <w14:solidFill>
              <w14:schemeClr w14:val="accent1"/>
            </w14:solidFill>
            <w14:prstDash w14:val="solid"/>
            <w14:bevel/>
          </w14:textOutline>
          <w14:textFill>
            <w14:noFill/>
          </w14:textFill>
        </w:rPr>
      </w:pPr>
      <w:bookmarkStart w:id="58" w:name="_Toc469257449"/>
      <w:r w:rsidRPr="00983C91">
        <w:t>Bảng 3.</w:t>
      </w:r>
      <w:r w:rsidRPr="00983C91">
        <w:fldChar w:fldCharType="begin"/>
      </w:r>
      <w:r w:rsidRPr="00983C91">
        <w:instrText xml:space="preserve"> SEQ Bảng \* ARABIC \s 1 </w:instrText>
      </w:r>
      <w:r w:rsidRPr="00983C91">
        <w:fldChar w:fldCharType="separate"/>
      </w:r>
      <w:r>
        <w:rPr>
          <w:noProof/>
        </w:rPr>
        <w:t>3</w:t>
      </w:r>
      <w:r w:rsidRPr="00983C91">
        <w:fldChar w:fldCharType="end"/>
      </w:r>
      <w:r w:rsidRPr="00983C91">
        <w:t xml:space="preserve">: </w:t>
      </w:r>
      <w:r w:rsidR="00E93FE7" w:rsidRPr="00983C91">
        <w:t>Test 70-30 - Kết quả test mô hình SVM</w:t>
      </w:r>
      <w:bookmarkEnd w:id="58"/>
    </w:p>
    <w:p w14:paraId="54B8FC61" w14:textId="5146CB6C" w:rsidR="00C06F1C" w:rsidRPr="00983C91" w:rsidRDefault="00C06F1C" w:rsidP="001B4BA4">
      <w:pPr>
        <w:pStyle w:val="Heading4"/>
        <w:numPr>
          <w:ilvl w:val="0"/>
          <w:numId w:val="18"/>
        </w:numPr>
      </w:pPr>
      <w:bookmarkStart w:id="59" w:name="_Toc460666978"/>
      <w:bookmarkStart w:id="60" w:name="_Toc468060692"/>
      <w:r w:rsidRPr="00983C91">
        <w:t>Mô hình Na</w:t>
      </w:r>
      <w:r w:rsidR="002F6FB4" w:rsidRPr="00983C91">
        <w:t>i</w:t>
      </w:r>
      <w:r w:rsidRPr="00983C91">
        <w:t>ve Bayes</w:t>
      </w:r>
      <w:bookmarkEnd w:id="59"/>
      <w:bookmarkEnd w:id="60"/>
    </w:p>
    <w:p w14:paraId="5244DFA5" w14:textId="77777777" w:rsidR="00106B36" w:rsidRPr="00983C91" w:rsidRDefault="00106B36" w:rsidP="000A628A">
      <w:pPr>
        <w:autoSpaceDE w:val="0"/>
        <w:autoSpaceDN w:val="0"/>
        <w:adjustRightInd w:val="0"/>
        <w:spacing w:after="200"/>
        <w:ind w:firstLine="720"/>
        <w:jc w:val="both"/>
      </w:pPr>
      <w:r w:rsidRPr="00983C91">
        <w:t>Kết quả test:</w:t>
      </w:r>
    </w:p>
    <w:tbl>
      <w:tblPr>
        <w:tblStyle w:val="TableGrid"/>
        <w:tblW w:w="0" w:type="auto"/>
        <w:tblInd w:w="1440" w:type="dxa"/>
        <w:tblLook w:val="04A0" w:firstRow="1" w:lastRow="0" w:firstColumn="1" w:lastColumn="0" w:noHBand="0" w:noVBand="1"/>
      </w:tblPr>
      <w:tblGrid>
        <w:gridCol w:w="727"/>
        <w:gridCol w:w="1427"/>
        <w:gridCol w:w="1175"/>
        <w:gridCol w:w="1343"/>
        <w:gridCol w:w="1101"/>
      </w:tblGrid>
      <w:tr w:rsidR="003F0740" w:rsidRPr="00983C91" w14:paraId="4D81DE56" w14:textId="77777777" w:rsidTr="00C0067C">
        <w:tc>
          <w:tcPr>
            <w:tcW w:w="5773" w:type="dxa"/>
            <w:gridSpan w:val="5"/>
          </w:tcPr>
          <w:p w14:paraId="610665F2" w14:textId="77777777" w:rsidR="003F0740" w:rsidRPr="00983C91" w:rsidRDefault="003F0740" w:rsidP="00C0067C">
            <w:pPr>
              <w:spacing w:line="276" w:lineRule="auto"/>
              <w:jc w:val="center"/>
              <w:rPr>
                <w:sz w:val="24"/>
                <w:szCs w:val="24"/>
              </w:rPr>
            </w:pPr>
            <w:r w:rsidRPr="00983C91">
              <w:rPr>
                <w:sz w:val="24"/>
                <w:szCs w:val="24"/>
              </w:rPr>
              <w:t>Chi tiết độ chính xác phân lớp</w:t>
            </w:r>
          </w:p>
        </w:tc>
      </w:tr>
      <w:tr w:rsidR="003F0740" w:rsidRPr="00983C91" w14:paraId="6C9E2938" w14:textId="77777777" w:rsidTr="00C0067C">
        <w:tc>
          <w:tcPr>
            <w:tcW w:w="727" w:type="dxa"/>
            <w:vMerge w:val="restart"/>
          </w:tcPr>
          <w:p w14:paraId="0A3B78E4" w14:textId="77777777" w:rsidR="003F0740" w:rsidRPr="00983C91" w:rsidRDefault="003F0740" w:rsidP="00C0067C">
            <w:pPr>
              <w:spacing w:line="276" w:lineRule="auto"/>
              <w:jc w:val="center"/>
              <w:rPr>
                <w:sz w:val="24"/>
                <w:szCs w:val="24"/>
              </w:rPr>
            </w:pPr>
          </w:p>
        </w:tc>
        <w:tc>
          <w:tcPr>
            <w:tcW w:w="1427" w:type="dxa"/>
          </w:tcPr>
          <w:p w14:paraId="269968AB" w14:textId="77777777" w:rsidR="003F0740" w:rsidRPr="00983C91" w:rsidRDefault="003F0740" w:rsidP="00C0067C">
            <w:pPr>
              <w:spacing w:line="276" w:lineRule="auto"/>
              <w:jc w:val="center"/>
              <w:rPr>
                <w:sz w:val="24"/>
                <w:szCs w:val="24"/>
              </w:rPr>
            </w:pPr>
            <w:r w:rsidRPr="00983C91">
              <w:rPr>
                <w:sz w:val="24"/>
                <w:szCs w:val="24"/>
              </w:rPr>
              <w:t>Precision</w:t>
            </w:r>
          </w:p>
        </w:tc>
        <w:tc>
          <w:tcPr>
            <w:tcW w:w="1175" w:type="dxa"/>
          </w:tcPr>
          <w:p w14:paraId="6651378B" w14:textId="77777777" w:rsidR="003F0740" w:rsidRPr="00983C91" w:rsidRDefault="003F0740" w:rsidP="00C0067C">
            <w:pPr>
              <w:spacing w:line="276" w:lineRule="auto"/>
              <w:jc w:val="center"/>
              <w:rPr>
                <w:sz w:val="24"/>
                <w:szCs w:val="24"/>
              </w:rPr>
            </w:pPr>
            <w:r w:rsidRPr="00983C91">
              <w:rPr>
                <w:sz w:val="24"/>
                <w:szCs w:val="24"/>
              </w:rPr>
              <w:t>Recall</w:t>
            </w:r>
          </w:p>
        </w:tc>
        <w:tc>
          <w:tcPr>
            <w:tcW w:w="1343" w:type="dxa"/>
          </w:tcPr>
          <w:p w14:paraId="54CCBE04" w14:textId="77777777" w:rsidR="003F0740" w:rsidRPr="00983C91" w:rsidRDefault="003F0740" w:rsidP="00C0067C">
            <w:pPr>
              <w:spacing w:line="276" w:lineRule="auto"/>
              <w:jc w:val="center"/>
              <w:rPr>
                <w:sz w:val="24"/>
                <w:szCs w:val="24"/>
              </w:rPr>
            </w:pPr>
            <w:r w:rsidRPr="00983C91">
              <w:rPr>
                <w:sz w:val="24"/>
                <w:szCs w:val="24"/>
              </w:rPr>
              <w:t>F-Measure</w:t>
            </w:r>
          </w:p>
        </w:tc>
        <w:tc>
          <w:tcPr>
            <w:tcW w:w="1101" w:type="dxa"/>
          </w:tcPr>
          <w:p w14:paraId="4DA27638" w14:textId="77777777" w:rsidR="003F0740" w:rsidRPr="00983C91" w:rsidRDefault="003F0740" w:rsidP="00C0067C">
            <w:pPr>
              <w:spacing w:line="276" w:lineRule="auto"/>
              <w:jc w:val="center"/>
              <w:rPr>
                <w:sz w:val="24"/>
                <w:szCs w:val="24"/>
              </w:rPr>
            </w:pPr>
            <w:r w:rsidRPr="00983C91">
              <w:rPr>
                <w:sz w:val="24"/>
                <w:szCs w:val="24"/>
              </w:rPr>
              <w:t>Class</w:t>
            </w:r>
          </w:p>
        </w:tc>
      </w:tr>
      <w:tr w:rsidR="007D2956" w:rsidRPr="00983C91" w14:paraId="7EAF93B5" w14:textId="77777777" w:rsidTr="001E5374">
        <w:tc>
          <w:tcPr>
            <w:tcW w:w="727" w:type="dxa"/>
            <w:vMerge/>
          </w:tcPr>
          <w:p w14:paraId="0AA0323F" w14:textId="77777777" w:rsidR="007D2956" w:rsidRPr="00983C91" w:rsidRDefault="007D2956" w:rsidP="007D2956">
            <w:pPr>
              <w:spacing w:line="276" w:lineRule="auto"/>
              <w:jc w:val="center"/>
              <w:rPr>
                <w:sz w:val="24"/>
                <w:szCs w:val="24"/>
              </w:rPr>
            </w:pPr>
          </w:p>
        </w:tc>
        <w:tc>
          <w:tcPr>
            <w:tcW w:w="1427" w:type="dxa"/>
            <w:vAlign w:val="center"/>
          </w:tcPr>
          <w:p w14:paraId="3EB459C1" w14:textId="0EC78095" w:rsidR="007D2956" w:rsidRPr="00983C91" w:rsidRDefault="007D2956" w:rsidP="007D2956">
            <w:pPr>
              <w:spacing w:line="276" w:lineRule="auto"/>
              <w:jc w:val="center"/>
              <w:rPr>
                <w:sz w:val="24"/>
                <w:szCs w:val="24"/>
              </w:rPr>
            </w:pPr>
            <w:r>
              <w:rPr>
                <w:color w:val="000000"/>
              </w:rPr>
              <w:t>67.6%</w:t>
            </w:r>
          </w:p>
        </w:tc>
        <w:tc>
          <w:tcPr>
            <w:tcW w:w="1175" w:type="dxa"/>
            <w:vAlign w:val="center"/>
          </w:tcPr>
          <w:p w14:paraId="27E403CD" w14:textId="0D30A0D0" w:rsidR="007D2956" w:rsidRPr="00983C91" w:rsidRDefault="007D2956" w:rsidP="007D2956">
            <w:pPr>
              <w:spacing w:line="276" w:lineRule="auto"/>
              <w:jc w:val="center"/>
              <w:rPr>
                <w:sz w:val="24"/>
                <w:szCs w:val="24"/>
              </w:rPr>
            </w:pPr>
            <w:r>
              <w:rPr>
                <w:color w:val="000000"/>
              </w:rPr>
              <w:t>84.4%</w:t>
            </w:r>
          </w:p>
        </w:tc>
        <w:tc>
          <w:tcPr>
            <w:tcW w:w="1343" w:type="dxa"/>
          </w:tcPr>
          <w:p w14:paraId="71729C45" w14:textId="076C6F7B" w:rsidR="007D2956" w:rsidRPr="00983C91" w:rsidRDefault="007D2956" w:rsidP="007D2956">
            <w:pPr>
              <w:spacing w:line="276" w:lineRule="auto"/>
              <w:jc w:val="center"/>
              <w:rPr>
                <w:sz w:val="24"/>
                <w:szCs w:val="24"/>
              </w:rPr>
            </w:pPr>
            <w:r w:rsidRPr="00346681">
              <w:t>75.1%</w:t>
            </w:r>
          </w:p>
        </w:tc>
        <w:tc>
          <w:tcPr>
            <w:tcW w:w="1101" w:type="dxa"/>
          </w:tcPr>
          <w:p w14:paraId="54E20A3C" w14:textId="77777777" w:rsidR="007D2956" w:rsidRPr="00983C91" w:rsidRDefault="007D2956" w:rsidP="007D2956">
            <w:pPr>
              <w:spacing w:line="276" w:lineRule="auto"/>
              <w:jc w:val="center"/>
              <w:rPr>
                <w:sz w:val="24"/>
                <w:szCs w:val="24"/>
              </w:rPr>
            </w:pPr>
            <w:r w:rsidRPr="00983C91">
              <w:rPr>
                <w:sz w:val="24"/>
                <w:szCs w:val="24"/>
              </w:rPr>
              <w:t>S1</w:t>
            </w:r>
          </w:p>
        </w:tc>
      </w:tr>
      <w:tr w:rsidR="007D2956" w:rsidRPr="00983C91" w14:paraId="10F03DA8" w14:textId="77777777" w:rsidTr="001E5374">
        <w:tc>
          <w:tcPr>
            <w:tcW w:w="727" w:type="dxa"/>
            <w:vMerge/>
          </w:tcPr>
          <w:p w14:paraId="30C286E2" w14:textId="77777777" w:rsidR="007D2956" w:rsidRPr="00983C91" w:rsidRDefault="007D2956" w:rsidP="007D2956">
            <w:pPr>
              <w:spacing w:line="276" w:lineRule="auto"/>
              <w:jc w:val="center"/>
              <w:rPr>
                <w:sz w:val="24"/>
                <w:szCs w:val="24"/>
              </w:rPr>
            </w:pPr>
          </w:p>
        </w:tc>
        <w:tc>
          <w:tcPr>
            <w:tcW w:w="1427" w:type="dxa"/>
            <w:vAlign w:val="center"/>
          </w:tcPr>
          <w:p w14:paraId="31BD56F5" w14:textId="47D9769C" w:rsidR="007D2956" w:rsidRPr="00983C91" w:rsidRDefault="007D2956" w:rsidP="007D2956">
            <w:pPr>
              <w:spacing w:line="276" w:lineRule="auto"/>
              <w:jc w:val="center"/>
              <w:rPr>
                <w:sz w:val="24"/>
                <w:szCs w:val="24"/>
              </w:rPr>
            </w:pPr>
            <w:r>
              <w:rPr>
                <w:color w:val="000000"/>
              </w:rPr>
              <w:t>51.9%</w:t>
            </w:r>
          </w:p>
        </w:tc>
        <w:tc>
          <w:tcPr>
            <w:tcW w:w="1175" w:type="dxa"/>
            <w:vAlign w:val="center"/>
          </w:tcPr>
          <w:p w14:paraId="47BDBA16" w14:textId="5A78CBF7" w:rsidR="007D2956" w:rsidRPr="00983C91" w:rsidRDefault="007D2956" w:rsidP="007D2956">
            <w:pPr>
              <w:spacing w:line="276" w:lineRule="auto"/>
              <w:jc w:val="center"/>
              <w:rPr>
                <w:sz w:val="24"/>
                <w:szCs w:val="24"/>
              </w:rPr>
            </w:pPr>
            <w:r>
              <w:rPr>
                <w:color w:val="000000"/>
              </w:rPr>
              <w:t>81.7%</w:t>
            </w:r>
          </w:p>
        </w:tc>
        <w:tc>
          <w:tcPr>
            <w:tcW w:w="1343" w:type="dxa"/>
          </w:tcPr>
          <w:p w14:paraId="5498C9F7" w14:textId="44E0F5F5" w:rsidR="007D2956" w:rsidRPr="00983C91" w:rsidRDefault="007D2956" w:rsidP="007D2956">
            <w:pPr>
              <w:spacing w:line="276" w:lineRule="auto"/>
              <w:jc w:val="center"/>
              <w:rPr>
                <w:sz w:val="24"/>
                <w:szCs w:val="24"/>
              </w:rPr>
            </w:pPr>
            <w:r w:rsidRPr="00346681">
              <w:t>63.5%</w:t>
            </w:r>
          </w:p>
        </w:tc>
        <w:tc>
          <w:tcPr>
            <w:tcW w:w="1101" w:type="dxa"/>
          </w:tcPr>
          <w:p w14:paraId="0488D8C2" w14:textId="77777777" w:rsidR="007D2956" w:rsidRPr="00983C91" w:rsidRDefault="007D2956" w:rsidP="007D2956">
            <w:pPr>
              <w:spacing w:line="276" w:lineRule="auto"/>
              <w:jc w:val="center"/>
              <w:rPr>
                <w:sz w:val="24"/>
                <w:szCs w:val="24"/>
              </w:rPr>
            </w:pPr>
            <w:r w:rsidRPr="00983C91">
              <w:rPr>
                <w:sz w:val="24"/>
                <w:szCs w:val="24"/>
              </w:rPr>
              <w:t>S2</w:t>
            </w:r>
          </w:p>
        </w:tc>
      </w:tr>
      <w:tr w:rsidR="007D2956" w:rsidRPr="00983C91" w14:paraId="3C5CA4A9" w14:textId="77777777" w:rsidTr="001E5374">
        <w:tc>
          <w:tcPr>
            <w:tcW w:w="727" w:type="dxa"/>
            <w:vMerge/>
            <w:shd w:val="clear" w:color="auto" w:fill="auto"/>
          </w:tcPr>
          <w:p w14:paraId="6B7A0BD4" w14:textId="77777777" w:rsidR="007D2956" w:rsidRPr="00983C91" w:rsidRDefault="007D2956" w:rsidP="007D2956">
            <w:pPr>
              <w:spacing w:line="276" w:lineRule="auto"/>
              <w:jc w:val="center"/>
              <w:rPr>
                <w:sz w:val="24"/>
                <w:szCs w:val="24"/>
              </w:rPr>
            </w:pPr>
          </w:p>
        </w:tc>
        <w:tc>
          <w:tcPr>
            <w:tcW w:w="1427" w:type="dxa"/>
            <w:shd w:val="clear" w:color="auto" w:fill="auto"/>
            <w:vAlign w:val="center"/>
          </w:tcPr>
          <w:p w14:paraId="4424ADE4" w14:textId="13B019A5" w:rsidR="007D2956" w:rsidRPr="00983C91" w:rsidRDefault="007D2956" w:rsidP="007D2956">
            <w:pPr>
              <w:spacing w:line="276" w:lineRule="auto"/>
              <w:jc w:val="center"/>
              <w:rPr>
                <w:sz w:val="24"/>
                <w:szCs w:val="24"/>
              </w:rPr>
            </w:pPr>
            <w:r>
              <w:rPr>
                <w:color w:val="000000"/>
              </w:rPr>
              <w:t>44.9%</w:t>
            </w:r>
          </w:p>
        </w:tc>
        <w:tc>
          <w:tcPr>
            <w:tcW w:w="1175" w:type="dxa"/>
            <w:shd w:val="clear" w:color="auto" w:fill="auto"/>
            <w:vAlign w:val="center"/>
          </w:tcPr>
          <w:p w14:paraId="4E2FD0A1" w14:textId="249C148C" w:rsidR="007D2956" w:rsidRPr="00983C91" w:rsidRDefault="007D2956" w:rsidP="007D2956">
            <w:pPr>
              <w:spacing w:line="276" w:lineRule="auto"/>
              <w:jc w:val="center"/>
              <w:rPr>
                <w:sz w:val="24"/>
                <w:szCs w:val="24"/>
              </w:rPr>
            </w:pPr>
            <w:r>
              <w:rPr>
                <w:color w:val="000000"/>
              </w:rPr>
              <w:t>7.5%</w:t>
            </w:r>
          </w:p>
        </w:tc>
        <w:tc>
          <w:tcPr>
            <w:tcW w:w="1343" w:type="dxa"/>
            <w:shd w:val="clear" w:color="auto" w:fill="auto"/>
          </w:tcPr>
          <w:p w14:paraId="1B63914C" w14:textId="4D65EDC0" w:rsidR="007D2956" w:rsidRPr="00983C91" w:rsidRDefault="007D2956" w:rsidP="007D2956">
            <w:pPr>
              <w:spacing w:line="276" w:lineRule="auto"/>
              <w:jc w:val="center"/>
              <w:rPr>
                <w:sz w:val="24"/>
                <w:szCs w:val="24"/>
              </w:rPr>
            </w:pPr>
            <w:r w:rsidRPr="00346681">
              <w:t>12.9%</w:t>
            </w:r>
          </w:p>
        </w:tc>
        <w:tc>
          <w:tcPr>
            <w:tcW w:w="1101" w:type="dxa"/>
            <w:shd w:val="clear" w:color="auto" w:fill="auto"/>
          </w:tcPr>
          <w:p w14:paraId="55C9DE29" w14:textId="77777777" w:rsidR="007D2956" w:rsidRPr="00983C91" w:rsidRDefault="007D2956" w:rsidP="007D2956">
            <w:pPr>
              <w:spacing w:line="276" w:lineRule="auto"/>
              <w:jc w:val="center"/>
              <w:rPr>
                <w:sz w:val="24"/>
                <w:szCs w:val="24"/>
              </w:rPr>
            </w:pPr>
            <w:r w:rsidRPr="00983C91">
              <w:rPr>
                <w:sz w:val="24"/>
                <w:szCs w:val="24"/>
              </w:rPr>
              <w:t>S3</w:t>
            </w:r>
          </w:p>
        </w:tc>
      </w:tr>
      <w:tr w:rsidR="007D2956" w:rsidRPr="00983C91" w14:paraId="4154DE31" w14:textId="77777777" w:rsidTr="001E5374">
        <w:tc>
          <w:tcPr>
            <w:tcW w:w="727" w:type="dxa"/>
            <w:vMerge/>
          </w:tcPr>
          <w:p w14:paraId="4925B219" w14:textId="77777777" w:rsidR="007D2956" w:rsidRPr="00983C91" w:rsidRDefault="007D2956" w:rsidP="007D2956">
            <w:pPr>
              <w:spacing w:line="276" w:lineRule="auto"/>
              <w:jc w:val="center"/>
              <w:rPr>
                <w:sz w:val="24"/>
                <w:szCs w:val="24"/>
              </w:rPr>
            </w:pPr>
          </w:p>
        </w:tc>
        <w:tc>
          <w:tcPr>
            <w:tcW w:w="1427" w:type="dxa"/>
            <w:vAlign w:val="center"/>
          </w:tcPr>
          <w:p w14:paraId="462E4698" w14:textId="02994611" w:rsidR="007D2956" w:rsidRPr="00983C91" w:rsidRDefault="007D2956" w:rsidP="007D2956">
            <w:pPr>
              <w:spacing w:line="276" w:lineRule="auto"/>
              <w:jc w:val="center"/>
              <w:rPr>
                <w:sz w:val="24"/>
                <w:szCs w:val="24"/>
              </w:rPr>
            </w:pPr>
            <w:r>
              <w:rPr>
                <w:color w:val="000000"/>
              </w:rPr>
              <w:t>78.7%</w:t>
            </w:r>
          </w:p>
        </w:tc>
        <w:tc>
          <w:tcPr>
            <w:tcW w:w="1175" w:type="dxa"/>
            <w:vAlign w:val="center"/>
          </w:tcPr>
          <w:p w14:paraId="78570311" w14:textId="211DE530" w:rsidR="007D2956" w:rsidRPr="00983C91" w:rsidRDefault="007D2956" w:rsidP="007D2956">
            <w:pPr>
              <w:spacing w:line="276" w:lineRule="auto"/>
              <w:jc w:val="center"/>
              <w:rPr>
                <w:sz w:val="24"/>
                <w:szCs w:val="24"/>
              </w:rPr>
            </w:pPr>
            <w:r>
              <w:rPr>
                <w:color w:val="000000"/>
              </w:rPr>
              <w:t>93.4%</w:t>
            </w:r>
          </w:p>
        </w:tc>
        <w:tc>
          <w:tcPr>
            <w:tcW w:w="1343" w:type="dxa"/>
          </w:tcPr>
          <w:p w14:paraId="3D1D98D0" w14:textId="000A1CF4" w:rsidR="007D2956" w:rsidRPr="00983C91" w:rsidRDefault="007D2956" w:rsidP="007D2956">
            <w:pPr>
              <w:spacing w:line="276" w:lineRule="auto"/>
              <w:jc w:val="center"/>
              <w:rPr>
                <w:sz w:val="24"/>
                <w:szCs w:val="24"/>
              </w:rPr>
            </w:pPr>
            <w:r w:rsidRPr="00346681">
              <w:t>85.4%</w:t>
            </w:r>
          </w:p>
        </w:tc>
        <w:tc>
          <w:tcPr>
            <w:tcW w:w="1101" w:type="dxa"/>
          </w:tcPr>
          <w:p w14:paraId="337C444C" w14:textId="77777777" w:rsidR="007D2956" w:rsidRPr="00983C91" w:rsidRDefault="007D2956" w:rsidP="007D2956">
            <w:pPr>
              <w:spacing w:line="276" w:lineRule="auto"/>
              <w:jc w:val="center"/>
              <w:rPr>
                <w:sz w:val="24"/>
                <w:szCs w:val="24"/>
              </w:rPr>
            </w:pPr>
            <w:r w:rsidRPr="00983C91">
              <w:rPr>
                <w:sz w:val="24"/>
                <w:szCs w:val="24"/>
              </w:rPr>
              <w:t>S4</w:t>
            </w:r>
          </w:p>
        </w:tc>
      </w:tr>
      <w:tr w:rsidR="007D2956" w:rsidRPr="00983C91" w14:paraId="163624C9" w14:textId="77777777" w:rsidTr="001E5374">
        <w:tc>
          <w:tcPr>
            <w:tcW w:w="727" w:type="dxa"/>
            <w:vMerge/>
          </w:tcPr>
          <w:p w14:paraId="6FDCDBAF" w14:textId="77777777" w:rsidR="007D2956" w:rsidRPr="00983C91" w:rsidRDefault="007D2956" w:rsidP="007D2956">
            <w:pPr>
              <w:spacing w:line="276" w:lineRule="auto"/>
              <w:jc w:val="center"/>
              <w:rPr>
                <w:sz w:val="24"/>
                <w:szCs w:val="24"/>
              </w:rPr>
            </w:pPr>
          </w:p>
        </w:tc>
        <w:tc>
          <w:tcPr>
            <w:tcW w:w="1427" w:type="dxa"/>
            <w:vAlign w:val="center"/>
          </w:tcPr>
          <w:p w14:paraId="06E4B945" w14:textId="79A31C10" w:rsidR="007D2956" w:rsidRPr="00983C91" w:rsidRDefault="007D2956" w:rsidP="007D2956">
            <w:pPr>
              <w:spacing w:line="276" w:lineRule="auto"/>
              <w:jc w:val="center"/>
              <w:rPr>
                <w:sz w:val="24"/>
                <w:szCs w:val="24"/>
              </w:rPr>
            </w:pPr>
            <w:r>
              <w:rPr>
                <w:color w:val="000000"/>
              </w:rPr>
              <w:t>76.4%</w:t>
            </w:r>
          </w:p>
        </w:tc>
        <w:tc>
          <w:tcPr>
            <w:tcW w:w="1175" w:type="dxa"/>
            <w:vAlign w:val="center"/>
          </w:tcPr>
          <w:p w14:paraId="0FA446BD" w14:textId="072DB04F" w:rsidR="007D2956" w:rsidRPr="00983C91" w:rsidRDefault="007D2956" w:rsidP="007D2956">
            <w:pPr>
              <w:spacing w:line="276" w:lineRule="auto"/>
              <w:jc w:val="center"/>
              <w:rPr>
                <w:sz w:val="24"/>
                <w:szCs w:val="24"/>
              </w:rPr>
            </w:pPr>
            <w:r>
              <w:rPr>
                <w:color w:val="000000"/>
              </w:rPr>
              <w:t>41.4%</w:t>
            </w:r>
          </w:p>
        </w:tc>
        <w:tc>
          <w:tcPr>
            <w:tcW w:w="1343" w:type="dxa"/>
          </w:tcPr>
          <w:p w14:paraId="2C3A7CC1" w14:textId="2CFEB3D8" w:rsidR="007D2956" w:rsidRPr="00983C91" w:rsidRDefault="007D2956" w:rsidP="007D2956">
            <w:pPr>
              <w:spacing w:line="276" w:lineRule="auto"/>
              <w:jc w:val="center"/>
              <w:rPr>
                <w:sz w:val="24"/>
                <w:szCs w:val="24"/>
              </w:rPr>
            </w:pPr>
            <w:r w:rsidRPr="00346681">
              <w:t>53.7%</w:t>
            </w:r>
          </w:p>
        </w:tc>
        <w:tc>
          <w:tcPr>
            <w:tcW w:w="1101" w:type="dxa"/>
          </w:tcPr>
          <w:p w14:paraId="5AD0C583" w14:textId="77777777" w:rsidR="007D2956" w:rsidRPr="00983C91" w:rsidRDefault="007D2956" w:rsidP="007D2956">
            <w:pPr>
              <w:spacing w:line="276" w:lineRule="auto"/>
              <w:jc w:val="center"/>
              <w:rPr>
                <w:sz w:val="24"/>
                <w:szCs w:val="24"/>
              </w:rPr>
            </w:pPr>
            <w:r w:rsidRPr="00983C91">
              <w:rPr>
                <w:sz w:val="24"/>
                <w:szCs w:val="24"/>
              </w:rPr>
              <w:t>S5</w:t>
            </w:r>
          </w:p>
        </w:tc>
      </w:tr>
      <w:tr w:rsidR="007D2956" w:rsidRPr="00983C91" w14:paraId="1FB19131" w14:textId="77777777" w:rsidTr="001E5374">
        <w:tc>
          <w:tcPr>
            <w:tcW w:w="727" w:type="dxa"/>
            <w:vMerge/>
          </w:tcPr>
          <w:p w14:paraId="362DDF9A" w14:textId="77777777" w:rsidR="007D2956" w:rsidRPr="00983C91" w:rsidRDefault="007D2956" w:rsidP="007D2956">
            <w:pPr>
              <w:spacing w:line="276" w:lineRule="auto"/>
              <w:jc w:val="center"/>
              <w:rPr>
                <w:sz w:val="24"/>
                <w:szCs w:val="24"/>
              </w:rPr>
            </w:pPr>
          </w:p>
        </w:tc>
        <w:tc>
          <w:tcPr>
            <w:tcW w:w="1427" w:type="dxa"/>
            <w:vAlign w:val="center"/>
          </w:tcPr>
          <w:p w14:paraId="18E7F3B6" w14:textId="18EFF006" w:rsidR="007D2956" w:rsidRPr="00983C91" w:rsidRDefault="007D2956" w:rsidP="007D2956">
            <w:pPr>
              <w:spacing w:line="276" w:lineRule="auto"/>
              <w:jc w:val="center"/>
              <w:rPr>
                <w:sz w:val="24"/>
                <w:szCs w:val="24"/>
              </w:rPr>
            </w:pPr>
            <w:r>
              <w:rPr>
                <w:color w:val="000000"/>
              </w:rPr>
              <w:t>55.6%</w:t>
            </w:r>
          </w:p>
        </w:tc>
        <w:tc>
          <w:tcPr>
            <w:tcW w:w="1175" w:type="dxa"/>
            <w:vAlign w:val="center"/>
          </w:tcPr>
          <w:p w14:paraId="157D3BA7" w14:textId="40A4528F" w:rsidR="007D2956" w:rsidRPr="00983C91" w:rsidRDefault="007D2956" w:rsidP="007D2956">
            <w:pPr>
              <w:spacing w:line="276" w:lineRule="auto"/>
              <w:jc w:val="center"/>
              <w:rPr>
                <w:sz w:val="24"/>
                <w:szCs w:val="24"/>
              </w:rPr>
            </w:pPr>
            <w:r>
              <w:rPr>
                <w:color w:val="000000"/>
              </w:rPr>
              <w:t>55.6%</w:t>
            </w:r>
          </w:p>
        </w:tc>
        <w:tc>
          <w:tcPr>
            <w:tcW w:w="1343" w:type="dxa"/>
          </w:tcPr>
          <w:p w14:paraId="0066216E" w14:textId="183A5670" w:rsidR="007D2956" w:rsidRPr="00983C91" w:rsidRDefault="007D2956" w:rsidP="007D2956">
            <w:pPr>
              <w:spacing w:line="276" w:lineRule="auto"/>
              <w:jc w:val="center"/>
              <w:rPr>
                <w:sz w:val="24"/>
                <w:szCs w:val="24"/>
              </w:rPr>
            </w:pPr>
            <w:r w:rsidRPr="00346681">
              <w:t>55.6%</w:t>
            </w:r>
          </w:p>
        </w:tc>
        <w:tc>
          <w:tcPr>
            <w:tcW w:w="1101" w:type="dxa"/>
          </w:tcPr>
          <w:p w14:paraId="691D2F6E" w14:textId="77777777" w:rsidR="007D2956" w:rsidRPr="00983C91" w:rsidRDefault="007D2956" w:rsidP="007D2956">
            <w:pPr>
              <w:spacing w:line="276" w:lineRule="auto"/>
              <w:jc w:val="center"/>
              <w:rPr>
                <w:sz w:val="24"/>
                <w:szCs w:val="24"/>
              </w:rPr>
            </w:pPr>
            <w:r w:rsidRPr="00983C91">
              <w:rPr>
                <w:sz w:val="24"/>
                <w:szCs w:val="24"/>
              </w:rPr>
              <w:t>S6</w:t>
            </w:r>
          </w:p>
        </w:tc>
      </w:tr>
      <w:tr w:rsidR="007D2956" w:rsidRPr="00983C91" w14:paraId="2930958E" w14:textId="77777777" w:rsidTr="001E5374">
        <w:tc>
          <w:tcPr>
            <w:tcW w:w="727" w:type="dxa"/>
          </w:tcPr>
          <w:p w14:paraId="7A1BBAD2" w14:textId="77777777" w:rsidR="007D2956" w:rsidRPr="00983C91" w:rsidRDefault="007D2956" w:rsidP="007D2956">
            <w:pPr>
              <w:spacing w:line="276" w:lineRule="auto"/>
              <w:rPr>
                <w:i/>
                <w:sz w:val="24"/>
                <w:szCs w:val="24"/>
              </w:rPr>
            </w:pPr>
            <w:r w:rsidRPr="00983C91">
              <w:rPr>
                <w:i/>
                <w:sz w:val="24"/>
                <w:szCs w:val="24"/>
              </w:rPr>
              <w:t>Avg</w:t>
            </w:r>
          </w:p>
        </w:tc>
        <w:tc>
          <w:tcPr>
            <w:tcW w:w="1427" w:type="dxa"/>
            <w:vAlign w:val="center"/>
          </w:tcPr>
          <w:p w14:paraId="14DB0912" w14:textId="083455FD" w:rsidR="007D2956" w:rsidRPr="00983C91" w:rsidRDefault="007D2956" w:rsidP="007D2956">
            <w:pPr>
              <w:spacing w:line="276" w:lineRule="auto"/>
              <w:jc w:val="center"/>
              <w:rPr>
                <w:sz w:val="24"/>
                <w:szCs w:val="24"/>
              </w:rPr>
            </w:pPr>
            <w:r>
              <w:rPr>
                <w:color w:val="000000"/>
              </w:rPr>
              <w:t>53.8%</w:t>
            </w:r>
          </w:p>
        </w:tc>
        <w:tc>
          <w:tcPr>
            <w:tcW w:w="1175" w:type="dxa"/>
            <w:vAlign w:val="center"/>
          </w:tcPr>
          <w:p w14:paraId="31F7B7E7" w14:textId="7D233EF7" w:rsidR="007D2956" w:rsidRPr="00983C91" w:rsidRDefault="007D2956" w:rsidP="007D2956">
            <w:pPr>
              <w:spacing w:line="276" w:lineRule="auto"/>
              <w:jc w:val="center"/>
              <w:rPr>
                <w:sz w:val="24"/>
                <w:szCs w:val="24"/>
              </w:rPr>
            </w:pPr>
            <w:r>
              <w:rPr>
                <w:color w:val="000000"/>
              </w:rPr>
              <w:t>62.9%</w:t>
            </w:r>
          </w:p>
        </w:tc>
        <w:tc>
          <w:tcPr>
            <w:tcW w:w="1343" w:type="dxa"/>
          </w:tcPr>
          <w:p w14:paraId="0756F3E2" w14:textId="1ADADCA0" w:rsidR="007D2956" w:rsidRPr="00983C91" w:rsidRDefault="007D2956" w:rsidP="007D2956">
            <w:pPr>
              <w:spacing w:line="276" w:lineRule="auto"/>
              <w:jc w:val="center"/>
              <w:rPr>
                <w:sz w:val="24"/>
                <w:szCs w:val="24"/>
              </w:rPr>
            </w:pPr>
            <w:r w:rsidRPr="00346681">
              <w:t>58.0%</w:t>
            </w:r>
          </w:p>
        </w:tc>
        <w:tc>
          <w:tcPr>
            <w:tcW w:w="1101" w:type="dxa"/>
          </w:tcPr>
          <w:p w14:paraId="2DD6EC36" w14:textId="77777777" w:rsidR="007D2956" w:rsidRPr="00983C91" w:rsidRDefault="007D2956" w:rsidP="007D2956">
            <w:pPr>
              <w:spacing w:line="276" w:lineRule="auto"/>
              <w:jc w:val="center"/>
              <w:rPr>
                <w:sz w:val="24"/>
                <w:szCs w:val="24"/>
              </w:rPr>
            </w:pPr>
          </w:p>
        </w:tc>
      </w:tr>
    </w:tbl>
    <w:p w14:paraId="3105E1BC" w14:textId="1875F11A" w:rsidR="00E93FE7" w:rsidRPr="00983C91" w:rsidRDefault="00EF6CC3" w:rsidP="00EF6CC3">
      <w:pPr>
        <w:pStyle w:val="Caption"/>
        <w:spacing w:before="120" w:line="288" w:lineRule="auto"/>
        <w:rPr>
          <w:outline/>
          <w:color w:val="5B9BD5" w:themeColor="accent1"/>
          <w14:shadow w14:blurRad="50800" w14:dist="50800" w14:dir="5400000" w14:sx="0" w14:sy="0" w14:kx="0" w14:ky="0" w14:algn="ctr">
            <w14:srgbClr w14:val="FF0000"/>
          </w14:shadow>
          <w14:textOutline w14:w="9525" w14:cap="rnd" w14:cmpd="sng" w14:algn="ctr">
            <w14:solidFill>
              <w14:schemeClr w14:val="accent1"/>
            </w14:solidFill>
            <w14:prstDash w14:val="solid"/>
            <w14:bevel/>
          </w14:textOutline>
          <w14:textFill>
            <w14:noFill/>
          </w14:textFill>
        </w:rPr>
      </w:pPr>
      <w:bookmarkStart w:id="61" w:name="_Toc469257450"/>
      <w:r w:rsidRPr="00983C91">
        <w:t>Bảng 3.</w:t>
      </w:r>
      <w:r w:rsidRPr="00983C91">
        <w:fldChar w:fldCharType="begin"/>
      </w:r>
      <w:r w:rsidRPr="00983C91">
        <w:instrText xml:space="preserve"> SEQ Bảng \* ARABIC \s 1 </w:instrText>
      </w:r>
      <w:r w:rsidRPr="00983C91">
        <w:fldChar w:fldCharType="separate"/>
      </w:r>
      <w:r>
        <w:rPr>
          <w:noProof/>
        </w:rPr>
        <w:t>4</w:t>
      </w:r>
      <w:r w:rsidRPr="00983C91">
        <w:fldChar w:fldCharType="end"/>
      </w:r>
      <w:r w:rsidRPr="00983C91">
        <w:t xml:space="preserve">: </w:t>
      </w:r>
      <w:r w:rsidR="00E93FE7" w:rsidRPr="00983C91">
        <w:t>Test 70-30 - Kết quả test mô hình Naïve Bayes</w:t>
      </w:r>
      <w:bookmarkEnd w:id="61"/>
    </w:p>
    <w:p w14:paraId="6E256A88" w14:textId="5CA74A98" w:rsidR="00C06F1C" w:rsidRPr="00983C91" w:rsidRDefault="00C06F1C" w:rsidP="001B4BA4">
      <w:pPr>
        <w:pStyle w:val="Heading4"/>
        <w:numPr>
          <w:ilvl w:val="0"/>
          <w:numId w:val="18"/>
        </w:numPr>
      </w:pPr>
      <w:bookmarkStart w:id="62" w:name="_Toc460666980"/>
      <w:bookmarkStart w:id="63" w:name="_Toc468060693"/>
      <w:r w:rsidRPr="00983C91">
        <w:t>Mô hình Neural Network</w:t>
      </w:r>
      <w:bookmarkEnd w:id="62"/>
      <w:bookmarkEnd w:id="63"/>
    </w:p>
    <w:p w14:paraId="6A0FBBE6" w14:textId="77777777" w:rsidR="00106B36" w:rsidRPr="00983C91" w:rsidRDefault="00106B36" w:rsidP="000A628A">
      <w:pPr>
        <w:autoSpaceDE w:val="0"/>
        <w:autoSpaceDN w:val="0"/>
        <w:adjustRightInd w:val="0"/>
        <w:spacing w:after="200"/>
        <w:ind w:firstLine="720"/>
        <w:jc w:val="both"/>
      </w:pPr>
      <w:r w:rsidRPr="00983C91">
        <w:t>Kết quả test:</w:t>
      </w:r>
    </w:p>
    <w:tbl>
      <w:tblPr>
        <w:tblStyle w:val="TableGrid"/>
        <w:tblW w:w="0" w:type="auto"/>
        <w:tblInd w:w="1440" w:type="dxa"/>
        <w:tblLook w:val="04A0" w:firstRow="1" w:lastRow="0" w:firstColumn="1" w:lastColumn="0" w:noHBand="0" w:noVBand="1"/>
      </w:tblPr>
      <w:tblGrid>
        <w:gridCol w:w="727"/>
        <w:gridCol w:w="1427"/>
        <w:gridCol w:w="1175"/>
        <w:gridCol w:w="1343"/>
        <w:gridCol w:w="1101"/>
      </w:tblGrid>
      <w:tr w:rsidR="003F0740" w:rsidRPr="00983C91" w14:paraId="0657E4A8" w14:textId="77777777" w:rsidTr="00C0067C">
        <w:tc>
          <w:tcPr>
            <w:tcW w:w="5773" w:type="dxa"/>
            <w:gridSpan w:val="5"/>
          </w:tcPr>
          <w:p w14:paraId="63CE8F2F" w14:textId="77777777" w:rsidR="003F0740" w:rsidRPr="00983C91" w:rsidRDefault="003F0740" w:rsidP="00C0067C">
            <w:pPr>
              <w:spacing w:line="276" w:lineRule="auto"/>
              <w:jc w:val="center"/>
              <w:rPr>
                <w:sz w:val="24"/>
                <w:szCs w:val="24"/>
              </w:rPr>
            </w:pPr>
            <w:r w:rsidRPr="00983C91">
              <w:rPr>
                <w:sz w:val="24"/>
                <w:szCs w:val="24"/>
              </w:rPr>
              <w:t>Chi tiết độ chính xác phân lớp</w:t>
            </w:r>
          </w:p>
        </w:tc>
      </w:tr>
      <w:tr w:rsidR="003F0740" w:rsidRPr="00983C91" w14:paraId="0D7B28A3" w14:textId="77777777" w:rsidTr="00C0067C">
        <w:tc>
          <w:tcPr>
            <w:tcW w:w="727" w:type="dxa"/>
            <w:vMerge w:val="restart"/>
          </w:tcPr>
          <w:p w14:paraId="74EBA7B1" w14:textId="77777777" w:rsidR="003F0740" w:rsidRPr="00983C91" w:rsidRDefault="003F0740" w:rsidP="00C0067C">
            <w:pPr>
              <w:spacing w:line="276" w:lineRule="auto"/>
              <w:jc w:val="center"/>
              <w:rPr>
                <w:sz w:val="24"/>
                <w:szCs w:val="24"/>
              </w:rPr>
            </w:pPr>
          </w:p>
        </w:tc>
        <w:tc>
          <w:tcPr>
            <w:tcW w:w="1427" w:type="dxa"/>
          </w:tcPr>
          <w:p w14:paraId="0F8D2704" w14:textId="77777777" w:rsidR="003F0740" w:rsidRPr="00983C91" w:rsidRDefault="003F0740" w:rsidP="00C0067C">
            <w:pPr>
              <w:spacing w:line="276" w:lineRule="auto"/>
              <w:jc w:val="center"/>
              <w:rPr>
                <w:sz w:val="24"/>
                <w:szCs w:val="24"/>
              </w:rPr>
            </w:pPr>
            <w:r w:rsidRPr="00983C91">
              <w:rPr>
                <w:sz w:val="24"/>
                <w:szCs w:val="24"/>
              </w:rPr>
              <w:t>Precision</w:t>
            </w:r>
          </w:p>
        </w:tc>
        <w:tc>
          <w:tcPr>
            <w:tcW w:w="1175" w:type="dxa"/>
          </w:tcPr>
          <w:p w14:paraId="351E85B7" w14:textId="77777777" w:rsidR="003F0740" w:rsidRPr="00983C91" w:rsidRDefault="003F0740" w:rsidP="00C0067C">
            <w:pPr>
              <w:spacing w:line="276" w:lineRule="auto"/>
              <w:jc w:val="center"/>
              <w:rPr>
                <w:sz w:val="24"/>
                <w:szCs w:val="24"/>
              </w:rPr>
            </w:pPr>
            <w:r w:rsidRPr="00983C91">
              <w:rPr>
                <w:sz w:val="24"/>
                <w:szCs w:val="24"/>
              </w:rPr>
              <w:t>Recall</w:t>
            </w:r>
          </w:p>
        </w:tc>
        <w:tc>
          <w:tcPr>
            <w:tcW w:w="1343" w:type="dxa"/>
          </w:tcPr>
          <w:p w14:paraId="6EFC9F56" w14:textId="77777777" w:rsidR="003F0740" w:rsidRPr="00983C91" w:rsidRDefault="003F0740" w:rsidP="00C0067C">
            <w:pPr>
              <w:spacing w:line="276" w:lineRule="auto"/>
              <w:jc w:val="center"/>
              <w:rPr>
                <w:sz w:val="24"/>
                <w:szCs w:val="24"/>
              </w:rPr>
            </w:pPr>
            <w:r w:rsidRPr="00983C91">
              <w:rPr>
                <w:sz w:val="24"/>
                <w:szCs w:val="24"/>
              </w:rPr>
              <w:t>F-Measure</w:t>
            </w:r>
          </w:p>
        </w:tc>
        <w:tc>
          <w:tcPr>
            <w:tcW w:w="1101" w:type="dxa"/>
          </w:tcPr>
          <w:p w14:paraId="6C79889F" w14:textId="77777777" w:rsidR="003F0740" w:rsidRPr="00983C91" w:rsidRDefault="003F0740" w:rsidP="00C0067C">
            <w:pPr>
              <w:spacing w:line="276" w:lineRule="auto"/>
              <w:jc w:val="center"/>
              <w:rPr>
                <w:sz w:val="24"/>
                <w:szCs w:val="24"/>
              </w:rPr>
            </w:pPr>
            <w:r w:rsidRPr="00983C91">
              <w:rPr>
                <w:sz w:val="24"/>
                <w:szCs w:val="24"/>
              </w:rPr>
              <w:t>Class</w:t>
            </w:r>
          </w:p>
        </w:tc>
      </w:tr>
      <w:tr w:rsidR="007D2956" w:rsidRPr="00983C91" w14:paraId="5669EE2A" w14:textId="77777777" w:rsidTr="001E5374">
        <w:tc>
          <w:tcPr>
            <w:tcW w:w="727" w:type="dxa"/>
            <w:vMerge/>
          </w:tcPr>
          <w:p w14:paraId="48D2A5D8" w14:textId="77777777" w:rsidR="007D2956" w:rsidRPr="00983C91" w:rsidRDefault="007D2956" w:rsidP="007D2956">
            <w:pPr>
              <w:spacing w:line="276" w:lineRule="auto"/>
              <w:jc w:val="center"/>
              <w:rPr>
                <w:sz w:val="24"/>
                <w:szCs w:val="24"/>
              </w:rPr>
            </w:pPr>
          </w:p>
        </w:tc>
        <w:tc>
          <w:tcPr>
            <w:tcW w:w="1427" w:type="dxa"/>
            <w:vAlign w:val="center"/>
          </w:tcPr>
          <w:p w14:paraId="543124E3" w14:textId="477E7C28" w:rsidR="007D2956" w:rsidRPr="00983C91" w:rsidRDefault="007D2956" w:rsidP="007D2956">
            <w:pPr>
              <w:spacing w:line="276" w:lineRule="auto"/>
              <w:jc w:val="center"/>
              <w:rPr>
                <w:sz w:val="24"/>
                <w:szCs w:val="24"/>
              </w:rPr>
            </w:pPr>
            <w:r>
              <w:rPr>
                <w:color w:val="000000"/>
              </w:rPr>
              <w:t>80.3%</w:t>
            </w:r>
          </w:p>
        </w:tc>
        <w:tc>
          <w:tcPr>
            <w:tcW w:w="1175" w:type="dxa"/>
            <w:vAlign w:val="center"/>
          </w:tcPr>
          <w:p w14:paraId="7C60F4FF" w14:textId="464ED1A1" w:rsidR="007D2956" w:rsidRPr="00983C91" w:rsidRDefault="007D2956" w:rsidP="007D2956">
            <w:pPr>
              <w:spacing w:line="276" w:lineRule="auto"/>
              <w:jc w:val="center"/>
              <w:rPr>
                <w:sz w:val="24"/>
                <w:szCs w:val="24"/>
              </w:rPr>
            </w:pPr>
            <w:r>
              <w:rPr>
                <w:color w:val="000000"/>
              </w:rPr>
              <w:t>83.8%</w:t>
            </w:r>
          </w:p>
        </w:tc>
        <w:tc>
          <w:tcPr>
            <w:tcW w:w="1343" w:type="dxa"/>
          </w:tcPr>
          <w:p w14:paraId="2EA3E75A" w14:textId="6405814C" w:rsidR="007D2956" w:rsidRPr="00983C91" w:rsidRDefault="007D2956" w:rsidP="007D2956">
            <w:pPr>
              <w:spacing w:line="276" w:lineRule="auto"/>
              <w:jc w:val="center"/>
              <w:rPr>
                <w:sz w:val="24"/>
                <w:szCs w:val="24"/>
              </w:rPr>
            </w:pPr>
            <w:r w:rsidRPr="00D1769B">
              <w:t>82.0%</w:t>
            </w:r>
          </w:p>
        </w:tc>
        <w:tc>
          <w:tcPr>
            <w:tcW w:w="1101" w:type="dxa"/>
          </w:tcPr>
          <w:p w14:paraId="60EF4654" w14:textId="77777777" w:rsidR="007D2956" w:rsidRPr="00983C91" w:rsidRDefault="007D2956" w:rsidP="007D2956">
            <w:pPr>
              <w:spacing w:line="276" w:lineRule="auto"/>
              <w:jc w:val="center"/>
              <w:rPr>
                <w:sz w:val="24"/>
                <w:szCs w:val="24"/>
              </w:rPr>
            </w:pPr>
            <w:r w:rsidRPr="00983C91">
              <w:rPr>
                <w:sz w:val="24"/>
                <w:szCs w:val="24"/>
              </w:rPr>
              <w:t>S1</w:t>
            </w:r>
          </w:p>
        </w:tc>
      </w:tr>
      <w:tr w:rsidR="007D2956" w:rsidRPr="00983C91" w14:paraId="1C3ACF77" w14:textId="77777777" w:rsidTr="001E5374">
        <w:tc>
          <w:tcPr>
            <w:tcW w:w="727" w:type="dxa"/>
            <w:vMerge/>
          </w:tcPr>
          <w:p w14:paraId="38E29F72" w14:textId="77777777" w:rsidR="007D2956" w:rsidRPr="00983C91" w:rsidRDefault="007D2956" w:rsidP="007D2956">
            <w:pPr>
              <w:spacing w:line="276" w:lineRule="auto"/>
              <w:jc w:val="center"/>
              <w:rPr>
                <w:sz w:val="24"/>
                <w:szCs w:val="24"/>
              </w:rPr>
            </w:pPr>
          </w:p>
        </w:tc>
        <w:tc>
          <w:tcPr>
            <w:tcW w:w="1427" w:type="dxa"/>
            <w:vAlign w:val="center"/>
          </w:tcPr>
          <w:p w14:paraId="690B9840" w14:textId="538198FA" w:rsidR="007D2956" w:rsidRPr="00983C91" w:rsidRDefault="007D2956" w:rsidP="007D2956">
            <w:pPr>
              <w:spacing w:line="276" w:lineRule="auto"/>
              <w:jc w:val="center"/>
              <w:rPr>
                <w:sz w:val="24"/>
                <w:szCs w:val="24"/>
              </w:rPr>
            </w:pPr>
            <w:r>
              <w:rPr>
                <w:color w:val="000000"/>
              </w:rPr>
              <w:t>72.0%</w:t>
            </w:r>
          </w:p>
        </w:tc>
        <w:tc>
          <w:tcPr>
            <w:tcW w:w="1175" w:type="dxa"/>
            <w:vAlign w:val="center"/>
          </w:tcPr>
          <w:p w14:paraId="7CDCC628" w14:textId="1CC3B05C" w:rsidR="007D2956" w:rsidRPr="00983C91" w:rsidRDefault="007D2956" w:rsidP="007D2956">
            <w:pPr>
              <w:spacing w:line="276" w:lineRule="auto"/>
              <w:jc w:val="center"/>
              <w:rPr>
                <w:sz w:val="24"/>
                <w:szCs w:val="24"/>
              </w:rPr>
            </w:pPr>
            <w:r>
              <w:rPr>
                <w:color w:val="000000"/>
              </w:rPr>
              <w:t>80.6%</w:t>
            </w:r>
          </w:p>
        </w:tc>
        <w:tc>
          <w:tcPr>
            <w:tcW w:w="1343" w:type="dxa"/>
          </w:tcPr>
          <w:p w14:paraId="3CAAF6D9" w14:textId="63B77D61" w:rsidR="007D2956" w:rsidRPr="00983C91" w:rsidRDefault="007D2956" w:rsidP="007D2956">
            <w:pPr>
              <w:spacing w:line="276" w:lineRule="auto"/>
              <w:jc w:val="center"/>
              <w:rPr>
                <w:sz w:val="24"/>
                <w:szCs w:val="24"/>
              </w:rPr>
            </w:pPr>
            <w:r w:rsidRPr="00D1769B">
              <w:t>76.1%</w:t>
            </w:r>
          </w:p>
        </w:tc>
        <w:tc>
          <w:tcPr>
            <w:tcW w:w="1101" w:type="dxa"/>
          </w:tcPr>
          <w:p w14:paraId="05CCC8AA" w14:textId="77777777" w:rsidR="007D2956" w:rsidRPr="00983C91" w:rsidRDefault="007D2956" w:rsidP="007D2956">
            <w:pPr>
              <w:spacing w:line="276" w:lineRule="auto"/>
              <w:jc w:val="center"/>
              <w:rPr>
                <w:sz w:val="24"/>
                <w:szCs w:val="24"/>
              </w:rPr>
            </w:pPr>
            <w:r w:rsidRPr="00983C91">
              <w:rPr>
                <w:sz w:val="24"/>
                <w:szCs w:val="24"/>
              </w:rPr>
              <w:t>S2</w:t>
            </w:r>
          </w:p>
        </w:tc>
      </w:tr>
      <w:tr w:rsidR="007D2956" w:rsidRPr="00983C91" w14:paraId="4DC68EF4" w14:textId="77777777" w:rsidTr="001E5374">
        <w:tc>
          <w:tcPr>
            <w:tcW w:w="727" w:type="dxa"/>
            <w:vMerge/>
            <w:shd w:val="clear" w:color="auto" w:fill="auto"/>
          </w:tcPr>
          <w:p w14:paraId="1735DA6E" w14:textId="77777777" w:rsidR="007D2956" w:rsidRPr="00983C91" w:rsidRDefault="007D2956" w:rsidP="007D2956">
            <w:pPr>
              <w:spacing w:line="276" w:lineRule="auto"/>
              <w:jc w:val="center"/>
              <w:rPr>
                <w:sz w:val="24"/>
                <w:szCs w:val="24"/>
              </w:rPr>
            </w:pPr>
          </w:p>
        </w:tc>
        <w:tc>
          <w:tcPr>
            <w:tcW w:w="1427" w:type="dxa"/>
            <w:shd w:val="clear" w:color="auto" w:fill="auto"/>
            <w:vAlign w:val="center"/>
          </w:tcPr>
          <w:p w14:paraId="08096B68" w14:textId="6DE09AB0" w:rsidR="007D2956" w:rsidRPr="00983C91" w:rsidRDefault="007D2956" w:rsidP="007D2956">
            <w:pPr>
              <w:spacing w:line="276" w:lineRule="auto"/>
              <w:jc w:val="center"/>
              <w:rPr>
                <w:sz w:val="24"/>
                <w:szCs w:val="24"/>
              </w:rPr>
            </w:pPr>
            <w:r>
              <w:rPr>
                <w:color w:val="000000" w:themeColor="text1"/>
              </w:rPr>
              <w:t>80.3%</w:t>
            </w:r>
          </w:p>
        </w:tc>
        <w:tc>
          <w:tcPr>
            <w:tcW w:w="1175" w:type="dxa"/>
            <w:shd w:val="clear" w:color="auto" w:fill="auto"/>
            <w:vAlign w:val="center"/>
          </w:tcPr>
          <w:p w14:paraId="6C6A2628" w14:textId="4DCD7F46" w:rsidR="007D2956" w:rsidRPr="00983C91" w:rsidRDefault="007D2956" w:rsidP="007D2956">
            <w:pPr>
              <w:spacing w:line="276" w:lineRule="auto"/>
              <w:jc w:val="center"/>
              <w:rPr>
                <w:sz w:val="24"/>
                <w:szCs w:val="24"/>
              </w:rPr>
            </w:pPr>
            <w:r>
              <w:rPr>
                <w:color w:val="000000" w:themeColor="text1"/>
              </w:rPr>
              <w:t>82.5%</w:t>
            </w:r>
          </w:p>
        </w:tc>
        <w:tc>
          <w:tcPr>
            <w:tcW w:w="1343" w:type="dxa"/>
            <w:shd w:val="clear" w:color="auto" w:fill="auto"/>
          </w:tcPr>
          <w:p w14:paraId="3F46C145" w14:textId="0B9B9B18" w:rsidR="007D2956" w:rsidRPr="00983C91" w:rsidRDefault="007D2956" w:rsidP="007D2956">
            <w:pPr>
              <w:spacing w:line="276" w:lineRule="auto"/>
              <w:jc w:val="center"/>
              <w:rPr>
                <w:sz w:val="24"/>
                <w:szCs w:val="24"/>
              </w:rPr>
            </w:pPr>
            <w:r w:rsidRPr="00D1769B">
              <w:t>81.4%</w:t>
            </w:r>
          </w:p>
        </w:tc>
        <w:tc>
          <w:tcPr>
            <w:tcW w:w="1101" w:type="dxa"/>
            <w:shd w:val="clear" w:color="auto" w:fill="auto"/>
          </w:tcPr>
          <w:p w14:paraId="18714DE8" w14:textId="77777777" w:rsidR="007D2956" w:rsidRPr="00983C91" w:rsidRDefault="007D2956" w:rsidP="007D2956">
            <w:pPr>
              <w:spacing w:line="276" w:lineRule="auto"/>
              <w:jc w:val="center"/>
              <w:rPr>
                <w:sz w:val="24"/>
                <w:szCs w:val="24"/>
              </w:rPr>
            </w:pPr>
            <w:r w:rsidRPr="00983C91">
              <w:rPr>
                <w:sz w:val="24"/>
                <w:szCs w:val="24"/>
              </w:rPr>
              <w:t>S3</w:t>
            </w:r>
          </w:p>
        </w:tc>
      </w:tr>
      <w:tr w:rsidR="007D2956" w:rsidRPr="00983C91" w14:paraId="5C8C9354" w14:textId="77777777" w:rsidTr="001E5374">
        <w:tc>
          <w:tcPr>
            <w:tcW w:w="727" w:type="dxa"/>
            <w:vMerge/>
          </w:tcPr>
          <w:p w14:paraId="55670007" w14:textId="77777777" w:rsidR="007D2956" w:rsidRPr="00983C91" w:rsidRDefault="007D2956" w:rsidP="007D2956">
            <w:pPr>
              <w:spacing w:line="276" w:lineRule="auto"/>
              <w:jc w:val="center"/>
              <w:rPr>
                <w:sz w:val="24"/>
                <w:szCs w:val="24"/>
              </w:rPr>
            </w:pPr>
          </w:p>
        </w:tc>
        <w:tc>
          <w:tcPr>
            <w:tcW w:w="1427" w:type="dxa"/>
            <w:vAlign w:val="center"/>
          </w:tcPr>
          <w:p w14:paraId="6B790121" w14:textId="0D5D6A95" w:rsidR="007D2956" w:rsidRPr="00983C91" w:rsidRDefault="007D2956" w:rsidP="007D2956">
            <w:pPr>
              <w:spacing w:line="276" w:lineRule="auto"/>
              <w:jc w:val="center"/>
              <w:rPr>
                <w:sz w:val="24"/>
                <w:szCs w:val="24"/>
              </w:rPr>
            </w:pPr>
            <w:r>
              <w:rPr>
                <w:color w:val="000000"/>
              </w:rPr>
              <w:t>79.4%</w:t>
            </w:r>
          </w:p>
        </w:tc>
        <w:tc>
          <w:tcPr>
            <w:tcW w:w="1175" w:type="dxa"/>
            <w:vAlign w:val="center"/>
          </w:tcPr>
          <w:p w14:paraId="1C2D411B" w14:textId="36D7E197" w:rsidR="007D2956" w:rsidRPr="00983C91" w:rsidRDefault="007D2956" w:rsidP="007D2956">
            <w:pPr>
              <w:spacing w:line="276" w:lineRule="auto"/>
              <w:jc w:val="center"/>
              <w:rPr>
                <w:sz w:val="24"/>
                <w:szCs w:val="24"/>
              </w:rPr>
            </w:pPr>
            <w:r>
              <w:rPr>
                <w:color w:val="000000"/>
              </w:rPr>
              <w:t>94.9%</w:t>
            </w:r>
          </w:p>
        </w:tc>
        <w:tc>
          <w:tcPr>
            <w:tcW w:w="1343" w:type="dxa"/>
          </w:tcPr>
          <w:p w14:paraId="0F2774DD" w14:textId="7FD513F8" w:rsidR="007D2956" w:rsidRPr="00983C91" w:rsidRDefault="007D2956" w:rsidP="007D2956">
            <w:pPr>
              <w:spacing w:line="276" w:lineRule="auto"/>
              <w:jc w:val="center"/>
              <w:rPr>
                <w:sz w:val="24"/>
                <w:szCs w:val="24"/>
              </w:rPr>
            </w:pPr>
            <w:r w:rsidRPr="00D1769B">
              <w:t>86.5%</w:t>
            </w:r>
          </w:p>
        </w:tc>
        <w:tc>
          <w:tcPr>
            <w:tcW w:w="1101" w:type="dxa"/>
          </w:tcPr>
          <w:p w14:paraId="77BB03C5" w14:textId="77777777" w:rsidR="007D2956" w:rsidRPr="00983C91" w:rsidRDefault="007D2956" w:rsidP="007D2956">
            <w:pPr>
              <w:spacing w:line="276" w:lineRule="auto"/>
              <w:jc w:val="center"/>
              <w:rPr>
                <w:sz w:val="24"/>
                <w:szCs w:val="24"/>
              </w:rPr>
            </w:pPr>
            <w:r w:rsidRPr="00983C91">
              <w:rPr>
                <w:sz w:val="24"/>
                <w:szCs w:val="24"/>
              </w:rPr>
              <w:t>S4</w:t>
            </w:r>
          </w:p>
        </w:tc>
      </w:tr>
      <w:tr w:rsidR="007D2956" w:rsidRPr="00983C91" w14:paraId="17771702" w14:textId="77777777" w:rsidTr="001E5374">
        <w:tc>
          <w:tcPr>
            <w:tcW w:w="727" w:type="dxa"/>
            <w:vMerge/>
          </w:tcPr>
          <w:p w14:paraId="17FCD39C" w14:textId="77777777" w:rsidR="007D2956" w:rsidRPr="00983C91" w:rsidRDefault="007D2956" w:rsidP="007D2956">
            <w:pPr>
              <w:spacing w:line="276" w:lineRule="auto"/>
              <w:jc w:val="center"/>
              <w:rPr>
                <w:sz w:val="24"/>
                <w:szCs w:val="24"/>
              </w:rPr>
            </w:pPr>
          </w:p>
        </w:tc>
        <w:tc>
          <w:tcPr>
            <w:tcW w:w="1427" w:type="dxa"/>
            <w:vAlign w:val="center"/>
          </w:tcPr>
          <w:p w14:paraId="594ED632" w14:textId="2A82475E" w:rsidR="007D2956" w:rsidRPr="00983C91" w:rsidRDefault="007D2956" w:rsidP="007D2956">
            <w:pPr>
              <w:spacing w:line="276" w:lineRule="auto"/>
              <w:jc w:val="center"/>
              <w:rPr>
                <w:sz w:val="24"/>
                <w:szCs w:val="24"/>
              </w:rPr>
            </w:pPr>
            <w:r>
              <w:rPr>
                <w:color w:val="000000"/>
              </w:rPr>
              <w:t>81.4%</w:t>
            </w:r>
          </w:p>
        </w:tc>
        <w:tc>
          <w:tcPr>
            <w:tcW w:w="1175" w:type="dxa"/>
            <w:vAlign w:val="center"/>
          </w:tcPr>
          <w:p w14:paraId="407C23CA" w14:textId="7B21ADF7" w:rsidR="007D2956" w:rsidRPr="00983C91" w:rsidRDefault="007D2956" w:rsidP="007D2956">
            <w:pPr>
              <w:spacing w:line="276" w:lineRule="auto"/>
              <w:jc w:val="center"/>
              <w:rPr>
                <w:sz w:val="24"/>
                <w:szCs w:val="24"/>
              </w:rPr>
            </w:pPr>
            <w:r>
              <w:rPr>
                <w:color w:val="000000"/>
              </w:rPr>
              <w:t>64.1%</w:t>
            </w:r>
          </w:p>
        </w:tc>
        <w:tc>
          <w:tcPr>
            <w:tcW w:w="1343" w:type="dxa"/>
          </w:tcPr>
          <w:p w14:paraId="7575DE3C" w14:textId="48B2646D" w:rsidR="007D2956" w:rsidRPr="00983C91" w:rsidRDefault="007D2956" w:rsidP="007D2956">
            <w:pPr>
              <w:spacing w:line="276" w:lineRule="auto"/>
              <w:jc w:val="center"/>
              <w:rPr>
                <w:sz w:val="24"/>
                <w:szCs w:val="24"/>
              </w:rPr>
            </w:pPr>
            <w:r w:rsidRPr="00D1769B">
              <w:t>71.7%</w:t>
            </w:r>
          </w:p>
        </w:tc>
        <w:tc>
          <w:tcPr>
            <w:tcW w:w="1101" w:type="dxa"/>
          </w:tcPr>
          <w:p w14:paraId="45DBAC8A" w14:textId="77777777" w:rsidR="007D2956" w:rsidRPr="00983C91" w:rsidRDefault="007D2956" w:rsidP="007D2956">
            <w:pPr>
              <w:spacing w:line="276" w:lineRule="auto"/>
              <w:jc w:val="center"/>
              <w:rPr>
                <w:sz w:val="24"/>
                <w:szCs w:val="24"/>
              </w:rPr>
            </w:pPr>
            <w:r w:rsidRPr="00983C91">
              <w:rPr>
                <w:sz w:val="24"/>
                <w:szCs w:val="24"/>
              </w:rPr>
              <w:t>S5</w:t>
            </w:r>
          </w:p>
        </w:tc>
      </w:tr>
      <w:tr w:rsidR="007D2956" w:rsidRPr="00983C91" w14:paraId="44A342AA" w14:textId="77777777" w:rsidTr="001E5374">
        <w:tc>
          <w:tcPr>
            <w:tcW w:w="727" w:type="dxa"/>
            <w:vMerge/>
          </w:tcPr>
          <w:p w14:paraId="4EBA5848" w14:textId="77777777" w:rsidR="007D2956" w:rsidRPr="00983C91" w:rsidRDefault="007D2956" w:rsidP="007D2956">
            <w:pPr>
              <w:spacing w:line="276" w:lineRule="auto"/>
              <w:jc w:val="center"/>
              <w:rPr>
                <w:sz w:val="24"/>
                <w:szCs w:val="24"/>
              </w:rPr>
            </w:pPr>
          </w:p>
        </w:tc>
        <w:tc>
          <w:tcPr>
            <w:tcW w:w="1427" w:type="dxa"/>
            <w:vAlign w:val="center"/>
          </w:tcPr>
          <w:p w14:paraId="5DD9909B" w14:textId="7F42E849" w:rsidR="007D2956" w:rsidRPr="00983C91" w:rsidRDefault="007D2956" w:rsidP="007D2956">
            <w:pPr>
              <w:spacing w:line="276" w:lineRule="auto"/>
              <w:jc w:val="center"/>
              <w:rPr>
                <w:sz w:val="24"/>
                <w:szCs w:val="24"/>
              </w:rPr>
            </w:pPr>
            <w:r>
              <w:rPr>
                <w:color w:val="000000"/>
              </w:rPr>
              <w:t>79.1%</w:t>
            </w:r>
          </w:p>
        </w:tc>
        <w:tc>
          <w:tcPr>
            <w:tcW w:w="1175" w:type="dxa"/>
            <w:vAlign w:val="center"/>
          </w:tcPr>
          <w:p w14:paraId="7E8D6AF6" w14:textId="699E5634" w:rsidR="007D2956" w:rsidRPr="00983C91" w:rsidRDefault="007D2956" w:rsidP="007D2956">
            <w:pPr>
              <w:spacing w:line="276" w:lineRule="auto"/>
              <w:jc w:val="center"/>
              <w:rPr>
                <w:sz w:val="24"/>
                <w:szCs w:val="24"/>
              </w:rPr>
            </w:pPr>
            <w:r>
              <w:rPr>
                <w:color w:val="000000"/>
              </w:rPr>
              <w:t>85.7%</w:t>
            </w:r>
          </w:p>
        </w:tc>
        <w:tc>
          <w:tcPr>
            <w:tcW w:w="1343" w:type="dxa"/>
          </w:tcPr>
          <w:p w14:paraId="124D6BB6" w14:textId="2CF258BB" w:rsidR="007D2956" w:rsidRPr="00983C91" w:rsidRDefault="007D2956" w:rsidP="007D2956">
            <w:pPr>
              <w:spacing w:line="276" w:lineRule="auto"/>
              <w:jc w:val="center"/>
              <w:rPr>
                <w:sz w:val="24"/>
                <w:szCs w:val="24"/>
              </w:rPr>
            </w:pPr>
            <w:r w:rsidRPr="00D1769B">
              <w:t>82.3%</w:t>
            </w:r>
          </w:p>
        </w:tc>
        <w:tc>
          <w:tcPr>
            <w:tcW w:w="1101" w:type="dxa"/>
          </w:tcPr>
          <w:p w14:paraId="3F29E0D6" w14:textId="77777777" w:rsidR="007D2956" w:rsidRPr="00983C91" w:rsidRDefault="007D2956" w:rsidP="007D2956">
            <w:pPr>
              <w:spacing w:line="276" w:lineRule="auto"/>
              <w:jc w:val="center"/>
              <w:rPr>
                <w:sz w:val="24"/>
                <w:szCs w:val="24"/>
              </w:rPr>
            </w:pPr>
            <w:r w:rsidRPr="00983C91">
              <w:rPr>
                <w:sz w:val="24"/>
                <w:szCs w:val="24"/>
              </w:rPr>
              <w:t>S6</w:t>
            </w:r>
          </w:p>
        </w:tc>
      </w:tr>
      <w:tr w:rsidR="007D2956" w:rsidRPr="00983C91" w14:paraId="56F2277D" w14:textId="77777777" w:rsidTr="001E5374">
        <w:tc>
          <w:tcPr>
            <w:tcW w:w="727" w:type="dxa"/>
          </w:tcPr>
          <w:p w14:paraId="46415431" w14:textId="77777777" w:rsidR="007D2956" w:rsidRPr="00983C91" w:rsidRDefault="007D2956" w:rsidP="007D2956">
            <w:pPr>
              <w:spacing w:line="276" w:lineRule="auto"/>
              <w:rPr>
                <w:i/>
                <w:sz w:val="24"/>
                <w:szCs w:val="24"/>
              </w:rPr>
            </w:pPr>
            <w:r w:rsidRPr="00983C91">
              <w:rPr>
                <w:i/>
                <w:sz w:val="24"/>
                <w:szCs w:val="24"/>
              </w:rPr>
              <w:t>Avg</w:t>
            </w:r>
          </w:p>
        </w:tc>
        <w:tc>
          <w:tcPr>
            <w:tcW w:w="1427" w:type="dxa"/>
            <w:vAlign w:val="center"/>
          </w:tcPr>
          <w:p w14:paraId="5347ACDF" w14:textId="1D2FE616" w:rsidR="007D2956" w:rsidRPr="00983C91" w:rsidRDefault="007D2956" w:rsidP="007D2956">
            <w:pPr>
              <w:spacing w:line="276" w:lineRule="auto"/>
              <w:jc w:val="center"/>
              <w:rPr>
                <w:sz w:val="24"/>
                <w:szCs w:val="24"/>
              </w:rPr>
            </w:pPr>
            <w:r>
              <w:rPr>
                <w:color w:val="000000"/>
              </w:rPr>
              <w:t>76.4%</w:t>
            </w:r>
          </w:p>
        </w:tc>
        <w:tc>
          <w:tcPr>
            <w:tcW w:w="1175" w:type="dxa"/>
            <w:vAlign w:val="center"/>
          </w:tcPr>
          <w:p w14:paraId="7FBFD561" w14:textId="318E0221" w:rsidR="007D2956" w:rsidRPr="00983C91" w:rsidRDefault="007D2956" w:rsidP="007D2956">
            <w:pPr>
              <w:spacing w:line="276" w:lineRule="auto"/>
              <w:jc w:val="center"/>
              <w:rPr>
                <w:sz w:val="24"/>
                <w:szCs w:val="24"/>
              </w:rPr>
            </w:pPr>
            <w:r>
              <w:rPr>
                <w:color w:val="000000"/>
              </w:rPr>
              <w:t>77.2%</w:t>
            </w:r>
          </w:p>
        </w:tc>
        <w:tc>
          <w:tcPr>
            <w:tcW w:w="1343" w:type="dxa"/>
          </w:tcPr>
          <w:p w14:paraId="7D69D96E" w14:textId="68035119" w:rsidR="007D2956" w:rsidRPr="00983C91" w:rsidRDefault="007D2956" w:rsidP="007D2956">
            <w:pPr>
              <w:spacing w:line="276" w:lineRule="auto"/>
              <w:jc w:val="center"/>
              <w:rPr>
                <w:sz w:val="24"/>
                <w:szCs w:val="24"/>
              </w:rPr>
            </w:pPr>
            <w:r w:rsidRPr="00D1769B">
              <w:t>76.8%</w:t>
            </w:r>
          </w:p>
        </w:tc>
        <w:tc>
          <w:tcPr>
            <w:tcW w:w="1101" w:type="dxa"/>
          </w:tcPr>
          <w:p w14:paraId="60C74014" w14:textId="77777777" w:rsidR="007D2956" w:rsidRPr="00983C91" w:rsidRDefault="007D2956" w:rsidP="007D2956">
            <w:pPr>
              <w:spacing w:line="276" w:lineRule="auto"/>
              <w:jc w:val="center"/>
              <w:rPr>
                <w:sz w:val="24"/>
                <w:szCs w:val="24"/>
              </w:rPr>
            </w:pPr>
          </w:p>
        </w:tc>
      </w:tr>
    </w:tbl>
    <w:p w14:paraId="799DC674" w14:textId="0192EF44" w:rsidR="00E93FE7" w:rsidRPr="00983C91" w:rsidRDefault="00EF6CC3" w:rsidP="00EF6CC3">
      <w:pPr>
        <w:pStyle w:val="Caption"/>
        <w:spacing w:before="120" w:line="288" w:lineRule="auto"/>
        <w:rPr>
          <w:outline/>
          <w:color w:val="5B9BD5" w:themeColor="accent1"/>
          <w14:shadow w14:blurRad="50800" w14:dist="50800" w14:dir="5400000" w14:sx="0" w14:sy="0" w14:kx="0" w14:ky="0" w14:algn="ctr">
            <w14:srgbClr w14:val="FF0000"/>
          </w14:shadow>
          <w14:textOutline w14:w="9525" w14:cap="rnd" w14:cmpd="sng" w14:algn="ctr">
            <w14:solidFill>
              <w14:schemeClr w14:val="accent1"/>
            </w14:solidFill>
            <w14:prstDash w14:val="solid"/>
            <w14:bevel/>
          </w14:textOutline>
          <w14:textFill>
            <w14:noFill/>
          </w14:textFill>
        </w:rPr>
      </w:pPr>
      <w:bookmarkStart w:id="64" w:name="_Toc469257451"/>
      <w:r w:rsidRPr="00983C91">
        <w:t>Bảng 3.</w:t>
      </w:r>
      <w:r w:rsidRPr="00983C91">
        <w:fldChar w:fldCharType="begin"/>
      </w:r>
      <w:r w:rsidRPr="00983C91">
        <w:instrText xml:space="preserve"> SEQ Bảng \* ARABIC \s 1 </w:instrText>
      </w:r>
      <w:r w:rsidRPr="00983C91">
        <w:fldChar w:fldCharType="separate"/>
      </w:r>
      <w:r>
        <w:rPr>
          <w:noProof/>
        </w:rPr>
        <w:t>5</w:t>
      </w:r>
      <w:r w:rsidRPr="00983C91">
        <w:fldChar w:fldCharType="end"/>
      </w:r>
      <w:r w:rsidRPr="00983C91">
        <w:t xml:space="preserve">: </w:t>
      </w:r>
      <w:r w:rsidR="00E93FE7" w:rsidRPr="00983C91">
        <w:t>Test 70-30 - Kết quả test mô hình Neural Network</w:t>
      </w:r>
      <w:bookmarkEnd w:id="64"/>
    </w:p>
    <w:p w14:paraId="6BC0395C" w14:textId="3CEEDE19" w:rsidR="00C06F1C" w:rsidRPr="00983C91" w:rsidRDefault="00C06F1C" w:rsidP="001B4BA4">
      <w:pPr>
        <w:pStyle w:val="Heading4"/>
        <w:numPr>
          <w:ilvl w:val="0"/>
          <w:numId w:val="18"/>
        </w:numPr>
      </w:pPr>
      <w:bookmarkStart w:id="65" w:name="_Toc460666981"/>
      <w:bookmarkStart w:id="66" w:name="_Toc468060694"/>
      <w:r w:rsidRPr="00983C91">
        <w:t>So sánh các kết quả chạy của SVM, Navies Bayes, J48 và Neural Network</w:t>
      </w:r>
      <w:bookmarkEnd w:id="65"/>
      <w:r w:rsidR="0011296A" w:rsidRPr="00983C91">
        <w:t xml:space="preserve"> với số phân lớp là </w:t>
      </w:r>
      <w:r w:rsidR="009D5B04" w:rsidRPr="00983C91">
        <w:t>6</w:t>
      </w:r>
      <w:bookmarkEnd w:id="66"/>
    </w:p>
    <w:tbl>
      <w:tblPr>
        <w:tblStyle w:val="TableGrid"/>
        <w:tblW w:w="0" w:type="auto"/>
        <w:tblLook w:val="04A0" w:firstRow="1" w:lastRow="0" w:firstColumn="1" w:lastColumn="0" w:noHBand="0" w:noVBand="1"/>
      </w:tblPr>
      <w:tblGrid>
        <w:gridCol w:w="3988"/>
        <w:gridCol w:w="1141"/>
        <w:gridCol w:w="1348"/>
        <w:gridCol w:w="1438"/>
        <w:gridCol w:w="1480"/>
      </w:tblGrid>
      <w:tr w:rsidR="00C06F1C" w:rsidRPr="00983C91" w14:paraId="25E463C3" w14:textId="77777777" w:rsidTr="009E657C">
        <w:tc>
          <w:tcPr>
            <w:tcW w:w="3988" w:type="dxa"/>
            <w:shd w:val="clear" w:color="auto" w:fill="BDD6EE" w:themeFill="accent1" w:themeFillTint="66"/>
          </w:tcPr>
          <w:p w14:paraId="4865714A" w14:textId="77777777" w:rsidR="00C06F1C" w:rsidRPr="00983C91" w:rsidRDefault="00C06F1C" w:rsidP="000A628A">
            <w:pPr>
              <w:jc w:val="both"/>
            </w:pPr>
          </w:p>
        </w:tc>
        <w:tc>
          <w:tcPr>
            <w:tcW w:w="1141" w:type="dxa"/>
            <w:shd w:val="clear" w:color="auto" w:fill="BDD6EE" w:themeFill="accent1" w:themeFillTint="66"/>
          </w:tcPr>
          <w:p w14:paraId="36DCE163" w14:textId="77777777" w:rsidR="00C06F1C" w:rsidRPr="00983C91" w:rsidRDefault="00D92B6A" w:rsidP="000A628A">
            <w:pPr>
              <w:jc w:val="both"/>
            </w:pPr>
            <w:r w:rsidRPr="00983C91">
              <w:t>Decision</w:t>
            </w:r>
          </w:p>
          <w:p w14:paraId="76B7F46D" w14:textId="1453914C" w:rsidR="00D92B6A" w:rsidRPr="00983C91" w:rsidRDefault="00D92B6A" w:rsidP="000A628A">
            <w:pPr>
              <w:jc w:val="both"/>
            </w:pPr>
            <w:r w:rsidRPr="00983C91">
              <w:t>Tree</w:t>
            </w:r>
          </w:p>
        </w:tc>
        <w:tc>
          <w:tcPr>
            <w:tcW w:w="1348" w:type="dxa"/>
            <w:shd w:val="clear" w:color="auto" w:fill="BDD6EE" w:themeFill="accent1" w:themeFillTint="66"/>
          </w:tcPr>
          <w:p w14:paraId="0A2903EB" w14:textId="5CADB41F" w:rsidR="00C06F1C" w:rsidRPr="00983C91" w:rsidRDefault="00D92B6A" w:rsidP="000A628A">
            <w:pPr>
              <w:jc w:val="both"/>
            </w:pPr>
            <w:r w:rsidRPr="00983C91">
              <w:t>SVM</w:t>
            </w:r>
          </w:p>
        </w:tc>
        <w:tc>
          <w:tcPr>
            <w:tcW w:w="1438" w:type="dxa"/>
            <w:shd w:val="clear" w:color="auto" w:fill="BDD6EE" w:themeFill="accent1" w:themeFillTint="66"/>
          </w:tcPr>
          <w:p w14:paraId="62880DD5" w14:textId="2DF242A6" w:rsidR="00C06F1C" w:rsidRPr="00983C91" w:rsidRDefault="00D92B6A" w:rsidP="000A628A">
            <w:pPr>
              <w:jc w:val="both"/>
            </w:pPr>
            <w:r w:rsidRPr="00983C91">
              <w:t>Navie Bayes</w:t>
            </w:r>
          </w:p>
        </w:tc>
        <w:tc>
          <w:tcPr>
            <w:tcW w:w="1480" w:type="dxa"/>
            <w:shd w:val="clear" w:color="auto" w:fill="BDD6EE" w:themeFill="accent1" w:themeFillTint="66"/>
          </w:tcPr>
          <w:p w14:paraId="18879ED1" w14:textId="77777777" w:rsidR="00C06F1C" w:rsidRPr="00983C91" w:rsidRDefault="00C06F1C" w:rsidP="000A628A">
            <w:pPr>
              <w:jc w:val="both"/>
            </w:pPr>
            <w:r w:rsidRPr="00983C91">
              <w:t>Neural Network</w:t>
            </w:r>
          </w:p>
        </w:tc>
      </w:tr>
      <w:tr w:rsidR="00170425" w:rsidRPr="00983C91" w14:paraId="29307955" w14:textId="77777777" w:rsidTr="007D2956">
        <w:tc>
          <w:tcPr>
            <w:tcW w:w="3988" w:type="dxa"/>
          </w:tcPr>
          <w:p w14:paraId="45D3ED48" w14:textId="7B9D1A1F" w:rsidR="00170425" w:rsidRPr="00983C91" w:rsidRDefault="00170425" w:rsidP="00170425">
            <w:pPr>
              <w:jc w:val="both"/>
            </w:pPr>
            <w:r w:rsidRPr="00983C91">
              <w:t>Precision</w:t>
            </w:r>
          </w:p>
        </w:tc>
        <w:tc>
          <w:tcPr>
            <w:tcW w:w="1141" w:type="dxa"/>
            <w:vAlign w:val="center"/>
          </w:tcPr>
          <w:p w14:paraId="6E42BAE5" w14:textId="1D981119" w:rsidR="00170425" w:rsidRPr="00983C91" w:rsidRDefault="00170425" w:rsidP="00170425">
            <w:pPr>
              <w:jc w:val="both"/>
            </w:pPr>
            <w:r>
              <w:rPr>
                <w:color w:val="000000"/>
                <w:szCs w:val="26"/>
              </w:rPr>
              <w:t>75.3%</w:t>
            </w:r>
          </w:p>
        </w:tc>
        <w:tc>
          <w:tcPr>
            <w:tcW w:w="1348" w:type="dxa"/>
            <w:shd w:val="clear" w:color="auto" w:fill="auto"/>
            <w:vAlign w:val="center"/>
          </w:tcPr>
          <w:p w14:paraId="1108D7EF" w14:textId="11C8F950" w:rsidR="00170425" w:rsidRPr="00983C91" w:rsidRDefault="00170425" w:rsidP="00170425">
            <w:pPr>
              <w:jc w:val="both"/>
            </w:pPr>
            <w:r>
              <w:rPr>
                <w:color w:val="000000"/>
                <w:szCs w:val="26"/>
              </w:rPr>
              <w:t>39.3%</w:t>
            </w:r>
          </w:p>
        </w:tc>
        <w:tc>
          <w:tcPr>
            <w:tcW w:w="1438" w:type="dxa"/>
            <w:vAlign w:val="center"/>
          </w:tcPr>
          <w:p w14:paraId="1B509F4D" w14:textId="3C555FBC" w:rsidR="00170425" w:rsidRPr="00983C91" w:rsidRDefault="00170425" w:rsidP="00170425">
            <w:pPr>
              <w:jc w:val="both"/>
            </w:pPr>
            <w:r>
              <w:rPr>
                <w:color w:val="000000"/>
                <w:szCs w:val="26"/>
              </w:rPr>
              <w:t>53.8%</w:t>
            </w:r>
          </w:p>
        </w:tc>
        <w:tc>
          <w:tcPr>
            <w:tcW w:w="1480" w:type="dxa"/>
            <w:vAlign w:val="center"/>
          </w:tcPr>
          <w:p w14:paraId="7EFC1EA4" w14:textId="55EE220F" w:rsidR="00170425" w:rsidRPr="00983C91" w:rsidRDefault="00170425" w:rsidP="00170425">
            <w:pPr>
              <w:jc w:val="both"/>
            </w:pPr>
            <w:r>
              <w:rPr>
                <w:color w:val="000000"/>
                <w:szCs w:val="26"/>
              </w:rPr>
              <w:t>76.4%</w:t>
            </w:r>
          </w:p>
        </w:tc>
      </w:tr>
      <w:tr w:rsidR="00170425" w:rsidRPr="00983C91" w14:paraId="1F532ED5" w14:textId="77777777" w:rsidTr="007D2956">
        <w:trPr>
          <w:trHeight w:val="58"/>
        </w:trPr>
        <w:tc>
          <w:tcPr>
            <w:tcW w:w="3988" w:type="dxa"/>
          </w:tcPr>
          <w:p w14:paraId="43AB802E" w14:textId="3A0597D5" w:rsidR="00170425" w:rsidRPr="00983C91" w:rsidRDefault="00170425" w:rsidP="00170425">
            <w:pPr>
              <w:jc w:val="both"/>
            </w:pPr>
            <w:r w:rsidRPr="00983C91">
              <w:t>Recall</w:t>
            </w:r>
          </w:p>
        </w:tc>
        <w:tc>
          <w:tcPr>
            <w:tcW w:w="1141" w:type="dxa"/>
            <w:vAlign w:val="center"/>
          </w:tcPr>
          <w:p w14:paraId="2561376F" w14:textId="55538D69" w:rsidR="00170425" w:rsidRPr="00983C91" w:rsidRDefault="00170425" w:rsidP="00170425">
            <w:pPr>
              <w:jc w:val="both"/>
            </w:pPr>
            <w:r>
              <w:rPr>
                <w:color w:val="000000"/>
                <w:szCs w:val="26"/>
              </w:rPr>
              <w:t>80.0%</w:t>
            </w:r>
          </w:p>
        </w:tc>
        <w:tc>
          <w:tcPr>
            <w:tcW w:w="1348" w:type="dxa"/>
            <w:shd w:val="clear" w:color="auto" w:fill="auto"/>
            <w:vAlign w:val="center"/>
          </w:tcPr>
          <w:p w14:paraId="1D98652F" w14:textId="17030194" w:rsidR="00170425" w:rsidRPr="00983C91" w:rsidRDefault="00170425" w:rsidP="00170425">
            <w:pPr>
              <w:jc w:val="both"/>
            </w:pPr>
            <w:r>
              <w:rPr>
                <w:color w:val="000000"/>
                <w:szCs w:val="26"/>
              </w:rPr>
              <w:t>46.5%</w:t>
            </w:r>
          </w:p>
        </w:tc>
        <w:tc>
          <w:tcPr>
            <w:tcW w:w="1438" w:type="dxa"/>
            <w:vAlign w:val="center"/>
          </w:tcPr>
          <w:p w14:paraId="7A6E76F7" w14:textId="2E8B1351" w:rsidR="00170425" w:rsidRPr="00983C91" w:rsidRDefault="00170425" w:rsidP="00170425">
            <w:pPr>
              <w:jc w:val="both"/>
            </w:pPr>
            <w:r>
              <w:rPr>
                <w:color w:val="000000"/>
                <w:szCs w:val="26"/>
              </w:rPr>
              <w:t>62.9%</w:t>
            </w:r>
          </w:p>
        </w:tc>
        <w:tc>
          <w:tcPr>
            <w:tcW w:w="1480" w:type="dxa"/>
            <w:vAlign w:val="center"/>
          </w:tcPr>
          <w:p w14:paraId="7AD6D917" w14:textId="0ACFDA76" w:rsidR="00170425" w:rsidRPr="00983C91" w:rsidRDefault="00170425" w:rsidP="00170425">
            <w:pPr>
              <w:jc w:val="both"/>
            </w:pPr>
            <w:r>
              <w:rPr>
                <w:color w:val="000000"/>
                <w:szCs w:val="26"/>
              </w:rPr>
              <w:t>77.2%</w:t>
            </w:r>
          </w:p>
        </w:tc>
      </w:tr>
      <w:tr w:rsidR="007D2956" w:rsidRPr="00983C91" w14:paraId="14512F0A" w14:textId="77777777" w:rsidTr="001E5374">
        <w:tc>
          <w:tcPr>
            <w:tcW w:w="3988" w:type="dxa"/>
          </w:tcPr>
          <w:p w14:paraId="5538755F" w14:textId="367E7837" w:rsidR="007D2956" w:rsidRPr="00983C91" w:rsidRDefault="007D2956" w:rsidP="007D2956">
            <w:pPr>
              <w:jc w:val="both"/>
            </w:pPr>
            <w:r w:rsidRPr="00983C91">
              <w:t>F-Measure</w:t>
            </w:r>
          </w:p>
        </w:tc>
        <w:tc>
          <w:tcPr>
            <w:tcW w:w="1141" w:type="dxa"/>
          </w:tcPr>
          <w:p w14:paraId="71FBAF1A" w14:textId="1BBECEBF" w:rsidR="007D2956" w:rsidRPr="00983C91" w:rsidRDefault="007D2956" w:rsidP="007D2956">
            <w:pPr>
              <w:jc w:val="both"/>
            </w:pPr>
            <w:r w:rsidRPr="0016061B">
              <w:t>77.6%</w:t>
            </w:r>
          </w:p>
        </w:tc>
        <w:tc>
          <w:tcPr>
            <w:tcW w:w="1348" w:type="dxa"/>
            <w:shd w:val="clear" w:color="auto" w:fill="auto"/>
          </w:tcPr>
          <w:p w14:paraId="5F79605F" w14:textId="75FD240A" w:rsidR="007D2956" w:rsidRPr="00983C91" w:rsidRDefault="007D2956" w:rsidP="007D2956">
            <w:pPr>
              <w:jc w:val="both"/>
            </w:pPr>
            <w:r w:rsidRPr="0016061B">
              <w:t>42.6%</w:t>
            </w:r>
          </w:p>
        </w:tc>
        <w:tc>
          <w:tcPr>
            <w:tcW w:w="1438" w:type="dxa"/>
          </w:tcPr>
          <w:p w14:paraId="4E72F3F4" w14:textId="76700624" w:rsidR="007D2956" w:rsidRPr="00983C91" w:rsidRDefault="007D2956" w:rsidP="007D2956">
            <w:pPr>
              <w:jc w:val="both"/>
            </w:pPr>
            <w:r w:rsidRPr="0016061B">
              <w:t>58.0%</w:t>
            </w:r>
          </w:p>
        </w:tc>
        <w:tc>
          <w:tcPr>
            <w:tcW w:w="1480" w:type="dxa"/>
          </w:tcPr>
          <w:p w14:paraId="2B05B082" w14:textId="59A551A0" w:rsidR="007D2956" w:rsidRPr="00983C91" w:rsidRDefault="007D2956" w:rsidP="007D2956">
            <w:pPr>
              <w:jc w:val="both"/>
            </w:pPr>
            <w:r w:rsidRPr="0016061B">
              <w:t>76.8%</w:t>
            </w:r>
          </w:p>
        </w:tc>
      </w:tr>
    </w:tbl>
    <w:p w14:paraId="28F03D38" w14:textId="06C38771" w:rsidR="00C06F1C" w:rsidRPr="00983C91" w:rsidRDefault="00386305" w:rsidP="00543707">
      <w:pPr>
        <w:pStyle w:val="Caption"/>
        <w:spacing w:before="120" w:line="288" w:lineRule="auto"/>
      </w:pPr>
      <w:bookmarkStart w:id="67" w:name="_Toc469257452"/>
      <w:r w:rsidRPr="00983C91">
        <w:t>Bảng 3</w:t>
      </w:r>
      <w:r w:rsidR="00472F09" w:rsidRPr="00983C91">
        <w:t>.</w:t>
      </w:r>
      <w:r w:rsidR="00472F09" w:rsidRPr="00983C91">
        <w:fldChar w:fldCharType="begin"/>
      </w:r>
      <w:r w:rsidR="00472F09" w:rsidRPr="00983C91">
        <w:instrText xml:space="preserve"> SEQ Bảng \* ARABIC \s 1 </w:instrText>
      </w:r>
      <w:r w:rsidR="00472F09" w:rsidRPr="00983C91">
        <w:fldChar w:fldCharType="separate"/>
      </w:r>
      <w:r w:rsidR="00EF6CC3">
        <w:rPr>
          <w:noProof/>
        </w:rPr>
        <w:t>6</w:t>
      </w:r>
      <w:r w:rsidR="00472F09" w:rsidRPr="00983C91">
        <w:fldChar w:fldCharType="end"/>
      </w:r>
      <w:r w:rsidRPr="00983C91">
        <w:t>: Test 70-30 - So sánh kết quả phân lớp sử dụng SVM, Navies Bayes, J48 và Neural Network với bộ phân lớp là 6.</w:t>
      </w:r>
      <w:bookmarkEnd w:id="67"/>
    </w:p>
    <w:p w14:paraId="58F9E1E5" w14:textId="7DA029B0" w:rsidR="00057BC4" w:rsidRPr="00983C91" w:rsidRDefault="00C100C2" w:rsidP="001B4BA4">
      <w:pPr>
        <w:pStyle w:val="Heading3"/>
        <w:numPr>
          <w:ilvl w:val="2"/>
          <w:numId w:val="17"/>
        </w:numPr>
        <w:spacing w:line="288" w:lineRule="auto"/>
        <w:ind w:left="720"/>
      </w:pPr>
      <w:bookmarkStart w:id="68" w:name="_Toc468060695"/>
      <w:r w:rsidRPr="00983C91">
        <w:t xml:space="preserve">Thực nghiệm </w:t>
      </w:r>
      <w:r w:rsidR="00057BC4" w:rsidRPr="00983C91">
        <w:t>Test Cross validation</w:t>
      </w:r>
      <w:bookmarkEnd w:id="68"/>
      <w:r w:rsidR="00692292">
        <w:rPr>
          <w:lang w:val="en-US"/>
        </w:rPr>
        <w:t xml:space="preserve"> với dữ liệu thông thường</w:t>
      </w:r>
    </w:p>
    <w:p w14:paraId="055BFF90" w14:textId="7C4052BF" w:rsidR="00057BC4" w:rsidRDefault="00057BC4" w:rsidP="000A628A">
      <w:pPr>
        <w:autoSpaceDE w:val="0"/>
        <w:autoSpaceDN w:val="0"/>
        <w:adjustRightInd w:val="0"/>
        <w:spacing w:after="200"/>
        <w:ind w:firstLine="720"/>
        <w:jc w:val="both"/>
      </w:pPr>
      <w:r w:rsidRPr="00983C91">
        <w:t>Phương tứ</w:t>
      </w:r>
      <w:r w:rsidR="003C1294" w:rsidRPr="00983C91">
        <w:t>c test Cross</w:t>
      </w:r>
      <w:r w:rsidRPr="00983C91">
        <w:t xml:space="preserve"> là phương thức test mà Bộ dữ liệu huấn luyện đượ</w:t>
      </w:r>
      <w:r w:rsidR="003C1294" w:rsidRPr="00983C91">
        <w:t xml:space="preserve">c chia làm nhiều </w:t>
      </w:r>
      <w:r w:rsidRPr="00983C91">
        <w:t xml:space="preserve"> phần</w:t>
      </w:r>
      <w:r w:rsidR="003C1294" w:rsidRPr="00983C91">
        <w:t xml:space="preserve"> khác nhau. Các phần này gọi là các Folds, mỗi một folds sẽ được sử dụng để làm 1 bộ test. Kết quả test Cross là kết quả test trung bình của các Folds</w:t>
      </w:r>
      <w:r w:rsidRPr="00983C91">
        <w:t>:</w:t>
      </w:r>
    </w:p>
    <w:p w14:paraId="14238B40" w14:textId="32A1E18E" w:rsidR="00692292" w:rsidRPr="00692292" w:rsidRDefault="00692292" w:rsidP="000A628A">
      <w:pPr>
        <w:autoSpaceDE w:val="0"/>
        <w:autoSpaceDN w:val="0"/>
        <w:adjustRightInd w:val="0"/>
        <w:spacing w:after="200"/>
        <w:ind w:firstLine="720"/>
        <w:jc w:val="both"/>
        <w:rPr>
          <w:lang w:val="en-US"/>
        </w:rPr>
      </w:pPr>
      <w:r>
        <w:rPr>
          <w:lang w:val="en-US"/>
        </w:rPr>
        <w:t>Dữ liệu thông thường trong bộ test này là dữ liệu không có thông tin ngày nghỉ lễ.</w:t>
      </w:r>
    </w:p>
    <w:p w14:paraId="6871636C" w14:textId="5E8DA71F" w:rsidR="00057BC4" w:rsidRPr="00983C91" w:rsidRDefault="003C1294" w:rsidP="000A628A">
      <w:pPr>
        <w:autoSpaceDE w:val="0"/>
        <w:autoSpaceDN w:val="0"/>
        <w:adjustRightInd w:val="0"/>
        <w:spacing w:after="200"/>
        <w:ind w:firstLine="720"/>
        <w:jc w:val="both"/>
      </w:pPr>
      <w:r w:rsidRPr="00983C91">
        <w:t>T</w:t>
      </w:r>
      <w:r w:rsidR="00057BC4" w:rsidRPr="00983C91">
        <w:t>a có các tập dữ liệu tranning và test như sau:</w:t>
      </w:r>
    </w:p>
    <w:p w14:paraId="61001F3E" w14:textId="77777777" w:rsidR="00057BC4" w:rsidRPr="00983C91" w:rsidRDefault="00057BC4" w:rsidP="000A628A">
      <w:pPr>
        <w:autoSpaceDE w:val="0"/>
        <w:autoSpaceDN w:val="0"/>
        <w:adjustRightInd w:val="0"/>
        <w:spacing w:after="200"/>
        <w:ind w:firstLine="720"/>
        <w:jc w:val="both"/>
      </w:pPr>
      <w:r w:rsidRPr="00983C91">
        <w:t>Tool sử dụng: Weka (Waikato Environment for Knowledge Analysis)</w:t>
      </w:r>
    </w:p>
    <w:p w14:paraId="7B512C6C" w14:textId="7422151B" w:rsidR="003C1294" w:rsidRPr="00983C91" w:rsidRDefault="003C1294" w:rsidP="000A628A">
      <w:pPr>
        <w:autoSpaceDE w:val="0"/>
        <w:autoSpaceDN w:val="0"/>
        <w:adjustRightInd w:val="0"/>
        <w:spacing w:after="200"/>
        <w:ind w:firstLine="720"/>
        <w:jc w:val="both"/>
      </w:pPr>
      <w:r w:rsidRPr="00983C91">
        <w:t>Folds: 10</w:t>
      </w:r>
    </w:p>
    <w:p w14:paraId="5CBB74C6" w14:textId="77777777" w:rsidR="00057BC4" w:rsidRPr="00983C91" w:rsidRDefault="00057BC4" w:rsidP="001B4BA4">
      <w:pPr>
        <w:pStyle w:val="ListParagraph"/>
        <w:numPr>
          <w:ilvl w:val="0"/>
          <w:numId w:val="10"/>
        </w:numPr>
        <w:jc w:val="both"/>
      </w:pPr>
      <w:r w:rsidRPr="00983C91">
        <w:t>Dữ liệu tranning:</w:t>
      </w:r>
    </w:p>
    <w:p w14:paraId="1E7BB54F" w14:textId="490D417A" w:rsidR="00057BC4" w:rsidRPr="00983C91" w:rsidRDefault="00057BC4" w:rsidP="001B4BA4">
      <w:pPr>
        <w:pStyle w:val="ListParagraph"/>
        <w:numPr>
          <w:ilvl w:val="1"/>
          <w:numId w:val="10"/>
        </w:numPr>
        <w:ind w:left="1440"/>
        <w:jc w:val="both"/>
      </w:pPr>
      <w:r w:rsidRPr="00983C91">
        <w:t xml:space="preserve">Số lượng data: </w:t>
      </w:r>
      <w:r w:rsidR="003F0740" w:rsidRPr="00983C91">
        <w:t>17856</w:t>
      </w:r>
    </w:p>
    <w:p w14:paraId="0AE76853" w14:textId="37018302" w:rsidR="00057BC4" w:rsidRPr="00983C91" w:rsidRDefault="00057BC4" w:rsidP="001B4BA4">
      <w:pPr>
        <w:pStyle w:val="ListParagraph"/>
        <w:numPr>
          <w:ilvl w:val="1"/>
          <w:numId w:val="10"/>
        </w:numPr>
        <w:ind w:left="1440"/>
        <w:jc w:val="both"/>
      </w:pPr>
      <w:r w:rsidRPr="00983C91">
        <w:t>Số</w:t>
      </w:r>
      <w:r w:rsidR="003F0740" w:rsidRPr="00983C91">
        <w:t xml:space="preserve"> Attribute: 5</w:t>
      </w:r>
    </w:p>
    <w:p w14:paraId="6A99FCB6" w14:textId="77777777" w:rsidR="00057BC4" w:rsidRPr="00983C91" w:rsidRDefault="00057BC4" w:rsidP="001B4BA4">
      <w:pPr>
        <w:pStyle w:val="ListParagraph"/>
        <w:numPr>
          <w:ilvl w:val="1"/>
          <w:numId w:val="10"/>
        </w:numPr>
        <w:ind w:left="1440"/>
        <w:jc w:val="both"/>
      </w:pPr>
      <w:r w:rsidRPr="00983C91">
        <w:t>Số class: 6</w:t>
      </w:r>
    </w:p>
    <w:p w14:paraId="775F5FFA" w14:textId="582F51FC" w:rsidR="00E93FE7" w:rsidRPr="00983C91" w:rsidRDefault="003F0740" w:rsidP="000A628A">
      <w:pPr>
        <w:pStyle w:val="ListParagraph"/>
        <w:keepNext/>
        <w:ind w:left="1440"/>
        <w:jc w:val="both"/>
      </w:pPr>
      <w:r w:rsidRPr="00983C91">
        <w:rPr>
          <w:noProof/>
          <w:lang w:val="en-US"/>
        </w:rPr>
        <w:lastRenderedPageBreak/>
        <w:drawing>
          <wp:inline distT="0" distB="0" distL="0" distR="0" wp14:anchorId="2A69066B" wp14:editId="69D707F7">
            <wp:extent cx="5022240" cy="3954780"/>
            <wp:effectExtent l="19050" t="19050" r="26035" b="266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23287" cy="3955604"/>
                    </a:xfrm>
                    <a:prstGeom prst="rect">
                      <a:avLst/>
                    </a:prstGeom>
                    <a:ln>
                      <a:solidFill>
                        <a:schemeClr val="accent1"/>
                      </a:solidFill>
                    </a:ln>
                  </pic:spPr>
                </pic:pic>
              </a:graphicData>
            </a:graphic>
          </wp:inline>
        </w:drawing>
      </w:r>
    </w:p>
    <w:p w14:paraId="3080B3AD" w14:textId="1B6B9F1D" w:rsidR="00057BC4" w:rsidRPr="00983C91" w:rsidRDefault="00E93FE7" w:rsidP="000A628A">
      <w:pPr>
        <w:pStyle w:val="Caption"/>
        <w:spacing w:line="288" w:lineRule="auto"/>
      </w:pPr>
      <w:bookmarkStart w:id="69" w:name="_Toc469257487"/>
      <w:r w:rsidRPr="00983C91">
        <w:t xml:space="preserve">Hình </w:t>
      </w:r>
      <w:r w:rsidRPr="00983C91">
        <w:fldChar w:fldCharType="begin"/>
      </w:r>
      <w:r w:rsidRPr="00983C91">
        <w:instrText xml:space="preserve"> SEQ Hình \* ARABIC </w:instrText>
      </w:r>
      <w:r w:rsidRPr="00983C91">
        <w:fldChar w:fldCharType="separate"/>
      </w:r>
      <w:r w:rsidR="00C858CF" w:rsidRPr="00983C91">
        <w:rPr>
          <w:noProof/>
        </w:rPr>
        <w:t>17</w:t>
      </w:r>
      <w:r w:rsidRPr="00983C91">
        <w:fldChar w:fldCharType="end"/>
      </w:r>
      <w:r w:rsidRPr="00983C91">
        <w:t>: Test Cross Validation – Dữ liệu training</w:t>
      </w:r>
      <w:bookmarkEnd w:id="69"/>
    </w:p>
    <w:p w14:paraId="409B16AF" w14:textId="3D9D3244" w:rsidR="00057BC4" w:rsidRPr="00983C91" w:rsidRDefault="00057BC4" w:rsidP="001B4BA4">
      <w:pPr>
        <w:pStyle w:val="Heading4"/>
        <w:numPr>
          <w:ilvl w:val="0"/>
          <w:numId w:val="19"/>
        </w:numPr>
      </w:pPr>
      <w:bookmarkStart w:id="70" w:name="_Toc468060696"/>
      <w:r w:rsidRPr="00983C91">
        <w:t>Mô hình Decision Tree</w:t>
      </w:r>
      <w:bookmarkEnd w:id="70"/>
    </w:p>
    <w:p w14:paraId="18C2086D" w14:textId="77777777" w:rsidR="00057BC4" w:rsidRPr="00983C91" w:rsidRDefault="00057BC4" w:rsidP="000A628A">
      <w:pPr>
        <w:autoSpaceDE w:val="0"/>
        <w:autoSpaceDN w:val="0"/>
        <w:adjustRightInd w:val="0"/>
        <w:spacing w:after="200"/>
        <w:ind w:firstLine="720"/>
        <w:jc w:val="both"/>
      </w:pPr>
      <w:r w:rsidRPr="00983C91">
        <w:t>Kết quả test:</w:t>
      </w:r>
    </w:p>
    <w:tbl>
      <w:tblPr>
        <w:tblStyle w:val="TableGrid"/>
        <w:tblW w:w="0" w:type="auto"/>
        <w:tblInd w:w="1440" w:type="dxa"/>
        <w:tblLook w:val="04A0" w:firstRow="1" w:lastRow="0" w:firstColumn="1" w:lastColumn="0" w:noHBand="0" w:noVBand="1"/>
      </w:tblPr>
      <w:tblGrid>
        <w:gridCol w:w="727"/>
        <w:gridCol w:w="1427"/>
        <w:gridCol w:w="1175"/>
        <w:gridCol w:w="1343"/>
        <w:gridCol w:w="1101"/>
      </w:tblGrid>
      <w:tr w:rsidR="003F0740" w:rsidRPr="00983C91" w14:paraId="3926D7DF" w14:textId="77777777" w:rsidTr="00C0067C">
        <w:tc>
          <w:tcPr>
            <w:tcW w:w="5773" w:type="dxa"/>
            <w:gridSpan w:val="5"/>
          </w:tcPr>
          <w:p w14:paraId="4A65A990" w14:textId="77777777" w:rsidR="003F0740" w:rsidRPr="00983C91" w:rsidRDefault="003F0740" w:rsidP="00C0067C">
            <w:pPr>
              <w:spacing w:line="276" w:lineRule="auto"/>
              <w:jc w:val="center"/>
              <w:rPr>
                <w:sz w:val="24"/>
                <w:szCs w:val="24"/>
              </w:rPr>
            </w:pPr>
            <w:r w:rsidRPr="00983C91">
              <w:rPr>
                <w:sz w:val="24"/>
                <w:szCs w:val="24"/>
              </w:rPr>
              <w:t>Chi tiết độ chính xác phân lớp</w:t>
            </w:r>
          </w:p>
        </w:tc>
      </w:tr>
      <w:tr w:rsidR="003F0740" w:rsidRPr="00983C91" w14:paraId="5D916086" w14:textId="77777777" w:rsidTr="00C0067C">
        <w:tc>
          <w:tcPr>
            <w:tcW w:w="727" w:type="dxa"/>
            <w:vMerge w:val="restart"/>
          </w:tcPr>
          <w:p w14:paraId="223468B2" w14:textId="77777777" w:rsidR="003F0740" w:rsidRPr="00983C91" w:rsidRDefault="003F0740" w:rsidP="00C0067C">
            <w:pPr>
              <w:spacing w:line="276" w:lineRule="auto"/>
              <w:jc w:val="center"/>
              <w:rPr>
                <w:sz w:val="24"/>
                <w:szCs w:val="24"/>
              </w:rPr>
            </w:pPr>
          </w:p>
        </w:tc>
        <w:tc>
          <w:tcPr>
            <w:tcW w:w="1427" w:type="dxa"/>
          </w:tcPr>
          <w:p w14:paraId="4FA1309B" w14:textId="77777777" w:rsidR="003F0740" w:rsidRPr="00983C91" w:rsidRDefault="003F0740" w:rsidP="00C0067C">
            <w:pPr>
              <w:spacing w:line="276" w:lineRule="auto"/>
              <w:jc w:val="center"/>
              <w:rPr>
                <w:sz w:val="24"/>
                <w:szCs w:val="24"/>
              </w:rPr>
            </w:pPr>
            <w:r w:rsidRPr="00983C91">
              <w:rPr>
                <w:sz w:val="24"/>
                <w:szCs w:val="24"/>
              </w:rPr>
              <w:t>Precision</w:t>
            </w:r>
          </w:p>
        </w:tc>
        <w:tc>
          <w:tcPr>
            <w:tcW w:w="1175" w:type="dxa"/>
          </w:tcPr>
          <w:p w14:paraId="75D29022" w14:textId="77777777" w:rsidR="003F0740" w:rsidRPr="00983C91" w:rsidRDefault="003F0740" w:rsidP="00C0067C">
            <w:pPr>
              <w:spacing w:line="276" w:lineRule="auto"/>
              <w:jc w:val="center"/>
              <w:rPr>
                <w:sz w:val="24"/>
                <w:szCs w:val="24"/>
              </w:rPr>
            </w:pPr>
            <w:r w:rsidRPr="00983C91">
              <w:rPr>
                <w:sz w:val="24"/>
                <w:szCs w:val="24"/>
              </w:rPr>
              <w:t>Recall</w:t>
            </w:r>
          </w:p>
        </w:tc>
        <w:tc>
          <w:tcPr>
            <w:tcW w:w="1343" w:type="dxa"/>
          </w:tcPr>
          <w:p w14:paraId="29F062C9" w14:textId="77777777" w:rsidR="003F0740" w:rsidRPr="00983C91" w:rsidRDefault="003F0740" w:rsidP="00C0067C">
            <w:pPr>
              <w:spacing w:line="276" w:lineRule="auto"/>
              <w:jc w:val="center"/>
              <w:rPr>
                <w:sz w:val="24"/>
                <w:szCs w:val="24"/>
              </w:rPr>
            </w:pPr>
            <w:r w:rsidRPr="00983C91">
              <w:rPr>
                <w:sz w:val="24"/>
                <w:szCs w:val="24"/>
              </w:rPr>
              <w:t>F-Measure</w:t>
            </w:r>
          </w:p>
        </w:tc>
        <w:tc>
          <w:tcPr>
            <w:tcW w:w="1101" w:type="dxa"/>
          </w:tcPr>
          <w:p w14:paraId="060A8B5F" w14:textId="77777777" w:rsidR="003F0740" w:rsidRPr="00983C91" w:rsidRDefault="003F0740" w:rsidP="00C0067C">
            <w:pPr>
              <w:spacing w:line="276" w:lineRule="auto"/>
              <w:jc w:val="center"/>
              <w:rPr>
                <w:sz w:val="24"/>
                <w:szCs w:val="24"/>
              </w:rPr>
            </w:pPr>
            <w:r w:rsidRPr="00983C91">
              <w:rPr>
                <w:sz w:val="24"/>
                <w:szCs w:val="24"/>
              </w:rPr>
              <w:t>Class</w:t>
            </w:r>
          </w:p>
        </w:tc>
      </w:tr>
      <w:tr w:rsidR="002A7896" w:rsidRPr="00983C91" w14:paraId="74009124" w14:textId="77777777" w:rsidTr="001E5374">
        <w:tc>
          <w:tcPr>
            <w:tcW w:w="727" w:type="dxa"/>
            <w:vMerge/>
          </w:tcPr>
          <w:p w14:paraId="2D30EA8B" w14:textId="77777777" w:rsidR="002A7896" w:rsidRPr="00983C91" w:rsidRDefault="002A7896" w:rsidP="002A7896">
            <w:pPr>
              <w:spacing w:line="276" w:lineRule="auto"/>
              <w:jc w:val="center"/>
              <w:rPr>
                <w:sz w:val="24"/>
                <w:szCs w:val="24"/>
              </w:rPr>
            </w:pPr>
          </w:p>
        </w:tc>
        <w:tc>
          <w:tcPr>
            <w:tcW w:w="1427" w:type="dxa"/>
            <w:vAlign w:val="center"/>
          </w:tcPr>
          <w:p w14:paraId="48A2A59F" w14:textId="6A721E7A" w:rsidR="002A7896" w:rsidRPr="00983C91" w:rsidRDefault="002A7896" w:rsidP="002A7896">
            <w:pPr>
              <w:spacing w:line="276" w:lineRule="auto"/>
              <w:jc w:val="center"/>
              <w:rPr>
                <w:sz w:val="24"/>
                <w:szCs w:val="24"/>
              </w:rPr>
            </w:pPr>
            <w:r>
              <w:rPr>
                <w:color w:val="000000"/>
              </w:rPr>
              <w:t>81.0%</w:t>
            </w:r>
          </w:p>
        </w:tc>
        <w:tc>
          <w:tcPr>
            <w:tcW w:w="1175" w:type="dxa"/>
            <w:vAlign w:val="center"/>
          </w:tcPr>
          <w:p w14:paraId="22B89769" w14:textId="4F01E6F5" w:rsidR="002A7896" w:rsidRPr="00983C91" w:rsidRDefault="002A7896" w:rsidP="002A7896">
            <w:pPr>
              <w:spacing w:line="276" w:lineRule="auto"/>
              <w:jc w:val="center"/>
              <w:rPr>
                <w:sz w:val="24"/>
                <w:szCs w:val="24"/>
              </w:rPr>
            </w:pPr>
            <w:r>
              <w:rPr>
                <w:color w:val="000000"/>
              </w:rPr>
              <w:t>100.0%</w:t>
            </w:r>
          </w:p>
        </w:tc>
        <w:tc>
          <w:tcPr>
            <w:tcW w:w="1343" w:type="dxa"/>
          </w:tcPr>
          <w:p w14:paraId="1E955809" w14:textId="215A6A15" w:rsidR="002A7896" w:rsidRPr="00983C91" w:rsidRDefault="002A7896" w:rsidP="002A7896">
            <w:pPr>
              <w:spacing w:line="276" w:lineRule="auto"/>
              <w:jc w:val="center"/>
              <w:rPr>
                <w:sz w:val="24"/>
                <w:szCs w:val="24"/>
              </w:rPr>
            </w:pPr>
            <w:r w:rsidRPr="00190CDC">
              <w:t>89.5%</w:t>
            </w:r>
          </w:p>
        </w:tc>
        <w:tc>
          <w:tcPr>
            <w:tcW w:w="1101" w:type="dxa"/>
          </w:tcPr>
          <w:p w14:paraId="625F1048" w14:textId="77777777" w:rsidR="002A7896" w:rsidRPr="00983C91" w:rsidRDefault="002A7896" w:rsidP="002A7896">
            <w:pPr>
              <w:spacing w:line="276" w:lineRule="auto"/>
              <w:jc w:val="center"/>
              <w:rPr>
                <w:sz w:val="24"/>
                <w:szCs w:val="24"/>
              </w:rPr>
            </w:pPr>
            <w:r w:rsidRPr="00983C91">
              <w:rPr>
                <w:sz w:val="24"/>
                <w:szCs w:val="24"/>
              </w:rPr>
              <w:t>S1</w:t>
            </w:r>
          </w:p>
        </w:tc>
      </w:tr>
      <w:tr w:rsidR="002A7896" w:rsidRPr="00983C91" w14:paraId="62C15F99" w14:textId="77777777" w:rsidTr="001E5374">
        <w:tc>
          <w:tcPr>
            <w:tcW w:w="727" w:type="dxa"/>
            <w:vMerge/>
          </w:tcPr>
          <w:p w14:paraId="54CCFD00" w14:textId="77777777" w:rsidR="002A7896" w:rsidRPr="00983C91" w:rsidRDefault="002A7896" w:rsidP="002A7896">
            <w:pPr>
              <w:spacing w:line="276" w:lineRule="auto"/>
              <w:jc w:val="center"/>
              <w:rPr>
                <w:sz w:val="24"/>
                <w:szCs w:val="24"/>
              </w:rPr>
            </w:pPr>
          </w:p>
        </w:tc>
        <w:tc>
          <w:tcPr>
            <w:tcW w:w="1427" w:type="dxa"/>
            <w:vAlign w:val="center"/>
          </w:tcPr>
          <w:p w14:paraId="5712CAA1" w14:textId="466C00BB" w:rsidR="002A7896" w:rsidRPr="00983C91" w:rsidRDefault="002A7896" w:rsidP="002A7896">
            <w:pPr>
              <w:spacing w:line="276" w:lineRule="auto"/>
              <w:jc w:val="center"/>
              <w:rPr>
                <w:sz w:val="24"/>
                <w:szCs w:val="24"/>
              </w:rPr>
            </w:pPr>
            <w:r>
              <w:rPr>
                <w:color w:val="000000"/>
              </w:rPr>
              <w:t>81.1%</w:t>
            </w:r>
          </w:p>
        </w:tc>
        <w:tc>
          <w:tcPr>
            <w:tcW w:w="1175" w:type="dxa"/>
            <w:vAlign w:val="center"/>
          </w:tcPr>
          <w:p w14:paraId="06F47655" w14:textId="11F1F4B5" w:rsidR="002A7896" w:rsidRPr="00983C91" w:rsidRDefault="002A7896" w:rsidP="002A7896">
            <w:pPr>
              <w:spacing w:line="276" w:lineRule="auto"/>
              <w:jc w:val="center"/>
              <w:rPr>
                <w:sz w:val="24"/>
                <w:szCs w:val="24"/>
              </w:rPr>
            </w:pPr>
            <w:r>
              <w:rPr>
                <w:color w:val="000000"/>
              </w:rPr>
              <w:t>97.9%</w:t>
            </w:r>
          </w:p>
        </w:tc>
        <w:tc>
          <w:tcPr>
            <w:tcW w:w="1343" w:type="dxa"/>
          </w:tcPr>
          <w:p w14:paraId="6B6C474F" w14:textId="52EB6E17" w:rsidR="002A7896" w:rsidRPr="00983C91" w:rsidRDefault="002A7896" w:rsidP="002A7896">
            <w:pPr>
              <w:spacing w:line="276" w:lineRule="auto"/>
              <w:jc w:val="center"/>
              <w:rPr>
                <w:sz w:val="24"/>
                <w:szCs w:val="24"/>
              </w:rPr>
            </w:pPr>
            <w:r w:rsidRPr="00190CDC">
              <w:t>88.7%</w:t>
            </w:r>
          </w:p>
        </w:tc>
        <w:tc>
          <w:tcPr>
            <w:tcW w:w="1101" w:type="dxa"/>
          </w:tcPr>
          <w:p w14:paraId="33F896E3" w14:textId="77777777" w:rsidR="002A7896" w:rsidRPr="00983C91" w:rsidRDefault="002A7896" w:rsidP="002A7896">
            <w:pPr>
              <w:spacing w:line="276" w:lineRule="auto"/>
              <w:jc w:val="center"/>
              <w:rPr>
                <w:sz w:val="24"/>
                <w:szCs w:val="24"/>
              </w:rPr>
            </w:pPr>
            <w:r w:rsidRPr="00983C91">
              <w:rPr>
                <w:sz w:val="24"/>
                <w:szCs w:val="24"/>
              </w:rPr>
              <w:t>S2</w:t>
            </w:r>
          </w:p>
        </w:tc>
      </w:tr>
      <w:tr w:rsidR="002A7896" w:rsidRPr="00983C91" w14:paraId="2FCB72A9" w14:textId="77777777" w:rsidTr="001E5374">
        <w:tc>
          <w:tcPr>
            <w:tcW w:w="727" w:type="dxa"/>
            <w:vMerge/>
          </w:tcPr>
          <w:p w14:paraId="2F7D6852" w14:textId="77777777" w:rsidR="002A7896" w:rsidRPr="00983C91" w:rsidRDefault="002A7896" w:rsidP="002A7896">
            <w:pPr>
              <w:spacing w:line="276" w:lineRule="auto"/>
              <w:jc w:val="center"/>
              <w:rPr>
                <w:sz w:val="24"/>
                <w:szCs w:val="24"/>
              </w:rPr>
            </w:pPr>
          </w:p>
        </w:tc>
        <w:tc>
          <w:tcPr>
            <w:tcW w:w="1427" w:type="dxa"/>
            <w:vAlign w:val="center"/>
          </w:tcPr>
          <w:p w14:paraId="7917CF4D" w14:textId="0A6892B5" w:rsidR="002A7896" w:rsidRPr="00B23176" w:rsidRDefault="002A7896" w:rsidP="002A7896">
            <w:pPr>
              <w:spacing w:line="276" w:lineRule="auto"/>
              <w:jc w:val="center"/>
              <w:rPr>
                <w:color w:val="000000" w:themeColor="text1"/>
                <w:sz w:val="24"/>
                <w:szCs w:val="24"/>
              </w:rPr>
            </w:pPr>
            <w:r>
              <w:rPr>
                <w:color w:val="000000" w:themeColor="text1"/>
              </w:rPr>
              <w:t>81.3%</w:t>
            </w:r>
          </w:p>
        </w:tc>
        <w:tc>
          <w:tcPr>
            <w:tcW w:w="1175" w:type="dxa"/>
            <w:vAlign w:val="center"/>
          </w:tcPr>
          <w:p w14:paraId="2178C20C" w14:textId="2DE6C793" w:rsidR="002A7896" w:rsidRPr="00B23176" w:rsidRDefault="002A7896" w:rsidP="002A7896">
            <w:pPr>
              <w:spacing w:line="276" w:lineRule="auto"/>
              <w:jc w:val="center"/>
              <w:rPr>
                <w:color w:val="000000" w:themeColor="text1"/>
                <w:sz w:val="24"/>
                <w:szCs w:val="24"/>
              </w:rPr>
            </w:pPr>
            <w:r>
              <w:rPr>
                <w:color w:val="000000" w:themeColor="text1"/>
              </w:rPr>
              <w:t>52.5%</w:t>
            </w:r>
          </w:p>
        </w:tc>
        <w:tc>
          <w:tcPr>
            <w:tcW w:w="1343" w:type="dxa"/>
          </w:tcPr>
          <w:p w14:paraId="30B9109D" w14:textId="56DEBAC7" w:rsidR="002A7896" w:rsidRPr="00B23176" w:rsidRDefault="002A7896" w:rsidP="002A7896">
            <w:pPr>
              <w:spacing w:line="276" w:lineRule="auto"/>
              <w:jc w:val="center"/>
              <w:rPr>
                <w:color w:val="000000" w:themeColor="text1"/>
                <w:sz w:val="24"/>
                <w:szCs w:val="24"/>
              </w:rPr>
            </w:pPr>
            <w:r w:rsidRPr="00190CDC">
              <w:t>63.8%</w:t>
            </w:r>
          </w:p>
        </w:tc>
        <w:tc>
          <w:tcPr>
            <w:tcW w:w="1101" w:type="dxa"/>
          </w:tcPr>
          <w:p w14:paraId="46BF3119" w14:textId="77777777" w:rsidR="002A7896" w:rsidRPr="00B23176" w:rsidRDefault="002A7896" w:rsidP="002A7896">
            <w:pPr>
              <w:spacing w:line="276" w:lineRule="auto"/>
              <w:jc w:val="center"/>
              <w:rPr>
                <w:color w:val="000000" w:themeColor="text1"/>
                <w:sz w:val="24"/>
                <w:szCs w:val="24"/>
              </w:rPr>
            </w:pPr>
            <w:r w:rsidRPr="00B23176">
              <w:rPr>
                <w:color w:val="000000" w:themeColor="text1"/>
                <w:sz w:val="24"/>
                <w:szCs w:val="24"/>
              </w:rPr>
              <w:t>S3</w:t>
            </w:r>
          </w:p>
        </w:tc>
      </w:tr>
      <w:tr w:rsidR="002A7896" w:rsidRPr="00983C91" w14:paraId="58E6366B" w14:textId="77777777" w:rsidTr="001E5374">
        <w:tc>
          <w:tcPr>
            <w:tcW w:w="727" w:type="dxa"/>
            <w:vMerge/>
          </w:tcPr>
          <w:p w14:paraId="2AFA8A6C" w14:textId="77777777" w:rsidR="002A7896" w:rsidRPr="00983C91" w:rsidRDefault="002A7896" w:rsidP="002A7896">
            <w:pPr>
              <w:spacing w:line="276" w:lineRule="auto"/>
              <w:jc w:val="center"/>
              <w:rPr>
                <w:sz w:val="24"/>
                <w:szCs w:val="24"/>
              </w:rPr>
            </w:pPr>
          </w:p>
        </w:tc>
        <w:tc>
          <w:tcPr>
            <w:tcW w:w="1427" w:type="dxa"/>
            <w:vAlign w:val="center"/>
          </w:tcPr>
          <w:p w14:paraId="689D2095" w14:textId="2FFAB628" w:rsidR="002A7896" w:rsidRPr="00983C91" w:rsidRDefault="002A7896" w:rsidP="002A7896">
            <w:pPr>
              <w:spacing w:line="276" w:lineRule="auto"/>
              <w:jc w:val="center"/>
              <w:rPr>
                <w:sz w:val="24"/>
                <w:szCs w:val="24"/>
              </w:rPr>
            </w:pPr>
            <w:r>
              <w:rPr>
                <w:color w:val="000000"/>
              </w:rPr>
              <w:t>80.6%</w:t>
            </w:r>
          </w:p>
        </w:tc>
        <w:tc>
          <w:tcPr>
            <w:tcW w:w="1175" w:type="dxa"/>
            <w:vAlign w:val="center"/>
          </w:tcPr>
          <w:p w14:paraId="6EF7DBAD" w14:textId="4BAD6703" w:rsidR="002A7896" w:rsidRPr="00983C91" w:rsidRDefault="002A7896" w:rsidP="002A7896">
            <w:pPr>
              <w:spacing w:line="276" w:lineRule="auto"/>
              <w:jc w:val="center"/>
              <w:rPr>
                <w:sz w:val="24"/>
                <w:szCs w:val="24"/>
              </w:rPr>
            </w:pPr>
            <w:r>
              <w:rPr>
                <w:color w:val="000000"/>
              </w:rPr>
              <w:t>89.6%</w:t>
            </w:r>
          </w:p>
        </w:tc>
        <w:tc>
          <w:tcPr>
            <w:tcW w:w="1343" w:type="dxa"/>
          </w:tcPr>
          <w:p w14:paraId="35B37D1A" w14:textId="39A58C04" w:rsidR="002A7896" w:rsidRPr="00983C91" w:rsidRDefault="002A7896" w:rsidP="002A7896">
            <w:pPr>
              <w:spacing w:line="276" w:lineRule="auto"/>
              <w:jc w:val="center"/>
              <w:rPr>
                <w:sz w:val="24"/>
                <w:szCs w:val="24"/>
              </w:rPr>
            </w:pPr>
            <w:r w:rsidRPr="00190CDC">
              <w:t>84.9%</w:t>
            </w:r>
          </w:p>
        </w:tc>
        <w:tc>
          <w:tcPr>
            <w:tcW w:w="1101" w:type="dxa"/>
          </w:tcPr>
          <w:p w14:paraId="41D30EA9" w14:textId="77777777" w:rsidR="002A7896" w:rsidRPr="00983C91" w:rsidRDefault="002A7896" w:rsidP="002A7896">
            <w:pPr>
              <w:spacing w:line="276" w:lineRule="auto"/>
              <w:jc w:val="center"/>
              <w:rPr>
                <w:sz w:val="24"/>
                <w:szCs w:val="24"/>
              </w:rPr>
            </w:pPr>
            <w:r w:rsidRPr="00983C91">
              <w:rPr>
                <w:sz w:val="24"/>
                <w:szCs w:val="24"/>
              </w:rPr>
              <w:t>S4</w:t>
            </w:r>
          </w:p>
        </w:tc>
      </w:tr>
      <w:tr w:rsidR="002A7896" w:rsidRPr="00983C91" w14:paraId="783FFEB1" w14:textId="77777777" w:rsidTr="001E5374">
        <w:tc>
          <w:tcPr>
            <w:tcW w:w="727" w:type="dxa"/>
            <w:vMerge/>
          </w:tcPr>
          <w:p w14:paraId="12C29C96" w14:textId="77777777" w:rsidR="002A7896" w:rsidRPr="00983C91" w:rsidRDefault="002A7896" w:rsidP="002A7896">
            <w:pPr>
              <w:spacing w:line="276" w:lineRule="auto"/>
              <w:jc w:val="center"/>
              <w:rPr>
                <w:sz w:val="24"/>
                <w:szCs w:val="24"/>
              </w:rPr>
            </w:pPr>
          </w:p>
        </w:tc>
        <w:tc>
          <w:tcPr>
            <w:tcW w:w="1427" w:type="dxa"/>
            <w:vAlign w:val="center"/>
          </w:tcPr>
          <w:p w14:paraId="4EFDE7AE" w14:textId="359C4336" w:rsidR="002A7896" w:rsidRPr="00983C91" w:rsidRDefault="002A7896" w:rsidP="002A7896">
            <w:pPr>
              <w:spacing w:line="276" w:lineRule="auto"/>
              <w:jc w:val="center"/>
              <w:rPr>
                <w:sz w:val="24"/>
                <w:szCs w:val="24"/>
              </w:rPr>
            </w:pPr>
            <w:r>
              <w:rPr>
                <w:color w:val="000000"/>
              </w:rPr>
              <w:t>66.1%</w:t>
            </w:r>
          </w:p>
        </w:tc>
        <w:tc>
          <w:tcPr>
            <w:tcW w:w="1175" w:type="dxa"/>
            <w:vAlign w:val="center"/>
          </w:tcPr>
          <w:p w14:paraId="7DADD918" w14:textId="0070B921" w:rsidR="002A7896" w:rsidRPr="00983C91" w:rsidRDefault="002A7896" w:rsidP="002A7896">
            <w:pPr>
              <w:spacing w:line="276" w:lineRule="auto"/>
              <w:jc w:val="center"/>
              <w:rPr>
                <w:sz w:val="24"/>
                <w:szCs w:val="24"/>
              </w:rPr>
            </w:pPr>
            <w:r>
              <w:rPr>
                <w:color w:val="000000"/>
              </w:rPr>
              <w:t>18.9%</w:t>
            </w:r>
          </w:p>
        </w:tc>
        <w:tc>
          <w:tcPr>
            <w:tcW w:w="1343" w:type="dxa"/>
          </w:tcPr>
          <w:p w14:paraId="116E7A96" w14:textId="5B6CB88C" w:rsidR="002A7896" w:rsidRPr="00983C91" w:rsidRDefault="002A7896" w:rsidP="002A7896">
            <w:pPr>
              <w:spacing w:line="276" w:lineRule="auto"/>
              <w:jc w:val="center"/>
              <w:rPr>
                <w:sz w:val="24"/>
                <w:szCs w:val="24"/>
              </w:rPr>
            </w:pPr>
            <w:r w:rsidRPr="00190CDC">
              <w:t>29.4%</w:t>
            </w:r>
          </w:p>
        </w:tc>
        <w:tc>
          <w:tcPr>
            <w:tcW w:w="1101" w:type="dxa"/>
          </w:tcPr>
          <w:p w14:paraId="5661928D" w14:textId="77777777" w:rsidR="002A7896" w:rsidRPr="00983C91" w:rsidRDefault="002A7896" w:rsidP="002A7896">
            <w:pPr>
              <w:spacing w:line="276" w:lineRule="auto"/>
              <w:jc w:val="center"/>
              <w:rPr>
                <w:sz w:val="24"/>
                <w:szCs w:val="24"/>
              </w:rPr>
            </w:pPr>
            <w:r w:rsidRPr="00983C91">
              <w:rPr>
                <w:sz w:val="24"/>
                <w:szCs w:val="24"/>
              </w:rPr>
              <w:t>S5</w:t>
            </w:r>
          </w:p>
        </w:tc>
      </w:tr>
      <w:tr w:rsidR="002A7896" w:rsidRPr="00983C91" w14:paraId="783D9132" w14:textId="77777777" w:rsidTr="001E5374">
        <w:tc>
          <w:tcPr>
            <w:tcW w:w="727" w:type="dxa"/>
            <w:vMerge/>
          </w:tcPr>
          <w:p w14:paraId="4A1AB37A" w14:textId="77777777" w:rsidR="002A7896" w:rsidRPr="00983C91" w:rsidRDefault="002A7896" w:rsidP="002A7896">
            <w:pPr>
              <w:spacing w:line="276" w:lineRule="auto"/>
              <w:jc w:val="center"/>
              <w:rPr>
                <w:sz w:val="24"/>
                <w:szCs w:val="24"/>
              </w:rPr>
            </w:pPr>
          </w:p>
        </w:tc>
        <w:tc>
          <w:tcPr>
            <w:tcW w:w="1427" w:type="dxa"/>
            <w:vAlign w:val="center"/>
          </w:tcPr>
          <w:p w14:paraId="7D642DCD" w14:textId="72FAECDA" w:rsidR="002A7896" w:rsidRPr="00983C91" w:rsidRDefault="002A7896" w:rsidP="002A7896">
            <w:pPr>
              <w:spacing w:line="276" w:lineRule="auto"/>
              <w:jc w:val="center"/>
              <w:rPr>
                <w:sz w:val="24"/>
                <w:szCs w:val="24"/>
              </w:rPr>
            </w:pPr>
            <w:r>
              <w:rPr>
                <w:color w:val="000000"/>
              </w:rPr>
              <w:t>79.4%</w:t>
            </w:r>
          </w:p>
        </w:tc>
        <w:tc>
          <w:tcPr>
            <w:tcW w:w="1175" w:type="dxa"/>
            <w:vAlign w:val="center"/>
          </w:tcPr>
          <w:p w14:paraId="073E138D" w14:textId="5DAAC1EC" w:rsidR="002A7896" w:rsidRPr="00983C91" w:rsidRDefault="002A7896" w:rsidP="002A7896">
            <w:pPr>
              <w:spacing w:line="276" w:lineRule="auto"/>
              <w:jc w:val="center"/>
              <w:rPr>
                <w:sz w:val="24"/>
                <w:szCs w:val="24"/>
              </w:rPr>
            </w:pPr>
            <w:r>
              <w:rPr>
                <w:color w:val="000000"/>
              </w:rPr>
              <w:t>100.0%</w:t>
            </w:r>
          </w:p>
        </w:tc>
        <w:tc>
          <w:tcPr>
            <w:tcW w:w="1343" w:type="dxa"/>
          </w:tcPr>
          <w:p w14:paraId="7380C849" w14:textId="54A48C94" w:rsidR="002A7896" w:rsidRPr="00983C91" w:rsidRDefault="002A7896" w:rsidP="002A7896">
            <w:pPr>
              <w:spacing w:line="276" w:lineRule="auto"/>
              <w:jc w:val="center"/>
              <w:rPr>
                <w:sz w:val="24"/>
                <w:szCs w:val="24"/>
              </w:rPr>
            </w:pPr>
            <w:r w:rsidRPr="00190CDC">
              <w:t>88.5%</w:t>
            </w:r>
          </w:p>
        </w:tc>
        <w:tc>
          <w:tcPr>
            <w:tcW w:w="1101" w:type="dxa"/>
          </w:tcPr>
          <w:p w14:paraId="2E907DF9" w14:textId="77777777" w:rsidR="002A7896" w:rsidRPr="00983C91" w:rsidRDefault="002A7896" w:rsidP="002A7896">
            <w:pPr>
              <w:spacing w:line="276" w:lineRule="auto"/>
              <w:jc w:val="center"/>
              <w:rPr>
                <w:sz w:val="24"/>
                <w:szCs w:val="24"/>
              </w:rPr>
            </w:pPr>
            <w:r w:rsidRPr="00983C91">
              <w:rPr>
                <w:sz w:val="24"/>
                <w:szCs w:val="24"/>
              </w:rPr>
              <w:t>S6</w:t>
            </w:r>
          </w:p>
        </w:tc>
      </w:tr>
      <w:tr w:rsidR="002A7896" w:rsidRPr="00983C91" w14:paraId="22492549" w14:textId="77777777" w:rsidTr="001E5374">
        <w:tc>
          <w:tcPr>
            <w:tcW w:w="727" w:type="dxa"/>
          </w:tcPr>
          <w:p w14:paraId="6CF81FE6" w14:textId="77777777" w:rsidR="002A7896" w:rsidRPr="00983C91" w:rsidRDefault="002A7896" w:rsidP="002A7896">
            <w:pPr>
              <w:spacing w:line="276" w:lineRule="auto"/>
              <w:rPr>
                <w:i/>
                <w:sz w:val="24"/>
                <w:szCs w:val="24"/>
              </w:rPr>
            </w:pPr>
            <w:r w:rsidRPr="00983C91">
              <w:rPr>
                <w:i/>
                <w:sz w:val="24"/>
                <w:szCs w:val="24"/>
              </w:rPr>
              <w:t>Avg</w:t>
            </w:r>
          </w:p>
        </w:tc>
        <w:tc>
          <w:tcPr>
            <w:tcW w:w="1427" w:type="dxa"/>
            <w:vAlign w:val="center"/>
          </w:tcPr>
          <w:p w14:paraId="05ECBAC3" w14:textId="2EB724DE" w:rsidR="002A7896" w:rsidRPr="00983C91" w:rsidRDefault="002A7896" w:rsidP="002A7896">
            <w:pPr>
              <w:spacing w:line="276" w:lineRule="auto"/>
              <w:jc w:val="center"/>
              <w:rPr>
                <w:sz w:val="24"/>
                <w:szCs w:val="24"/>
              </w:rPr>
            </w:pPr>
            <w:r>
              <w:rPr>
                <w:color w:val="000000"/>
              </w:rPr>
              <w:t>78.6%</w:t>
            </w:r>
          </w:p>
        </w:tc>
        <w:tc>
          <w:tcPr>
            <w:tcW w:w="1175" w:type="dxa"/>
            <w:vAlign w:val="center"/>
          </w:tcPr>
          <w:p w14:paraId="65C57639" w14:textId="12B976D4" w:rsidR="002A7896" w:rsidRPr="00983C91" w:rsidRDefault="002A7896" w:rsidP="002A7896">
            <w:pPr>
              <w:spacing w:line="276" w:lineRule="auto"/>
              <w:jc w:val="center"/>
              <w:rPr>
                <w:sz w:val="24"/>
                <w:szCs w:val="24"/>
              </w:rPr>
            </w:pPr>
            <w:r>
              <w:rPr>
                <w:color w:val="000000"/>
              </w:rPr>
              <w:t>80.0%</w:t>
            </w:r>
          </w:p>
        </w:tc>
        <w:tc>
          <w:tcPr>
            <w:tcW w:w="1343" w:type="dxa"/>
          </w:tcPr>
          <w:p w14:paraId="63554910" w14:textId="127A94AF" w:rsidR="002A7896" w:rsidRPr="00983C91" w:rsidRDefault="002A7896" w:rsidP="002A7896">
            <w:pPr>
              <w:spacing w:line="276" w:lineRule="auto"/>
              <w:jc w:val="center"/>
              <w:rPr>
                <w:sz w:val="24"/>
                <w:szCs w:val="24"/>
              </w:rPr>
            </w:pPr>
            <w:r w:rsidRPr="00190CDC">
              <w:t>79.3%</w:t>
            </w:r>
          </w:p>
        </w:tc>
        <w:tc>
          <w:tcPr>
            <w:tcW w:w="1101" w:type="dxa"/>
          </w:tcPr>
          <w:p w14:paraId="59E0DB47" w14:textId="77777777" w:rsidR="002A7896" w:rsidRPr="00983C91" w:rsidRDefault="002A7896" w:rsidP="002A7896">
            <w:pPr>
              <w:spacing w:line="276" w:lineRule="auto"/>
              <w:jc w:val="center"/>
              <w:rPr>
                <w:sz w:val="24"/>
                <w:szCs w:val="24"/>
              </w:rPr>
            </w:pPr>
          </w:p>
        </w:tc>
      </w:tr>
    </w:tbl>
    <w:p w14:paraId="43BD2F32" w14:textId="610A2600" w:rsidR="00E93FE7" w:rsidRPr="00983C91" w:rsidRDefault="00EF6CC3" w:rsidP="00EF6CC3">
      <w:pPr>
        <w:pStyle w:val="Caption"/>
        <w:spacing w:before="120" w:line="288" w:lineRule="auto"/>
      </w:pPr>
      <w:bookmarkStart w:id="71" w:name="_Toc469257453"/>
      <w:r w:rsidRPr="00983C91">
        <w:t>Bảng 3.</w:t>
      </w:r>
      <w:r w:rsidRPr="00983C91">
        <w:fldChar w:fldCharType="begin"/>
      </w:r>
      <w:r w:rsidRPr="00983C91">
        <w:instrText xml:space="preserve"> SEQ Bảng \* ARABIC \s 1 </w:instrText>
      </w:r>
      <w:r w:rsidRPr="00983C91">
        <w:fldChar w:fldCharType="separate"/>
      </w:r>
      <w:r>
        <w:rPr>
          <w:noProof/>
        </w:rPr>
        <w:t>7</w:t>
      </w:r>
      <w:r w:rsidRPr="00983C91">
        <w:fldChar w:fldCharType="end"/>
      </w:r>
      <w:r w:rsidRPr="00983C91">
        <w:t xml:space="preserve">: </w:t>
      </w:r>
      <w:r w:rsidR="00E93FE7" w:rsidRPr="00983C91">
        <w:t>Test Cross Validation - Kết quả test mô hình Decision Tree</w:t>
      </w:r>
      <w:bookmarkEnd w:id="71"/>
    </w:p>
    <w:p w14:paraId="362ACA57" w14:textId="4822CE44" w:rsidR="00057BC4" w:rsidRPr="00983C91" w:rsidRDefault="00057BC4" w:rsidP="001B4BA4">
      <w:pPr>
        <w:pStyle w:val="Heading4"/>
        <w:numPr>
          <w:ilvl w:val="0"/>
          <w:numId w:val="19"/>
        </w:numPr>
      </w:pPr>
      <w:bookmarkStart w:id="72" w:name="_Toc468060697"/>
      <w:r w:rsidRPr="00983C91">
        <w:t>Mô hình Super Vector Machines (SVM)</w:t>
      </w:r>
      <w:bookmarkEnd w:id="72"/>
    </w:p>
    <w:p w14:paraId="22A137F6" w14:textId="35114BA5" w:rsidR="00057BC4" w:rsidRPr="00983C91" w:rsidRDefault="00057BC4" w:rsidP="000A628A">
      <w:pPr>
        <w:autoSpaceDE w:val="0"/>
        <w:autoSpaceDN w:val="0"/>
        <w:adjustRightInd w:val="0"/>
        <w:spacing w:after="200"/>
        <w:ind w:firstLine="720"/>
        <w:jc w:val="both"/>
      </w:pPr>
      <w:r w:rsidRPr="00983C91">
        <w:t>Kết quả test:</w:t>
      </w:r>
    </w:p>
    <w:tbl>
      <w:tblPr>
        <w:tblStyle w:val="TableGrid"/>
        <w:tblW w:w="0" w:type="auto"/>
        <w:tblInd w:w="1440" w:type="dxa"/>
        <w:tblLook w:val="04A0" w:firstRow="1" w:lastRow="0" w:firstColumn="1" w:lastColumn="0" w:noHBand="0" w:noVBand="1"/>
      </w:tblPr>
      <w:tblGrid>
        <w:gridCol w:w="727"/>
        <w:gridCol w:w="1427"/>
        <w:gridCol w:w="1175"/>
        <w:gridCol w:w="1343"/>
        <w:gridCol w:w="1101"/>
      </w:tblGrid>
      <w:tr w:rsidR="003F0740" w:rsidRPr="00983C91" w14:paraId="04C50DCA" w14:textId="77777777" w:rsidTr="00C0067C">
        <w:tc>
          <w:tcPr>
            <w:tcW w:w="5773" w:type="dxa"/>
            <w:gridSpan w:val="5"/>
          </w:tcPr>
          <w:p w14:paraId="363E07FC" w14:textId="77777777" w:rsidR="003F0740" w:rsidRPr="00983C91" w:rsidRDefault="003F0740" w:rsidP="00C0067C">
            <w:pPr>
              <w:spacing w:line="276" w:lineRule="auto"/>
              <w:jc w:val="center"/>
              <w:rPr>
                <w:sz w:val="24"/>
                <w:szCs w:val="24"/>
              </w:rPr>
            </w:pPr>
            <w:r w:rsidRPr="00983C91">
              <w:rPr>
                <w:sz w:val="24"/>
                <w:szCs w:val="24"/>
              </w:rPr>
              <w:lastRenderedPageBreak/>
              <w:t>Chi tiết độ chính xác phân lớp</w:t>
            </w:r>
          </w:p>
        </w:tc>
      </w:tr>
      <w:tr w:rsidR="003F0740" w:rsidRPr="00983C91" w14:paraId="058CF316" w14:textId="77777777" w:rsidTr="00C0067C">
        <w:tc>
          <w:tcPr>
            <w:tcW w:w="727" w:type="dxa"/>
            <w:vMerge w:val="restart"/>
          </w:tcPr>
          <w:p w14:paraId="16AEBD8D" w14:textId="77777777" w:rsidR="003F0740" w:rsidRPr="00983C91" w:rsidRDefault="003F0740" w:rsidP="00C0067C">
            <w:pPr>
              <w:spacing w:line="276" w:lineRule="auto"/>
              <w:jc w:val="center"/>
              <w:rPr>
                <w:sz w:val="24"/>
                <w:szCs w:val="24"/>
              </w:rPr>
            </w:pPr>
          </w:p>
        </w:tc>
        <w:tc>
          <w:tcPr>
            <w:tcW w:w="1427" w:type="dxa"/>
          </w:tcPr>
          <w:p w14:paraId="48AA826B" w14:textId="77777777" w:rsidR="003F0740" w:rsidRPr="00983C91" w:rsidRDefault="003F0740" w:rsidP="00C0067C">
            <w:pPr>
              <w:spacing w:line="276" w:lineRule="auto"/>
              <w:jc w:val="center"/>
              <w:rPr>
                <w:sz w:val="24"/>
                <w:szCs w:val="24"/>
              </w:rPr>
            </w:pPr>
            <w:r w:rsidRPr="00983C91">
              <w:rPr>
                <w:sz w:val="24"/>
                <w:szCs w:val="24"/>
              </w:rPr>
              <w:t>Precision</w:t>
            </w:r>
          </w:p>
        </w:tc>
        <w:tc>
          <w:tcPr>
            <w:tcW w:w="1175" w:type="dxa"/>
          </w:tcPr>
          <w:p w14:paraId="505A258D" w14:textId="77777777" w:rsidR="003F0740" w:rsidRPr="00983C91" w:rsidRDefault="003F0740" w:rsidP="00C0067C">
            <w:pPr>
              <w:spacing w:line="276" w:lineRule="auto"/>
              <w:jc w:val="center"/>
              <w:rPr>
                <w:sz w:val="24"/>
                <w:szCs w:val="24"/>
              </w:rPr>
            </w:pPr>
            <w:r w:rsidRPr="00983C91">
              <w:rPr>
                <w:sz w:val="24"/>
                <w:szCs w:val="24"/>
              </w:rPr>
              <w:t>Recall</w:t>
            </w:r>
          </w:p>
        </w:tc>
        <w:tc>
          <w:tcPr>
            <w:tcW w:w="1343" w:type="dxa"/>
          </w:tcPr>
          <w:p w14:paraId="2D5F7488" w14:textId="77777777" w:rsidR="003F0740" w:rsidRPr="00983C91" w:rsidRDefault="003F0740" w:rsidP="00C0067C">
            <w:pPr>
              <w:spacing w:line="276" w:lineRule="auto"/>
              <w:jc w:val="center"/>
              <w:rPr>
                <w:sz w:val="24"/>
                <w:szCs w:val="24"/>
              </w:rPr>
            </w:pPr>
            <w:r w:rsidRPr="00983C91">
              <w:rPr>
                <w:sz w:val="24"/>
                <w:szCs w:val="24"/>
              </w:rPr>
              <w:t>F-Measure</w:t>
            </w:r>
          </w:p>
        </w:tc>
        <w:tc>
          <w:tcPr>
            <w:tcW w:w="1101" w:type="dxa"/>
          </w:tcPr>
          <w:p w14:paraId="420644DF" w14:textId="77777777" w:rsidR="003F0740" w:rsidRPr="00983C91" w:rsidRDefault="003F0740" w:rsidP="00C0067C">
            <w:pPr>
              <w:spacing w:line="276" w:lineRule="auto"/>
              <w:jc w:val="center"/>
              <w:rPr>
                <w:sz w:val="24"/>
                <w:szCs w:val="24"/>
              </w:rPr>
            </w:pPr>
            <w:r w:rsidRPr="00983C91">
              <w:rPr>
                <w:sz w:val="24"/>
                <w:szCs w:val="24"/>
              </w:rPr>
              <w:t>Class</w:t>
            </w:r>
          </w:p>
        </w:tc>
      </w:tr>
      <w:tr w:rsidR="002A7896" w:rsidRPr="00983C91" w14:paraId="3CCCA9A4" w14:textId="77777777" w:rsidTr="001E5374">
        <w:tc>
          <w:tcPr>
            <w:tcW w:w="727" w:type="dxa"/>
            <w:vMerge/>
          </w:tcPr>
          <w:p w14:paraId="0B563ED4" w14:textId="77777777" w:rsidR="002A7896" w:rsidRPr="00983C91" w:rsidRDefault="002A7896" w:rsidP="002A7896">
            <w:pPr>
              <w:spacing w:line="276" w:lineRule="auto"/>
              <w:jc w:val="center"/>
              <w:rPr>
                <w:sz w:val="24"/>
                <w:szCs w:val="24"/>
              </w:rPr>
            </w:pPr>
          </w:p>
        </w:tc>
        <w:tc>
          <w:tcPr>
            <w:tcW w:w="1427" w:type="dxa"/>
            <w:vAlign w:val="center"/>
          </w:tcPr>
          <w:p w14:paraId="06B50876" w14:textId="6F0D4C0D" w:rsidR="002A7896" w:rsidRPr="00983C91" w:rsidRDefault="002A7896" w:rsidP="002A7896">
            <w:pPr>
              <w:spacing w:line="276" w:lineRule="auto"/>
              <w:jc w:val="center"/>
              <w:rPr>
                <w:sz w:val="24"/>
                <w:szCs w:val="24"/>
              </w:rPr>
            </w:pPr>
            <w:r>
              <w:rPr>
                <w:color w:val="000000"/>
              </w:rPr>
              <w:t>52.3%</w:t>
            </w:r>
          </w:p>
        </w:tc>
        <w:tc>
          <w:tcPr>
            <w:tcW w:w="1175" w:type="dxa"/>
            <w:vAlign w:val="center"/>
          </w:tcPr>
          <w:p w14:paraId="6A12483E" w14:textId="5982209C" w:rsidR="002A7896" w:rsidRPr="00983C91" w:rsidRDefault="002A7896" w:rsidP="002A7896">
            <w:pPr>
              <w:spacing w:line="276" w:lineRule="auto"/>
              <w:jc w:val="center"/>
              <w:rPr>
                <w:sz w:val="24"/>
                <w:szCs w:val="24"/>
              </w:rPr>
            </w:pPr>
            <w:r>
              <w:rPr>
                <w:color w:val="000000"/>
              </w:rPr>
              <w:t>85.8%</w:t>
            </w:r>
          </w:p>
        </w:tc>
        <w:tc>
          <w:tcPr>
            <w:tcW w:w="1343" w:type="dxa"/>
          </w:tcPr>
          <w:p w14:paraId="5A6A6743" w14:textId="4EA0A5CA" w:rsidR="002A7896" w:rsidRPr="00983C91" w:rsidRDefault="002A7896" w:rsidP="002A7896">
            <w:pPr>
              <w:spacing w:line="276" w:lineRule="auto"/>
              <w:jc w:val="center"/>
              <w:rPr>
                <w:sz w:val="24"/>
                <w:szCs w:val="24"/>
              </w:rPr>
            </w:pPr>
            <w:r w:rsidRPr="00825E57">
              <w:t>65.0%</w:t>
            </w:r>
          </w:p>
        </w:tc>
        <w:tc>
          <w:tcPr>
            <w:tcW w:w="1101" w:type="dxa"/>
          </w:tcPr>
          <w:p w14:paraId="3F084F08" w14:textId="77777777" w:rsidR="002A7896" w:rsidRPr="00983C91" w:rsidRDefault="002A7896" w:rsidP="002A7896">
            <w:pPr>
              <w:spacing w:line="276" w:lineRule="auto"/>
              <w:jc w:val="center"/>
              <w:rPr>
                <w:sz w:val="24"/>
                <w:szCs w:val="24"/>
              </w:rPr>
            </w:pPr>
            <w:r w:rsidRPr="00983C91">
              <w:rPr>
                <w:sz w:val="24"/>
                <w:szCs w:val="24"/>
              </w:rPr>
              <w:t>S1</w:t>
            </w:r>
          </w:p>
        </w:tc>
      </w:tr>
      <w:tr w:rsidR="002A7896" w:rsidRPr="00983C91" w14:paraId="6334EE39" w14:textId="77777777" w:rsidTr="001E5374">
        <w:tc>
          <w:tcPr>
            <w:tcW w:w="727" w:type="dxa"/>
            <w:vMerge/>
          </w:tcPr>
          <w:p w14:paraId="1294DA36" w14:textId="77777777" w:rsidR="002A7896" w:rsidRPr="00983C91" w:rsidRDefault="002A7896" w:rsidP="002A7896">
            <w:pPr>
              <w:spacing w:line="276" w:lineRule="auto"/>
              <w:jc w:val="center"/>
              <w:rPr>
                <w:sz w:val="24"/>
                <w:szCs w:val="24"/>
              </w:rPr>
            </w:pPr>
          </w:p>
        </w:tc>
        <w:tc>
          <w:tcPr>
            <w:tcW w:w="1427" w:type="dxa"/>
            <w:vAlign w:val="center"/>
          </w:tcPr>
          <w:p w14:paraId="73841717" w14:textId="77B397E6" w:rsidR="002A7896" w:rsidRPr="00983C91" w:rsidRDefault="002A7896" w:rsidP="002A7896">
            <w:pPr>
              <w:spacing w:line="276" w:lineRule="auto"/>
              <w:jc w:val="center"/>
              <w:rPr>
                <w:sz w:val="24"/>
                <w:szCs w:val="24"/>
              </w:rPr>
            </w:pPr>
            <w:r>
              <w:rPr>
                <w:color w:val="000000"/>
              </w:rPr>
              <w:t>44.7%</w:t>
            </w:r>
          </w:p>
        </w:tc>
        <w:tc>
          <w:tcPr>
            <w:tcW w:w="1175" w:type="dxa"/>
            <w:vAlign w:val="center"/>
          </w:tcPr>
          <w:p w14:paraId="2D76C684" w14:textId="3F3614C3" w:rsidR="002A7896" w:rsidRPr="00983C91" w:rsidRDefault="002A7896" w:rsidP="002A7896">
            <w:pPr>
              <w:spacing w:line="276" w:lineRule="auto"/>
              <w:jc w:val="center"/>
              <w:rPr>
                <w:sz w:val="24"/>
                <w:szCs w:val="24"/>
              </w:rPr>
            </w:pPr>
            <w:r>
              <w:rPr>
                <w:color w:val="000000"/>
              </w:rPr>
              <w:t>82.5%</w:t>
            </w:r>
          </w:p>
        </w:tc>
        <w:tc>
          <w:tcPr>
            <w:tcW w:w="1343" w:type="dxa"/>
          </w:tcPr>
          <w:p w14:paraId="40AA84DA" w14:textId="510FCF18" w:rsidR="002A7896" w:rsidRPr="00983C91" w:rsidRDefault="002A7896" w:rsidP="002A7896">
            <w:pPr>
              <w:spacing w:line="276" w:lineRule="auto"/>
              <w:jc w:val="center"/>
              <w:rPr>
                <w:sz w:val="24"/>
                <w:szCs w:val="24"/>
              </w:rPr>
            </w:pPr>
            <w:r w:rsidRPr="00825E57">
              <w:t>58.0%</w:t>
            </w:r>
          </w:p>
        </w:tc>
        <w:tc>
          <w:tcPr>
            <w:tcW w:w="1101" w:type="dxa"/>
          </w:tcPr>
          <w:p w14:paraId="68B7834C" w14:textId="77777777" w:rsidR="002A7896" w:rsidRPr="00983C91" w:rsidRDefault="002A7896" w:rsidP="002A7896">
            <w:pPr>
              <w:spacing w:line="276" w:lineRule="auto"/>
              <w:jc w:val="center"/>
              <w:rPr>
                <w:sz w:val="24"/>
                <w:szCs w:val="24"/>
              </w:rPr>
            </w:pPr>
            <w:r w:rsidRPr="00983C91">
              <w:rPr>
                <w:sz w:val="24"/>
                <w:szCs w:val="24"/>
              </w:rPr>
              <w:t>S2</w:t>
            </w:r>
          </w:p>
        </w:tc>
      </w:tr>
      <w:tr w:rsidR="002A7896" w:rsidRPr="00983C91" w14:paraId="4F773AA2" w14:textId="77777777" w:rsidTr="001E5374">
        <w:tc>
          <w:tcPr>
            <w:tcW w:w="727" w:type="dxa"/>
            <w:vMerge/>
          </w:tcPr>
          <w:p w14:paraId="00A3E4F7" w14:textId="77777777" w:rsidR="002A7896" w:rsidRPr="00983C91" w:rsidRDefault="002A7896" w:rsidP="002A7896">
            <w:pPr>
              <w:spacing w:line="276" w:lineRule="auto"/>
              <w:jc w:val="center"/>
              <w:rPr>
                <w:sz w:val="24"/>
                <w:szCs w:val="24"/>
              </w:rPr>
            </w:pPr>
          </w:p>
        </w:tc>
        <w:tc>
          <w:tcPr>
            <w:tcW w:w="1427" w:type="dxa"/>
            <w:shd w:val="clear" w:color="auto" w:fill="auto"/>
            <w:vAlign w:val="center"/>
          </w:tcPr>
          <w:p w14:paraId="2A938C8E" w14:textId="59ECFFDB" w:rsidR="002A7896" w:rsidRPr="00983C91" w:rsidRDefault="002A7896" w:rsidP="002A7896">
            <w:pPr>
              <w:spacing w:line="276" w:lineRule="auto"/>
              <w:jc w:val="center"/>
              <w:rPr>
                <w:sz w:val="24"/>
                <w:szCs w:val="24"/>
              </w:rPr>
            </w:pPr>
            <w:r>
              <w:rPr>
                <w:color w:val="000000"/>
              </w:rPr>
              <w:t>34.9%</w:t>
            </w:r>
          </w:p>
        </w:tc>
        <w:tc>
          <w:tcPr>
            <w:tcW w:w="1175" w:type="dxa"/>
            <w:shd w:val="clear" w:color="auto" w:fill="auto"/>
            <w:vAlign w:val="center"/>
          </w:tcPr>
          <w:p w14:paraId="7983FF99" w14:textId="16F94A64" w:rsidR="002A7896" w:rsidRPr="00983C91" w:rsidRDefault="002A7896" w:rsidP="002A7896">
            <w:pPr>
              <w:spacing w:line="276" w:lineRule="auto"/>
              <w:jc w:val="center"/>
              <w:rPr>
                <w:sz w:val="24"/>
                <w:szCs w:val="24"/>
              </w:rPr>
            </w:pPr>
            <w:r>
              <w:rPr>
                <w:color w:val="000000"/>
              </w:rPr>
              <w:t>2.6%</w:t>
            </w:r>
          </w:p>
        </w:tc>
        <w:tc>
          <w:tcPr>
            <w:tcW w:w="1343" w:type="dxa"/>
            <w:shd w:val="clear" w:color="auto" w:fill="auto"/>
          </w:tcPr>
          <w:p w14:paraId="57F17805" w14:textId="24AB8075" w:rsidR="002A7896" w:rsidRPr="00983C91" w:rsidRDefault="002A7896" w:rsidP="002A7896">
            <w:pPr>
              <w:spacing w:line="276" w:lineRule="auto"/>
              <w:jc w:val="center"/>
              <w:rPr>
                <w:sz w:val="24"/>
                <w:szCs w:val="24"/>
              </w:rPr>
            </w:pPr>
            <w:r w:rsidRPr="00825E57">
              <w:t>4.8%</w:t>
            </w:r>
          </w:p>
        </w:tc>
        <w:tc>
          <w:tcPr>
            <w:tcW w:w="1101" w:type="dxa"/>
            <w:shd w:val="clear" w:color="auto" w:fill="auto"/>
          </w:tcPr>
          <w:p w14:paraId="65963B8B" w14:textId="77777777" w:rsidR="002A7896" w:rsidRPr="00983C91" w:rsidRDefault="002A7896" w:rsidP="002A7896">
            <w:pPr>
              <w:spacing w:line="276" w:lineRule="auto"/>
              <w:jc w:val="center"/>
              <w:rPr>
                <w:sz w:val="24"/>
                <w:szCs w:val="24"/>
              </w:rPr>
            </w:pPr>
            <w:r w:rsidRPr="00983C91">
              <w:rPr>
                <w:sz w:val="24"/>
                <w:szCs w:val="24"/>
              </w:rPr>
              <w:t>S3</w:t>
            </w:r>
          </w:p>
        </w:tc>
      </w:tr>
      <w:tr w:rsidR="002A7896" w:rsidRPr="00983C91" w14:paraId="78AA421C" w14:textId="77777777" w:rsidTr="001E5374">
        <w:tc>
          <w:tcPr>
            <w:tcW w:w="727" w:type="dxa"/>
            <w:vMerge/>
          </w:tcPr>
          <w:p w14:paraId="2C112B59" w14:textId="77777777" w:rsidR="002A7896" w:rsidRPr="00983C91" w:rsidRDefault="002A7896" w:rsidP="002A7896">
            <w:pPr>
              <w:spacing w:line="276" w:lineRule="auto"/>
              <w:jc w:val="center"/>
              <w:rPr>
                <w:sz w:val="24"/>
                <w:szCs w:val="24"/>
              </w:rPr>
            </w:pPr>
          </w:p>
        </w:tc>
        <w:tc>
          <w:tcPr>
            <w:tcW w:w="1427" w:type="dxa"/>
            <w:vAlign w:val="center"/>
          </w:tcPr>
          <w:p w14:paraId="29B8CEA6" w14:textId="27104FCC" w:rsidR="002A7896" w:rsidRPr="00983C91" w:rsidRDefault="002A7896" w:rsidP="002A7896">
            <w:pPr>
              <w:spacing w:line="276" w:lineRule="auto"/>
              <w:jc w:val="center"/>
              <w:rPr>
                <w:sz w:val="24"/>
                <w:szCs w:val="24"/>
              </w:rPr>
            </w:pPr>
            <w:r>
              <w:rPr>
                <w:color w:val="000000"/>
              </w:rPr>
              <w:t>81.0%</w:t>
            </w:r>
          </w:p>
        </w:tc>
        <w:tc>
          <w:tcPr>
            <w:tcW w:w="1175" w:type="dxa"/>
            <w:vAlign w:val="center"/>
          </w:tcPr>
          <w:p w14:paraId="31DC7D90" w14:textId="0EC71252" w:rsidR="002A7896" w:rsidRPr="00983C91" w:rsidRDefault="002A7896" w:rsidP="002A7896">
            <w:pPr>
              <w:spacing w:line="276" w:lineRule="auto"/>
              <w:jc w:val="center"/>
              <w:rPr>
                <w:sz w:val="24"/>
                <w:szCs w:val="24"/>
              </w:rPr>
            </w:pPr>
            <w:r>
              <w:rPr>
                <w:color w:val="000000"/>
              </w:rPr>
              <w:t>11.3%</w:t>
            </w:r>
          </w:p>
        </w:tc>
        <w:tc>
          <w:tcPr>
            <w:tcW w:w="1343" w:type="dxa"/>
          </w:tcPr>
          <w:p w14:paraId="72C9CD2F" w14:textId="5D5058BD" w:rsidR="002A7896" w:rsidRPr="00983C91" w:rsidRDefault="002A7896" w:rsidP="002A7896">
            <w:pPr>
              <w:spacing w:line="276" w:lineRule="auto"/>
              <w:jc w:val="center"/>
              <w:rPr>
                <w:sz w:val="24"/>
                <w:szCs w:val="24"/>
              </w:rPr>
            </w:pPr>
            <w:r w:rsidRPr="00825E57">
              <w:t>19.8%</w:t>
            </w:r>
          </w:p>
        </w:tc>
        <w:tc>
          <w:tcPr>
            <w:tcW w:w="1101" w:type="dxa"/>
          </w:tcPr>
          <w:p w14:paraId="42D1760A" w14:textId="77777777" w:rsidR="002A7896" w:rsidRPr="00983C91" w:rsidRDefault="002A7896" w:rsidP="002A7896">
            <w:pPr>
              <w:spacing w:line="276" w:lineRule="auto"/>
              <w:jc w:val="center"/>
              <w:rPr>
                <w:sz w:val="24"/>
                <w:szCs w:val="24"/>
              </w:rPr>
            </w:pPr>
            <w:r w:rsidRPr="00983C91">
              <w:rPr>
                <w:sz w:val="24"/>
                <w:szCs w:val="24"/>
              </w:rPr>
              <w:t>S4</w:t>
            </w:r>
          </w:p>
        </w:tc>
      </w:tr>
      <w:tr w:rsidR="002A7896" w:rsidRPr="00983C91" w14:paraId="44E458FF" w14:textId="77777777" w:rsidTr="001E5374">
        <w:tc>
          <w:tcPr>
            <w:tcW w:w="727" w:type="dxa"/>
            <w:vMerge/>
          </w:tcPr>
          <w:p w14:paraId="36B71C44" w14:textId="77777777" w:rsidR="002A7896" w:rsidRPr="00983C91" w:rsidRDefault="002A7896" w:rsidP="002A7896">
            <w:pPr>
              <w:spacing w:line="276" w:lineRule="auto"/>
              <w:jc w:val="center"/>
              <w:rPr>
                <w:sz w:val="24"/>
                <w:szCs w:val="24"/>
              </w:rPr>
            </w:pPr>
          </w:p>
        </w:tc>
        <w:tc>
          <w:tcPr>
            <w:tcW w:w="1427" w:type="dxa"/>
            <w:vAlign w:val="center"/>
          </w:tcPr>
          <w:p w14:paraId="29C42C5B" w14:textId="506150F6" w:rsidR="002A7896" w:rsidRPr="00983C91" w:rsidRDefault="002A7896" w:rsidP="002A7896">
            <w:pPr>
              <w:spacing w:line="276" w:lineRule="auto"/>
              <w:jc w:val="center"/>
              <w:rPr>
                <w:sz w:val="24"/>
                <w:szCs w:val="24"/>
              </w:rPr>
            </w:pPr>
            <w:r>
              <w:rPr>
                <w:color w:val="000000"/>
              </w:rPr>
              <w:t>22.6%</w:t>
            </w:r>
          </w:p>
        </w:tc>
        <w:tc>
          <w:tcPr>
            <w:tcW w:w="1175" w:type="dxa"/>
            <w:vAlign w:val="center"/>
          </w:tcPr>
          <w:p w14:paraId="65E655C1" w14:textId="0153131A" w:rsidR="002A7896" w:rsidRPr="00983C91" w:rsidRDefault="002A7896" w:rsidP="002A7896">
            <w:pPr>
              <w:spacing w:line="276" w:lineRule="auto"/>
              <w:jc w:val="center"/>
              <w:rPr>
                <w:sz w:val="24"/>
                <w:szCs w:val="24"/>
              </w:rPr>
            </w:pPr>
            <w:r>
              <w:rPr>
                <w:color w:val="000000"/>
              </w:rPr>
              <w:t>7.5%</w:t>
            </w:r>
          </w:p>
        </w:tc>
        <w:tc>
          <w:tcPr>
            <w:tcW w:w="1343" w:type="dxa"/>
          </w:tcPr>
          <w:p w14:paraId="5074BDE1" w14:textId="5392E9B2" w:rsidR="002A7896" w:rsidRPr="00983C91" w:rsidRDefault="002A7896" w:rsidP="002A7896">
            <w:pPr>
              <w:spacing w:line="276" w:lineRule="auto"/>
              <w:jc w:val="center"/>
              <w:rPr>
                <w:sz w:val="24"/>
                <w:szCs w:val="24"/>
              </w:rPr>
            </w:pPr>
            <w:r w:rsidRPr="00825E57">
              <w:t>11.3%</w:t>
            </w:r>
          </w:p>
        </w:tc>
        <w:tc>
          <w:tcPr>
            <w:tcW w:w="1101" w:type="dxa"/>
          </w:tcPr>
          <w:p w14:paraId="29A548BE" w14:textId="77777777" w:rsidR="002A7896" w:rsidRPr="00983C91" w:rsidRDefault="002A7896" w:rsidP="002A7896">
            <w:pPr>
              <w:spacing w:line="276" w:lineRule="auto"/>
              <w:jc w:val="center"/>
              <w:rPr>
                <w:sz w:val="24"/>
                <w:szCs w:val="24"/>
              </w:rPr>
            </w:pPr>
            <w:r w:rsidRPr="00983C91">
              <w:rPr>
                <w:sz w:val="24"/>
                <w:szCs w:val="24"/>
              </w:rPr>
              <w:t>S5</w:t>
            </w:r>
          </w:p>
        </w:tc>
      </w:tr>
      <w:tr w:rsidR="002A7896" w:rsidRPr="00983C91" w14:paraId="2A2731E3" w14:textId="77777777" w:rsidTr="001E5374">
        <w:tc>
          <w:tcPr>
            <w:tcW w:w="727" w:type="dxa"/>
            <w:vMerge/>
          </w:tcPr>
          <w:p w14:paraId="0736FC6B" w14:textId="77777777" w:rsidR="002A7896" w:rsidRPr="00983C91" w:rsidRDefault="002A7896" w:rsidP="002A7896">
            <w:pPr>
              <w:spacing w:line="276" w:lineRule="auto"/>
              <w:jc w:val="center"/>
              <w:rPr>
                <w:sz w:val="24"/>
                <w:szCs w:val="24"/>
              </w:rPr>
            </w:pPr>
          </w:p>
        </w:tc>
        <w:tc>
          <w:tcPr>
            <w:tcW w:w="1427" w:type="dxa"/>
            <w:vAlign w:val="center"/>
          </w:tcPr>
          <w:p w14:paraId="637E36D0" w14:textId="343484F9" w:rsidR="002A7896" w:rsidRPr="00983C91" w:rsidRDefault="002A7896" w:rsidP="002A7896">
            <w:pPr>
              <w:spacing w:line="276" w:lineRule="auto"/>
              <w:jc w:val="center"/>
              <w:rPr>
                <w:sz w:val="24"/>
                <w:szCs w:val="24"/>
              </w:rPr>
            </w:pPr>
            <w:r>
              <w:rPr>
                <w:color w:val="000000"/>
              </w:rPr>
              <w:t>24.1%</w:t>
            </w:r>
          </w:p>
        </w:tc>
        <w:tc>
          <w:tcPr>
            <w:tcW w:w="1175" w:type="dxa"/>
            <w:vAlign w:val="center"/>
          </w:tcPr>
          <w:p w14:paraId="7C09AE43" w14:textId="2C7C83F3" w:rsidR="002A7896" w:rsidRPr="00983C91" w:rsidRDefault="002A7896" w:rsidP="002A7896">
            <w:pPr>
              <w:spacing w:line="276" w:lineRule="auto"/>
              <w:jc w:val="center"/>
              <w:rPr>
                <w:sz w:val="24"/>
                <w:szCs w:val="24"/>
              </w:rPr>
            </w:pPr>
            <w:r>
              <w:rPr>
                <w:color w:val="000000"/>
              </w:rPr>
              <w:t>29.5%</w:t>
            </w:r>
          </w:p>
        </w:tc>
        <w:tc>
          <w:tcPr>
            <w:tcW w:w="1343" w:type="dxa"/>
          </w:tcPr>
          <w:p w14:paraId="1A6F4557" w14:textId="43673265" w:rsidR="002A7896" w:rsidRPr="00983C91" w:rsidRDefault="002A7896" w:rsidP="002A7896">
            <w:pPr>
              <w:spacing w:line="276" w:lineRule="auto"/>
              <w:jc w:val="center"/>
              <w:rPr>
                <w:sz w:val="24"/>
                <w:szCs w:val="24"/>
              </w:rPr>
            </w:pPr>
            <w:r w:rsidRPr="00825E57">
              <w:t>26.5%</w:t>
            </w:r>
          </w:p>
        </w:tc>
        <w:tc>
          <w:tcPr>
            <w:tcW w:w="1101" w:type="dxa"/>
          </w:tcPr>
          <w:p w14:paraId="39C3DDF7" w14:textId="77777777" w:rsidR="002A7896" w:rsidRPr="00983C91" w:rsidRDefault="002A7896" w:rsidP="002A7896">
            <w:pPr>
              <w:spacing w:line="276" w:lineRule="auto"/>
              <w:jc w:val="center"/>
              <w:rPr>
                <w:sz w:val="24"/>
                <w:szCs w:val="24"/>
              </w:rPr>
            </w:pPr>
            <w:r w:rsidRPr="00983C91">
              <w:rPr>
                <w:sz w:val="24"/>
                <w:szCs w:val="24"/>
              </w:rPr>
              <w:t>S6</w:t>
            </w:r>
          </w:p>
        </w:tc>
      </w:tr>
      <w:tr w:rsidR="002A7896" w:rsidRPr="00983C91" w14:paraId="17863C20" w14:textId="77777777" w:rsidTr="001E5374">
        <w:tc>
          <w:tcPr>
            <w:tcW w:w="727" w:type="dxa"/>
          </w:tcPr>
          <w:p w14:paraId="3CB18D2F" w14:textId="77777777" w:rsidR="002A7896" w:rsidRPr="00983C91" w:rsidRDefault="002A7896" w:rsidP="002A7896">
            <w:pPr>
              <w:spacing w:line="276" w:lineRule="auto"/>
              <w:rPr>
                <w:i/>
                <w:sz w:val="24"/>
                <w:szCs w:val="24"/>
              </w:rPr>
            </w:pPr>
            <w:r w:rsidRPr="00983C91">
              <w:rPr>
                <w:i/>
                <w:sz w:val="24"/>
                <w:szCs w:val="24"/>
              </w:rPr>
              <w:t>Avg</w:t>
            </w:r>
          </w:p>
        </w:tc>
        <w:tc>
          <w:tcPr>
            <w:tcW w:w="1427" w:type="dxa"/>
            <w:vAlign w:val="center"/>
          </w:tcPr>
          <w:p w14:paraId="02821500" w14:textId="53224EA2" w:rsidR="002A7896" w:rsidRPr="00983C91" w:rsidRDefault="002A7896" w:rsidP="002A7896">
            <w:pPr>
              <w:spacing w:line="276" w:lineRule="auto"/>
              <w:jc w:val="center"/>
              <w:rPr>
                <w:sz w:val="24"/>
                <w:szCs w:val="24"/>
              </w:rPr>
            </w:pPr>
            <w:r>
              <w:rPr>
                <w:color w:val="000000"/>
              </w:rPr>
              <w:t>40.1%</w:t>
            </w:r>
          </w:p>
        </w:tc>
        <w:tc>
          <w:tcPr>
            <w:tcW w:w="1175" w:type="dxa"/>
            <w:vAlign w:val="center"/>
          </w:tcPr>
          <w:p w14:paraId="536C5B12" w14:textId="456ABBAA" w:rsidR="002A7896" w:rsidRPr="00983C91" w:rsidRDefault="002A7896" w:rsidP="002A7896">
            <w:pPr>
              <w:spacing w:line="276" w:lineRule="auto"/>
              <w:jc w:val="center"/>
              <w:rPr>
                <w:sz w:val="24"/>
                <w:szCs w:val="24"/>
              </w:rPr>
            </w:pPr>
            <w:r>
              <w:rPr>
                <w:color w:val="000000"/>
              </w:rPr>
              <w:t>47.2%</w:t>
            </w:r>
          </w:p>
        </w:tc>
        <w:tc>
          <w:tcPr>
            <w:tcW w:w="1343" w:type="dxa"/>
          </w:tcPr>
          <w:p w14:paraId="7EEE929C" w14:textId="06283B22" w:rsidR="002A7896" w:rsidRPr="00983C91" w:rsidRDefault="002A7896" w:rsidP="002A7896">
            <w:pPr>
              <w:spacing w:line="276" w:lineRule="auto"/>
              <w:jc w:val="center"/>
              <w:rPr>
                <w:sz w:val="24"/>
                <w:szCs w:val="24"/>
              </w:rPr>
            </w:pPr>
            <w:r w:rsidRPr="00825E57">
              <w:t>43.4%</w:t>
            </w:r>
          </w:p>
        </w:tc>
        <w:tc>
          <w:tcPr>
            <w:tcW w:w="1101" w:type="dxa"/>
          </w:tcPr>
          <w:p w14:paraId="217B700C" w14:textId="77777777" w:rsidR="002A7896" w:rsidRPr="00983C91" w:rsidRDefault="002A7896" w:rsidP="002A7896">
            <w:pPr>
              <w:spacing w:line="276" w:lineRule="auto"/>
              <w:jc w:val="center"/>
              <w:rPr>
                <w:sz w:val="24"/>
                <w:szCs w:val="24"/>
              </w:rPr>
            </w:pPr>
          </w:p>
        </w:tc>
      </w:tr>
    </w:tbl>
    <w:p w14:paraId="5E67A633" w14:textId="64E1FD6D" w:rsidR="00E93FE7" w:rsidRPr="00983C91" w:rsidRDefault="00EF6CC3" w:rsidP="00EF6CC3">
      <w:pPr>
        <w:pStyle w:val="Caption"/>
        <w:spacing w:before="120" w:line="288" w:lineRule="auto"/>
      </w:pPr>
      <w:bookmarkStart w:id="73" w:name="_Toc469257454"/>
      <w:r w:rsidRPr="00983C91">
        <w:t>Bảng 3.</w:t>
      </w:r>
      <w:r w:rsidRPr="00983C91">
        <w:fldChar w:fldCharType="begin"/>
      </w:r>
      <w:r w:rsidRPr="00983C91">
        <w:instrText xml:space="preserve"> SEQ Bảng \* ARABIC \s 1 </w:instrText>
      </w:r>
      <w:r w:rsidRPr="00983C91">
        <w:fldChar w:fldCharType="separate"/>
      </w:r>
      <w:r>
        <w:rPr>
          <w:noProof/>
        </w:rPr>
        <w:t>8</w:t>
      </w:r>
      <w:r w:rsidRPr="00983C91">
        <w:fldChar w:fldCharType="end"/>
      </w:r>
      <w:r w:rsidRPr="00983C91">
        <w:t xml:space="preserve">: </w:t>
      </w:r>
      <w:r w:rsidR="00E93FE7" w:rsidRPr="00983C91">
        <w:t>Test Cross Validation - Kết quả test mô hình SVM</w:t>
      </w:r>
      <w:bookmarkEnd w:id="73"/>
    </w:p>
    <w:p w14:paraId="44E24254" w14:textId="77777777" w:rsidR="00057BC4" w:rsidRPr="00983C91" w:rsidRDefault="00057BC4" w:rsidP="001B4BA4">
      <w:pPr>
        <w:pStyle w:val="Heading4"/>
        <w:numPr>
          <w:ilvl w:val="0"/>
          <w:numId w:val="19"/>
        </w:numPr>
      </w:pPr>
      <w:bookmarkStart w:id="74" w:name="_Toc468060698"/>
      <w:r w:rsidRPr="00983C91">
        <w:t>Mô hình Naive Bayes</w:t>
      </w:r>
      <w:bookmarkEnd w:id="74"/>
    </w:p>
    <w:p w14:paraId="3717705A" w14:textId="77777777" w:rsidR="00057BC4" w:rsidRPr="00983C91" w:rsidRDefault="00057BC4" w:rsidP="000A628A">
      <w:pPr>
        <w:autoSpaceDE w:val="0"/>
        <w:autoSpaceDN w:val="0"/>
        <w:adjustRightInd w:val="0"/>
        <w:spacing w:after="200"/>
        <w:ind w:firstLine="720"/>
        <w:jc w:val="both"/>
      </w:pPr>
      <w:r w:rsidRPr="00983C91">
        <w:t>Kết quả test:</w:t>
      </w:r>
    </w:p>
    <w:tbl>
      <w:tblPr>
        <w:tblStyle w:val="TableGrid"/>
        <w:tblW w:w="0" w:type="auto"/>
        <w:tblInd w:w="1440" w:type="dxa"/>
        <w:tblLook w:val="04A0" w:firstRow="1" w:lastRow="0" w:firstColumn="1" w:lastColumn="0" w:noHBand="0" w:noVBand="1"/>
      </w:tblPr>
      <w:tblGrid>
        <w:gridCol w:w="727"/>
        <w:gridCol w:w="1427"/>
        <w:gridCol w:w="1175"/>
        <w:gridCol w:w="1343"/>
        <w:gridCol w:w="1101"/>
      </w:tblGrid>
      <w:tr w:rsidR="003F0740" w:rsidRPr="00983C91" w14:paraId="7DB230E0" w14:textId="77777777" w:rsidTr="00C0067C">
        <w:tc>
          <w:tcPr>
            <w:tcW w:w="5773" w:type="dxa"/>
            <w:gridSpan w:val="5"/>
          </w:tcPr>
          <w:p w14:paraId="4FA16526" w14:textId="77777777" w:rsidR="003F0740" w:rsidRPr="00983C91" w:rsidRDefault="003F0740" w:rsidP="00C0067C">
            <w:pPr>
              <w:spacing w:line="276" w:lineRule="auto"/>
              <w:jc w:val="center"/>
              <w:rPr>
                <w:sz w:val="24"/>
                <w:szCs w:val="24"/>
              </w:rPr>
            </w:pPr>
            <w:r w:rsidRPr="00983C91">
              <w:rPr>
                <w:sz w:val="24"/>
                <w:szCs w:val="24"/>
              </w:rPr>
              <w:t>Chi tiết độ chính xác phân lớp</w:t>
            </w:r>
          </w:p>
        </w:tc>
      </w:tr>
      <w:tr w:rsidR="003F0740" w:rsidRPr="00983C91" w14:paraId="4C21037A" w14:textId="77777777" w:rsidTr="00C0067C">
        <w:tc>
          <w:tcPr>
            <w:tcW w:w="727" w:type="dxa"/>
            <w:vMerge w:val="restart"/>
          </w:tcPr>
          <w:p w14:paraId="380A0BEB" w14:textId="77777777" w:rsidR="003F0740" w:rsidRPr="00983C91" w:rsidRDefault="003F0740" w:rsidP="00C0067C">
            <w:pPr>
              <w:spacing w:line="276" w:lineRule="auto"/>
              <w:jc w:val="center"/>
              <w:rPr>
                <w:sz w:val="24"/>
                <w:szCs w:val="24"/>
              </w:rPr>
            </w:pPr>
          </w:p>
        </w:tc>
        <w:tc>
          <w:tcPr>
            <w:tcW w:w="1427" w:type="dxa"/>
          </w:tcPr>
          <w:p w14:paraId="74780AAA" w14:textId="77777777" w:rsidR="003F0740" w:rsidRPr="00983C91" w:rsidRDefault="003F0740" w:rsidP="00C0067C">
            <w:pPr>
              <w:spacing w:line="276" w:lineRule="auto"/>
              <w:jc w:val="center"/>
              <w:rPr>
                <w:sz w:val="24"/>
                <w:szCs w:val="24"/>
              </w:rPr>
            </w:pPr>
            <w:r w:rsidRPr="00983C91">
              <w:rPr>
                <w:sz w:val="24"/>
                <w:szCs w:val="24"/>
              </w:rPr>
              <w:t>Precision</w:t>
            </w:r>
          </w:p>
        </w:tc>
        <w:tc>
          <w:tcPr>
            <w:tcW w:w="1175" w:type="dxa"/>
          </w:tcPr>
          <w:p w14:paraId="3C3E02DC" w14:textId="77777777" w:rsidR="003F0740" w:rsidRPr="00983C91" w:rsidRDefault="003F0740" w:rsidP="00C0067C">
            <w:pPr>
              <w:spacing w:line="276" w:lineRule="auto"/>
              <w:jc w:val="center"/>
              <w:rPr>
                <w:sz w:val="24"/>
                <w:szCs w:val="24"/>
              </w:rPr>
            </w:pPr>
            <w:r w:rsidRPr="00983C91">
              <w:rPr>
                <w:sz w:val="24"/>
                <w:szCs w:val="24"/>
              </w:rPr>
              <w:t>Recall</w:t>
            </w:r>
          </w:p>
        </w:tc>
        <w:tc>
          <w:tcPr>
            <w:tcW w:w="1343" w:type="dxa"/>
          </w:tcPr>
          <w:p w14:paraId="3200895D" w14:textId="77777777" w:rsidR="003F0740" w:rsidRPr="00983C91" w:rsidRDefault="003F0740" w:rsidP="00C0067C">
            <w:pPr>
              <w:spacing w:line="276" w:lineRule="auto"/>
              <w:jc w:val="center"/>
              <w:rPr>
                <w:sz w:val="24"/>
                <w:szCs w:val="24"/>
              </w:rPr>
            </w:pPr>
            <w:r w:rsidRPr="00983C91">
              <w:rPr>
                <w:sz w:val="24"/>
                <w:szCs w:val="24"/>
              </w:rPr>
              <w:t>F-Measure</w:t>
            </w:r>
          </w:p>
        </w:tc>
        <w:tc>
          <w:tcPr>
            <w:tcW w:w="1101" w:type="dxa"/>
          </w:tcPr>
          <w:p w14:paraId="59A28DA6" w14:textId="77777777" w:rsidR="003F0740" w:rsidRPr="00983C91" w:rsidRDefault="003F0740" w:rsidP="00C0067C">
            <w:pPr>
              <w:spacing w:line="276" w:lineRule="auto"/>
              <w:jc w:val="center"/>
              <w:rPr>
                <w:sz w:val="24"/>
                <w:szCs w:val="24"/>
              </w:rPr>
            </w:pPr>
            <w:r w:rsidRPr="00983C91">
              <w:rPr>
                <w:sz w:val="24"/>
                <w:szCs w:val="24"/>
              </w:rPr>
              <w:t>Class</w:t>
            </w:r>
          </w:p>
        </w:tc>
      </w:tr>
      <w:tr w:rsidR="002A7896" w:rsidRPr="00983C91" w14:paraId="5B0A6350" w14:textId="77777777" w:rsidTr="001E5374">
        <w:tc>
          <w:tcPr>
            <w:tcW w:w="727" w:type="dxa"/>
            <w:vMerge/>
          </w:tcPr>
          <w:p w14:paraId="298F47EC" w14:textId="77777777" w:rsidR="002A7896" w:rsidRPr="00983C91" w:rsidRDefault="002A7896" w:rsidP="002A7896">
            <w:pPr>
              <w:spacing w:line="276" w:lineRule="auto"/>
              <w:jc w:val="center"/>
              <w:rPr>
                <w:sz w:val="24"/>
                <w:szCs w:val="24"/>
              </w:rPr>
            </w:pPr>
          </w:p>
        </w:tc>
        <w:tc>
          <w:tcPr>
            <w:tcW w:w="1427" w:type="dxa"/>
            <w:vAlign w:val="center"/>
          </w:tcPr>
          <w:p w14:paraId="78C6F216" w14:textId="62985352" w:rsidR="002A7896" w:rsidRPr="00983C91" w:rsidRDefault="002A7896" w:rsidP="002A7896">
            <w:pPr>
              <w:spacing w:line="276" w:lineRule="auto"/>
              <w:jc w:val="center"/>
              <w:rPr>
                <w:sz w:val="24"/>
                <w:szCs w:val="24"/>
              </w:rPr>
            </w:pPr>
            <w:r>
              <w:rPr>
                <w:color w:val="000000"/>
              </w:rPr>
              <w:t>75.1%</w:t>
            </w:r>
          </w:p>
        </w:tc>
        <w:tc>
          <w:tcPr>
            <w:tcW w:w="1175" w:type="dxa"/>
            <w:vAlign w:val="center"/>
          </w:tcPr>
          <w:p w14:paraId="03422F88" w14:textId="7B168B9F" w:rsidR="002A7896" w:rsidRPr="00983C91" w:rsidRDefault="002A7896" w:rsidP="002A7896">
            <w:pPr>
              <w:spacing w:line="276" w:lineRule="auto"/>
              <w:jc w:val="center"/>
              <w:rPr>
                <w:sz w:val="24"/>
                <w:szCs w:val="24"/>
              </w:rPr>
            </w:pPr>
            <w:r>
              <w:rPr>
                <w:color w:val="000000"/>
              </w:rPr>
              <w:t>100.0%</w:t>
            </w:r>
          </w:p>
        </w:tc>
        <w:tc>
          <w:tcPr>
            <w:tcW w:w="1343" w:type="dxa"/>
          </w:tcPr>
          <w:p w14:paraId="1D261980" w14:textId="54638FE9" w:rsidR="002A7896" w:rsidRPr="00983C91" w:rsidRDefault="002A7896" w:rsidP="002A7896">
            <w:pPr>
              <w:spacing w:line="276" w:lineRule="auto"/>
              <w:jc w:val="center"/>
              <w:rPr>
                <w:sz w:val="24"/>
                <w:szCs w:val="24"/>
              </w:rPr>
            </w:pPr>
            <w:r w:rsidRPr="001815F8">
              <w:t>85.8%</w:t>
            </w:r>
          </w:p>
        </w:tc>
        <w:tc>
          <w:tcPr>
            <w:tcW w:w="1101" w:type="dxa"/>
          </w:tcPr>
          <w:p w14:paraId="59ACF39B" w14:textId="77777777" w:rsidR="002A7896" w:rsidRPr="00983C91" w:rsidRDefault="002A7896" w:rsidP="002A7896">
            <w:pPr>
              <w:spacing w:line="276" w:lineRule="auto"/>
              <w:jc w:val="center"/>
              <w:rPr>
                <w:sz w:val="24"/>
                <w:szCs w:val="24"/>
              </w:rPr>
            </w:pPr>
            <w:r w:rsidRPr="00983C91">
              <w:rPr>
                <w:sz w:val="24"/>
                <w:szCs w:val="24"/>
              </w:rPr>
              <w:t>S1</w:t>
            </w:r>
          </w:p>
        </w:tc>
      </w:tr>
      <w:tr w:rsidR="002A7896" w:rsidRPr="00983C91" w14:paraId="04789FDF" w14:textId="77777777" w:rsidTr="001E5374">
        <w:tc>
          <w:tcPr>
            <w:tcW w:w="727" w:type="dxa"/>
            <w:vMerge/>
          </w:tcPr>
          <w:p w14:paraId="3890E461" w14:textId="77777777" w:rsidR="002A7896" w:rsidRPr="00983C91" w:rsidRDefault="002A7896" w:rsidP="002A7896">
            <w:pPr>
              <w:spacing w:line="276" w:lineRule="auto"/>
              <w:jc w:val="center"/>
              <w:rPr>
                <w:sz w:val="24"/>
                <w:szCs w:val="24"/>
              </w:rPr>
            </w:pPr>
          </w:p>
        </w:tc>
        <w:tc>
          <w:tcPr>
            <w:tcW w:w="1427" w:type="dxa"/>
            <w:vAlign w:val="center"/>
          </w:tcPr>
          <w:p w14:paraId="299641CB" w14:textId="1E2DF1EC" w:rsidR="002A7896" w:rsidRPr="00983C91" w:rsidRDefault="002A7896" w:rsidP="002A7896">
            <w:pPr>
              <w:spacing w:line="276" w:lineRule="auto"/>
              <w:jc w:val="center"/>
              <w:rPr>
                <w:sz w:val="24"/>
                <w:szCs w:val="24"/>
              </w:rPr>
            </w:pPr>
            <w:r>
              <w:rPr>
                <w:color w:val="000000"/>
              </w:rPr>
              <w:t>46.0%</w:t>
            </w:r>
          </w:p>
        </w:tc>
        <w:tc>
          <w:tcPr>
            <w:tcW w:w="1175" w:type="dxa"/>
            <w:vAlign w:val="center"/>
          </w:tcPr>
          <w:p w14:paraId="0466D973" w14:textId="0E8E1B90" w:rsidR="002A7896" w:rsidRPr="00983C91" w:rsidRDefault="002A7896" w:rsidP="002A7896">
            <w:pPr>
              <w:spacing w:line="276" w:lineRule="auto"/>
              <w:jc w:val="center"/>
              <w:rPr>
                <w:sz w:val="24"/>
                <w:szCs w:val="24"/>
              </w:rPr>
            </w:pPr>
            <w:r>
              <w:rPr>
                <w:color w:val="000000"/>
              </w:rPr>
              <w:t>79.2%</w:t>
            </w:r>
          </w:p>
        </w:tc>
        <w:tc>
          <w:tcPr>
            <w:tcW w:w="1343" w:type="dxa"/>
          </w:tcPr>
          <w:p w14:paraId="78B0B5F0" w14:textId="0946BF95" w:rsidR="002A7896" w:rsidRPr="00983C91" w:rsidRDefault="002A7896" w:rsidP="002A7896">
            <w:pPr>
              <w:spacing w:line="276" w:lineRule="auto"/>
              <w:jc w:val="center"/>
              <w:rPr>
                <w:sz w:val="24"/>
                <w:szCs w:val="24"/>
              </w:rPr>
            </w:pPr>
            <w:r w:rsidRPr="001815F8">
              <w:t>58.2%</w:t>
            </w:r>
          </w:p>
        </w:tc>
        <w:tc>
          <w:tcPr>
            <w:tcW w:w="1101" w:type="dxa"/>
          </w:tcPr>
          <w:p w14:paraId="2E40BBFD" w14:textId="77777777" w:rsidR="002A7896" w:rsidRPr="00983C91" w:rsidRDefault="002A7896" w:rsidP="002A7896">
            <w:pPr>
              <w:spacing w:line="276" w:lineRule="auto"/>
              <w:jc w:val="center"/>
              <w:rPr>
                <w:sz w:val="24"/>
                <w:szCs w:val="24"/>
              </w:rPr>
            </w:pPr>
            <w:r w:rsidRPr="00983C91">
              <w:rPr>
                <w:sz w:val="24"/>
                <w:szCs w:val="24"/>
              </w:rPr>
              <w:t>S2</w:t>
            </w:r>
          </w:p>
        </w:tc>
      </w:tr>
      <w:tr w:rsidR="002A7896" w:rsidRPr="00983C91" w14:paraId="622B5612" w14:textId="77777777" w:rsidTr="001E5374">
        <w:tc>
          <w:tcPr>
            <w:tcW w:w="727" w:type="dxa"/>
            <w:vMerge/>
          </w:tcPr>
          <w:p w14:paraId="2299E204" w14:textId="77777777" w:rsidR="002A7896" w:rsidRPr="00983C91" w:rsidRDefault="002A7896" w:rsidP="002A7896">
            <w:pPr>
              <w:spacing w:line="276" w:lineRule="auto"/>
              <w:jc w:val="center"/>
              <w:rPr>
                <w:sz w:val="24"/>
                <w:szCs w:val="24"/>
              </w:rPr>
            </w:pPr>
          </w:p>
        </w:tc>
        <w:tc>
          <w:tcPr>
            <w:tcW w:w="1427" w:type="dxa"/>
            <w:vAlign w:val="center"/>
          </w:tcPr>
          <w:p w14:paraId="0480692E" w14:textId="59489F92" w:rsidR="002A7896" w:rsidRPr="00983C91" w:rsidRDefault="002A7896" w:rsidP="002A7896">
            <w:pPr>
              <w:spacing w:line="276" w:lineRule="auto"/>
              <w:jc w:val="center"/>
              <w:rPr>
                <w:sz w:val="24"/>
                <w:szCs w:val="24"/>
              </w:rPr>
            </w:pPr>
            <w:r>
              <w:rPr>
                <w:color w:val="000000"/>
              </w:rPr>
              <w:t>44.9%</w:t>
            </w:r>
          </w:p>
        </w:tc>
        <w:tc>
          <w:tcPr>
            <w:tcW w:w="1175" w:type="dxa"/>
            <w:vAlign w:val="center"/>
          </w:tcPr>
          <w:p w14:paraId="4D4FC641" w14:textId="7AEC0313" w:rsidR="002A7896" w:rsidRPr="00983C91" w:rsidRDefault="002A7896" w:rsidP="002A7896">
            <w:pPr>
              <w:spacing w:line="276" w:lineRule="auto"/>
              <w:jc w:val="center"/>
              <w:rPr>
                <w:sz w:val="24"/>
                <w:szCs w:val="24"/>
              </w:rPr>
            </w:pPr>
            <w:r>
              <w:rPr>
                <w:color w:val="000000"/>
              </w:rPr>
              <w:t>7.5%</w:t>
            </w:r>
          </w:p>
        </w:tc>
        <w:tc>
          <w:tcPr>
            <w:tcW w:w="1343" w:type="dxa"/>
          </w:tcPr>
          <w:p w14:paraId="08757C77" w14:textId="2C54668E" w:rsidR="002A7896" w:rsidRPr="00983C91" w:rsidRDefault="002A7896" w:rsidP="002A7896">
            <w:pPr>
              <w:spacing w:line="276" w:lineRule="auto"/>
              <w:jc w:val="center"/>
              <w:rPr>
                <w:sz w:val="24"/>
                <w:szCs w:val="24"/>
              </w:rPr>
            </w:pPr>
            <w:r w:rsidRPr="001815F8">
              <w:t>12.9%</w:t>
            </w:r>
          </w:p>
        </w:tc>
        <w:tc>
          <w:tcPr>
            <w:tcW w:w="1101" w:type="dxa"/>
          </w:tcPr>
          <w:p w14:paraId="1E349455" w14:textId="77777777" w:rsidR="002A7896" w:rsidRPr="00983C91" w:rsidRDefault="002A7896" w:rsidP="002A7896">
            <w:pPr>
              <w:spacing w:line="276" w:lineRule="auto"/>
              <w:jc w:val="center"/>
              <w:rPr>
                <w:sz w:val="24"/>
                <w:szCs w:val="24"/>
              </w:rPr>
            </w:pPr>
            <w:r w:rsidRPr="00983C91">
              <w:rPr>
                <w:sz w:val="24"/>
                <w:szCs w:val="24"/>
              </w:rPr>
              <w:t>S3</w:t>
            </w:r>
          </w:p>
        </w:tc>
      </w:tr>
      <w:tr w:rsidR="002A7896" w:rsidRPr="00983C91" w14:paraId="4AE2AE6B" w14:textId="77777777" w:rsidTr="001E5374">
        <w:tc>
          <w:tcPr>
            <w:tcW w:w="727" w:type="dxa"/>
            <w:vMerge/>
          </w:tcPr>
          <w:p w14:paraId="3391DE89" w14:textId="77777777" w:rsidR="002A7896" w:rsidRPr="00983C91" w:rsidRDefault="002A7896" w:rsidP="002A7896">
            <w:pPr>
              <w:spacing w:line="276" w:lineRule="auto"/>
              <w:jc w:val="center"/>
              <w:rPr>
                <w:sz w:val="24"/>
                <w:szCs w:val="24"/>
              </w:rPr>
            </w:pPr>
          </w:p>
        </w:tc>
        <w:tc>
          <w:tcPr>
            <w:tcW w:w="1427" w:type="dxa"/>
            <w:vAlign w:val="center"/>
          </w:tcPr>
          <w:p w14:paraId="7E12FA1E" w14:textId="686FCBF4" w:rsidR="002A7896" w:rsidRPr="00983C91" w:rsidRDefault="002A7896" w:rsidP="002A7896">
            <w:pPr>
              <w:spacing w:line="276" w:lineRule="auto"/>
              <w:jc w:val="center"/>
              <w:rPr>
                <w:sz w:val="24"/>
                <w:szCs w:val="24"/>
              </w:rPr>
            </w:pPr>
            <w:r>
              <w:rPr>
                <w:color w:val="000000"/>
              </w:rPr>
              <w:t>59.4%</w:t>
            </w:r>
          </w:p>
        </w:tc>
        <w:tc>
          <w:tcPr>
            <w:tcW w:w="1175" w:type="dxa"/>
            <w:vAlign w:val="center"/>
          </w:tcPr>
          <w:p w14:paraId="391254A0" w14:textId="4FD30116" w:rsidR="002A7896" w:rsidRPr="00983C91" w:rsidRDefault="002A7896" w:rsidP="002A7896">
            <w:pPr>
              <w:spacing w:line="276" w:lineRule="auto"/>
              <w:jc w:val="center"/>
              <w:rPr>
                <w:sz w:val="24"/>
                <w:szCs w:val="24"/>
              </w:rPr>
            </w:pPr>
            <w:r>
              <w:rPr>
                <w:color w:val="000000"/>
              </w:rPr>
              <w:t>70.0%</w:t>
            </w:r>
          </w:p>
        </w:tc>
        <w:tc>
          <w:tcPr>
            <w:tcW w:w="1343" w:type="dxa"/>
          </w:tcPr>
          <w:p w14:paraId="0F453E31" w14:textId="3B85E21A" w:rsidR="002A7896" w:rsidRPr="00983C91" w:rsidRDefault="002A7896" w:rsidP="002A7896">
            <w:pPr>
              <w:spacing w:line="276" w:lineRule="auto"/>
              <w:jc w:val="center"/>
              <w:rPr>
                <w:sz w:val="24"/>
                <w:szCs w:val="24"/>
              </w:rPr>
            </w:pPr>
            <w:r w:rsidRPr="001815F8">
              <w:t>64.3%</w:t>
            </w:r>
          </w:p>
        </w:tc>
        <w:tc>
          <w:tcPr>
            <w:tcW w:w="1101" w:type="dxa"/>
          </w:tcPr>
          <w:p w14:paraId="6E6F9CE3" w14:textId="77777777" w:rsidR="002A7896" w:rsidRPr="00983C91" w:rsidRDefault="002A7896" w:rsidP="002A7896">
            <w:pPr>
              <w:spacing w:line="276" w:lineRule="auto"/>
              <w:jc w:val="center"/>
              <w:rPr>
                <w:sz w:val="24"/>
                <w:szCs w:val="24"/>
              </w:rPr>
            </w:pPr>
            <w:r w:rsidRPr="00983C91">
              <w:rPr>
                <w:sz w:val="24"/>
                <w:szCs w:val="24"/>
              </w:rPr>
              <w:t>S4</w:t>
            </w:r>
          </w:p>
        </w:tc>
      </w:tr>
      <w:tr w:rsidR="002A7896" w:rsidRPr="00983C91" w14:paraId="144FF738" w14:textId="77777777" w:rsidTr="001E5374">
        <w:tc>
          <w:tcPr>
            <w:tcW w:w="727" w:type="dxa"/>
            <w:vMerge/>
          </w:tcPr>
          <w:p w14:paraId="754A25BF" w14:textId="77777777" w:rsidR="002A7896" w:rsidRPr="00983C91" w:rsidRDefault="002A7896" w:rsidP="002A7896">
            <w:pPr>
              <w:spacing w:line="276" w:lineRule="auto"/>
              <w:jc w:val="center"/>
              <w:rPr>
                <w:sz w:val="24"/>
                <w:szCs w:val="24"/>
              </w:rPr>
            </w:pPr>
          </w:p>
        </w:tc>
        <w:tc>
          <w:tcPr>
            <w:tcW w:w="1427" w:type="dxa"/>
            <w:vAlign w:val="center"/>
          </w:tcPr>
          <w:p w14:paraId="3896F949" w14:textId="42F42FA9" w:rsidR="002A7896" w:rsidRPr="00983C91" w:rsidRDefault="002A7896" w:rsidP="002A7896">
            <w:pPr>
              <w:spacing w:line="276" w:lineRule="auto"/>
              <w:jc w:val="center"/>
              <w:rPr>
                <w:sz w:val="24"/>
                <w:szCs w:val="24"/>
              </w:rPr>
            </w:pPr>
            <w:r>
              <w:rPr>
                <w:color w:val="000000"/>
              </w:rPr>
              <w:t>2.6%</w:t>
            </w:r>
          </w:p>
        </w:tc>
        <w:tc>
          <w:tcPr>
            <w:tcW w:w="1175" w:type="dxa"/>
            <w:vAlign w:val="center"/>
          </w:tcPr>
          <w:p w14:paraId="12E64AC0" w14:textId="0A42242A" w:rsidR="002A7896" w:rsidRPr="00983C91" w:rsidRDefault="002A7896" w:rsidP="002A7896">
            <w:pPr>
              <w:spacing w:line="276" w:lineRule="auto"/>
              <w:jc w:val="center"/>
              <w:rPr>
                <w:sz w:val="24"/>
                <w:szCs w:val="24"/>
              </w:rPr>
            </w:pPr>
            <w:r>
              <w:rPr>
                <w:color w:val="000000"/>
              </w:rPr>
              <w:t>73.1%</w:t>
            </w:r>
          </w:p>
        </w:tc>
        <w:tc>
          <w:tcPr>
            <w:tcW w:w="1343" w:type="dxa"/>
          </w:tcPr>
          <w:p w14:paraId="27CE6A70" w14:textId="1EECD248" w:rsidR="002A7896" w:rsidRPr="00983C91" w:rsidRDefault="002A7896" w:rsidP="002A7896">
            <w:pPr>
              <w:spacing w:line="276" w:lineRule="auto"/>
              <w:jc w:val="center"/>
              <w:rPr>
                <w:sz w:val="24"/>
                <w:szCs w:val="24"/>
              </w:rPr>
            </w:pPr>
            <w:r w:rsidRPr="001815F8">
              <w:t>5.0%</w:t>
            </w:r>
          </w:p>
        </w:tc>
        <w:tc>
          <w:tcPr>
            <w:tcW w:w="1101" w:type="dxa"/>
          </w:tcPr>
          <w:p w14:paraId="34D6177D" w14:textId="77777777" w:rsidR="002A7896" w:rsidRPr="00983C91" w:rsidRDefault="002A7896" w:rsidP="002A7896">
            <w:pPr>
              <w:spacing w:line="276" w:lineRule="auto"/>
              <w:jc w:val="center"/>
              <w:rPr>
                <w:sz w:val="24"/>
                <w:szCs w:val="24"/>
              </w:rPr>
            </w:pPr>
            <w:r w:rsidRPr="00983C91">
              <w:rPr>
                <w:sz w:val="24"/>
                <w:szCs w:val="24"/>
              </w:rPr>
              <w:t>S5</w:t>
            </w:r>
          </w:p>
        </w:tc>
      </w:tr>
      <w:tr w:rsidR="002A7896" w:rsidRPr="00983C91" w14:paraId="229F4CF0" w14:textId="77777777" w:rsidTr="001E5374">
        <w:tc>
          <w:tcPr>
            <w:tcW w:w="727" w:type="dxa"/>
            <w:vMerge/>
          </w:tcPr>
          <w:p w14:paraId="5ACBECE5" w14:textId="77777777" w:rsidR="002A7896" w:rsidRPr="00983C91" w:rsidRDefault="002A7896" w:rsidP="002A7896">
            <w:pPr>
              <w:spacing w:line="276" w:lineRule="auto"/>
              <w:jc w:val="center"/>
              <w:rPr>
                <w:sz w:val="24"/>
                <w:szCs w:val="24"/>
              </w:rPr>
            </w:pPr>
          </w:p>
        </w:tc>
        <w:tc>
          <w:tcPr>
            <w:tcW w:w="1427" w:type="dxa"/>
            <w:vAlign w:val="center"/>
          </w:tcPr>
          <w:p w14:paraId="5C4BE6F4" w14:textId="1ED2AB87" w:rsidR="002A7896" w:rsidRPr="00983C91" w:rsidRDefault="002A7896" w:rsidP="002A7896">
            <w:pPr>
              <w:spacing w:line="276" w:lineRule="auto"/>
              <w:jc w:val="center"/>
              <w:rPr>
                <w:sz w:val="24"/>
                <w:szCs w:val="24"/>
              </w:rPr>
            </w:pPr>
            <w:r>
              <w:rPr>
                <w:color w:val="000000"/>
              </w:rPr>
              <w:t>56.2%</w:t>
            </w:r>
          </w:p>
        </w:tc>
        <w:tc>
          <w:tcPr>
            <w:tcW w:w="1175" w:type="dxa"/>
            <w:vAlign w:val="center"/>
          </w:tcPr>
          <w:p w14:paraId="66E80FB5" w14:textId="29E75AEE" w:rsidR="002A7896" w:rsidRPr="00983C91" w:rsidRDefault="002A7896" w:rsidP="002A7896">
            <w:pPr>
              <w:spacing w:line="276" w:lineRule="auto"/>
              <w:jc w:val="center"/>
              <w:rPr>
                <w:sz w:val="24"/>
                <w:szCs w:val="24"/>
              </w:rPr>
            </w:pPr>
            <w:r>
              <w:rPr>
                <w:color w:val="000000"/>
              </w:rPr>
              <w:t>56.1%</w:t>
            </w:r>
          </w:p>
        </w:tc>
        <w:tc>
          <w:tcPr>
            <w:tcW w:w="1343" w:type="dxa"/>
          </w:tcPr>
          <w:p w14:paraId="6FAF7043" w14:textId="3BAC69BB" w:rsidR="002A7896" w:rsidRPr="00983C91" w:rsidRDefault="002A7896" w:rsidP="002A7896">
            <w:pPr>
              <w:spacing w:line="276" w:lineRule="auto"/>
              <w:jc w:val="center"/>
              <w:rPr>
                <w:sz w:val="24"/>
                <w:szCs w:val="24"/>
              </w:rPr>
            </w:pPr>
            <w:r w:rsidRPr="001815F8">
              <w:t>56.1%</w:t>
            </w:r>
          </w:p>
        </w:tc>
        <w:tc>
          <w:tcPr>
            <w:tcW w:w="1101" w:type="dxa"/>
          </w:tcPr>
          <w:p w14:paraId="3872AE8E" w14:textId="77777777" w:rsidR="002A7896" w:rsidRPr="00983C91" w:rsidRDefault="002A7896" w:rsidP="002A7896">
            <w:pPr>
              <w:spacing w:line="276" w:lineRule="auto"/>
              <w:jc w:val="center"/>
              <w:rPr>
                <w:sz w:val="24"/>
                <w:szCs w:val="24"/>
              </w:rPr>
            </w:pPr>
            <w:r w:rsidRPr="00983C91">
              <w:rPr>
                <w:sz w:val="24"/>
                <w:szCs w:val="24"/>
              </w:rPr>
              <w:t>S6</w:t>
            </w:r>
          </w:p>
        </w:tc>
      </w:tr>
      <w:tr w:rsidR="002A7896" w:rsidRPr="00983C91" w14:paraId="7CB30C43" w14:textId="77777777" w:rsidTr="001E5374">
        <w:tc>
          <w:tcPr>
            <w:tcW w:w="727" w:type="dxa"/>
          </w:tcPr>
          <w:p w14:paraId="54575460" w14:textId="77777777" w:rsidR="002A7896" w:rsidRPr="00983C91" w:rsidRDefault="002A7896" w:rsidP="002A7896">
            <w:pPr>
              <w:spacing w:line="276" w:lineRule="auto"/>
              <w:rPr>
                <w:i/>
                <w:sz w:val="24"/>
                <w:szCs w:val="24"/>
              </w:rPr>
            </w:pPr>
            <w:r w:rsidRPr="00983C91">
              <w:rPr>
                <w:i/>
                <w:sz w:val="24"/>
                <w:szCs w:val="24"/>
              </w:rPr>
              <w:t>Avg</w:t>
            </w:r>
          </w:p>
        </w:tc>
        <w:tc>
          <w:tcPr>
            <w:tcW w:w="1427" w:type="dxa"/>
            <w:vAlign w:val="center"/>
          </w:tcPr>
          <w:p w14:paraId="354CC1C4" w14:textId="53ED3989" w:rsidR="002A7896" w:rsidRPr="00983C91" w:rsidRDefault="002A7896" w:rsidP="002A7896">
            <w:pPr>
              <w:spacing w:line="276" w:lineRule="auto"/>
              <w:jc w:val="center"/>
              <w:rPr>
                <w:sz w:val="24"/>
                <w:szCs w:val="24"/>
              </w:rPr>
            </w:pPr>
            <w:r>
              <w:rPr>
                <w:color w:val="000000"/>
              </w:rPr>
              <w:t>58.8%</w:t>
            </w:r>
          </w:p>
        </w:tc>
        <w:tc>
          <w:tcPr>
            <w:tcW w:w="1175" w:type="dxa"/>
            <w:vAlign w:val="center"/>
          </w:tcPr>
          <w:p w14:paraId="5CB23C57" w14:textId="7C993277" w:rsidR="002A7896" w:rsidRPr="00383C7E" w:rsidRDefault="002A7896" w:rsidP="002A7896">
            <w:pPr>
              <w:spacing w:line="276" w:lineRule="auto"/>
              <w:jc w:val="center"/>
              <w:rPr>
                <w:sz w:val="24"/>
                <w:szCs w:val="24"/>
                <w:lang w:val="en-US"/>
              </w:rPr>
            </w:pPr>
            <w:r>
              <w:rPr>
                <w:color w:val="000000"/>
              </w:rPr>
              <w:t>63.0%</w:t>
            </w:r>
          </w:p>
        </w:tc>
        <w:tc>
          <w:tcPr>
            <w:tcW w:w="1343" w:type="dxa"/>
          </w:tcPr>
          <w:p w14:paraId="3CC1C207" w14:textId="05DB67C7" w:rsidR="002A7896" w:rsidRPr="00983C91" w:rsidRDefault="002A7896" w:rsidP="002A7896">
            <w:pPr>
              <w:spacing w:line="276" w:lineRule="auto"/>
              <w:jc w:val="center"/>
              <w:rPr>
                <w:sz w:val="24"/>
                <w:szCs w:val="24"/>
              </w:rPr>
            </w:pPr>
            <w:r w:rsidRPr="001815F8">
              <w:t>60.8%</w:t>
            </w:r>
          </w:p>
        </w:tc>
        <w:tc>
          <w:tcPr>
            <w:tcW w:w="1101" w:type="dxa"/>
          </w:tcPr>
          <w:p w14:paraId="703D5A03" w14:textId="77777777" w:rsidR="002A7896" w:rsidRPr="00983C91" w:rsidRDefault="002A7896" w:rsidP="002A7896">
            <w:pPr>
              <w:spacing w:line="276" w:lineRule="auto"/>
              <w:jc w:val="center"/>
              <w:rPr>
                <w:sz w:val="24"/>
                <w:szCs w:val="24"/>
              </w:rPr>
            </w:pPr>
          </w:p>
        </w:tc>
      </w:tr>
    </w:tbl>
    <w:p w14:paraId="70D778EB" w14:textId="19FB9196" w:rsidR="00E93FE7" w:rsidRPr="00983C91" w:rsidRDefault="00EF6CC3" w:rsidP="00EF6CC3">
      <w:pPr>
        <w:pStyle w:val="Caption"/>
        <w:spacing w:before="120" w:line="288" w:lineRule="auto"/>
      </w:pPr>
      <w:bookmarkStart w:id="75" w:name="_Toc469257455"/>
      <w:r w:rsidRPr="00983C91">
        <w:t>Bảng 3.</w:t>
      </w:r>
      <w:r w:rsidRPr="00983C91">
        <w:fldChar w:fldCharType="begin"/>
      </w:r>
      <w:r w:rsidRPr="00983C91">
        <w:instrText xml:space="preserve"> SEQ Bảng \* ARABIC \s 1 </w:instrText>
      </w:r>
      <w:r w:rsidRPr="00983C91">
        <w:fldChar w:fldCharType="separate"/>
      </w:r>
      <w:r>
        <w:rPr>
          <w:noProof/>
        </w:rPr>
        <w:t>9</w:t>
      </w:r>
      <w:r w:rsidRPr="00983C91">
        <w:fldChar w:fldCharType="end"/>
      </w:r>
      <w:r w:rsidRPr="00983C91">
        <w:t xml:space="preserve">: </w:t>
      </w:r>
      <w:r w:rsidR="00E93FE7" w:rsidRPr="00983C91">
        <w:t>Test Cross Validation - Kết quả test mô hình Naïve Bayes</w:t>
      </w:r>
      <w:bookmarkEnd w:id="75"/>
    </w:p>
    <w:p w14:paraId="14F327C5" w14:textId="77777777" w:rsidR="00057BC4" w:rsidRPr="00983C91" w:rsidRDefault="00057BC4" w:rsidP="001B4BA4">
      <w:pPr>
        <w:pStyle w:val="Heading4"/>
        <w:numPr>
          <w:ilvl w:val="0"/>
          <w:numId w:val="19"/>
        </w:numPr>
      </w:pPr>
      <w:bookmarkStart w:id="76" w:name="_Toc468060699"/>
      <w:r w:rsidRPr="00983C91">
        <w:t>Mô hình Neural Network</w:t>
      </w:r>
      <w:bookmarkEnd w:id="76"/>
    </w:p>
    <w:p w14:paraId="4F49677D" w14:textId="77777777" w:rsidR="00057BC4" w:rsidRPr="00983C91" w:rsidRDefault="00057BC4" w:rsidP="000A628A">
      <w:pPr>
        <w:autoSpaceDE w:val="0"/>
        <w:autoSpaceDN w:val="0"/>
        <w:adjustRightInd w:val="0"/>
        <w:spacing w:after="200"/>
        <w:ind w:firstLine="720"/>
        <w:jc w:val="both"/>
      </w:pPr>
      <w:r w:rsidRPr="00983C91">
        <w:t>Kết quả test:</w:t>
      </w:r>
    </w:p>
    <w:tbl>
      <w:tblPr>
        <w:tblStyle w:val="TableGrid"/>
        <w:tblW w:w="0" w:type="auto"/>
        <w:tblInd w:w="1440" w:type="dxa"/>
        <w:tblLook w:val="04A0" w:firstRow="1" w:lastRow="0" w:firstColumn="1" w:lastColumn="0" w:noHBand="0" w:noVBand="1"/>
      </w:tblPr>
      <w:tblGrid>
        <w:gridCol w:w="727"/>
        <w:gridCol w:w="1427"/>
        <w:gridCol w:w="1175"/>
        <w:gridCol w:w="1343"/>
        <w:gridCol w:w="1101"/>
      </w:tblGrid>
      <w:tr w:rsidR="00383C7E" w:rsidRPr="00983C91" w14:paraId="4E7F978E" w14:textId="77777777" w:rsidTr="000033B5">
        <w:tc>
          <w:tcPr>
            <w:tcW w:w="5773" w:type="dxa"/>
            <w:gridSpan w:val="5"/>
          </w:tcPr>
          <w:p w14:paraId="5AA030DE" w14:textId="77777777" w:rsidR="00383C7E" w:rsidRPr="00983C91" w:rsidRDefault="00383C7E" w:rsidP="000033B5">
            <w:pPr>
              <w:spacing w:line="276" w:lineRule="auto"/>
              <w:jc w:val="center"/>
              <w:rPr>
                <w:sz w:val="24"/>
                <w:szCs w:val="24"/>
              </w:rPr>
            </w:pPr>
            <w:r w:rsidRPr="00983C91">
              <w:rPr>
                <w:sz w:val="24"/>
                <w:szCs w:val="24"/>
              </w:rPr>
              <w:t>Chi tiết độ chính xác phân lớp</w:t>
            </w:r>
          </w:p>
        </w:tc>
      </w:tr>
      <w:tr w:rsidR="00383C7E" w:rsidRPr="00983C91" w14:paraId="49CD5537" w14:textId="77777777" w:rsidTr="000033B5">
        <w:tc>
          <w:tcPr>
            <w:tcW w:w="727" w:type="dxa"/>
            <w:vMerge w:val="restart"/>
          </w:tcPr>
          <w:p w14:paraId="0FE5F370" w14:textId="77777777" w:rsidR="00383C7E" w:rsidRPr="00983C91" w:rsidRDefault="00383C7E" w:rsidP="000033B5">
            <w:pPr>
              <w:spacing w:line="276" w:lineRule="auto"/>
              <w:jc w:val="center"/>
              <w:rPr>
                <w:sz w:val="24"/>
                <w:szCs w:val="24"/>
              </w:rPr>
            </w:pPr>
          </w:p>
        </w:tc>
        <w:tc>
          <w:tcPr>
            <w:tcW w:w="1427" w:type="dxa"/>
          </w:tcPr>
          <w:p w14:paraId="03B8C2CB" w14:textId="77777777" w:rsidR="00383C7E" w:rsidRPr="00983C91" w:rsidRDefault="00383C7E" w:rsidP="000033B5">
            <w:pPr>
              <w:spacing w:line="276" w:lineRule="auto"/>
              <w:jc w:val="center"/>
              <w:rPr>
                <w:sz w:val="24"/>
                <w:szCs w:val="24"/>
              </w:rPr>
            </w:pPr>
            <w:r w:rsidRPr="00983C91">
              <w:rPr>
                <w:sz w:val="24"/>
                <w:szCs w:val="24"/>
              </w:rPr>
              <w:t>Precision</w:t>
            </w:r>
          </w:p>
        </w:tc>
        <w:tc>
          <w:tcPr>
            <w:tcW w:w="1175" w:type="dxa"/>
          </w:tcPr>
          <w:p w14:paraId="62159493" w14:textId="77777777" w:rsidR="00383C7E" w:rsidRPr="00983C91" w:rsidRDefault="00383C7E" w:rsidP="000033B5">
            <w:pPr>
              <w:spacing w:line="276" w:lineRule="auto"/>
              <w:jc w:val="center"/>
              <w:rPr>
                <w:sz w:val="24"/>
                <w:szCs w:val="24"/>
              </w:rPr>
            </w:pPr>
            <w:r w:rsidRPr="00983C91">
              <w:rPr>
                <w:sz w:val="24"/>
                <w:szCs w:val="24"/>
              </w:rPr>
              <w:t>Recall</w:t>
            </w:r>
          </w:p>
        </w:tc>
        <w:tc>
          <w:tcPr>
            <w:tcW w:w="1343" w:type="dxa"/>
          </w:tcPr>
          <w:p w14:paraId="70F1B965" w14:textId="77777777" w:rsidR="00383C7E" w:rsidRPr="00983C91" w:rsidRDefault="00383C7E" w:rsidP="000033B5">
            <w:pPr>
              <w:spacing w:line="276" w:lineRule="auto"/>
              <w:jc w:val="center"/>
              <w:rPr>
                <w:sz w:val="24"/>
                <w:szCs w:val="24"/>
              </w:rPr>
            </w:pPr>
            <w:r w:rsidRPr="00983C91">
              <w:rPr>
                <w:sz w:val="24"/>
                <w:szCs w:val="24"/>
              </w:rPr>
              <w:t>F-Measure</w:t>
            </w:r>
          </w:p>
        </w:tc>
        <w:tc>
          <w:tcPr>
            <w:tcW w:w="1101" w:type="dxa"/>
          </w:tcPr>
          <w:p w14:paraId="04624A69" w14:textId="77777777" w:rsidR="00383C7E" w:rsidRPr="00983C91" w:rsidRDefault="00383C7E" w:rsidP="000033B5">
            <w:pPr>
              <w:spacing w:line="276" w:lineRule="auto"/>
              <w:jc w:val="center"/>
              <w:rPr>
                <w:sz w:val="24"/>
                <w:szCs w:val="24"/>
              </w:rPr>
            </w:pPr>
            <w:r w:rsidRPr="00983C91">
              <w:rPr>
                <w:sz w:val="24"/>
                <w:szCs w:val="24"/>
              </w:rPr>
              <w:t>Class</w:t>
            </w:r>
          </w:p>
        </w:tc>
      </w:tr>
      <w:tr w:rsidR="002A7896" w:rsidRPr="00983C91" w14:paraId="62B0382F" w14:textId="77777777" w:rsidTr="001E5374">
        <w:tc>
          <w:tcPr>
            <w:tcW w:w="727" w:type="dxa"/>
            <w:vMerge/>
          </w:tcPr>
          <w:p w14:paraId="654B0C39" w14:textId="77777777" w:rsidR="002A7896" w:rsidRPr="00983C91" w:rsidRDefault="002A7896" w:rsidP="002A7896">
            <w:pPr>
              <w:spacing w:line="276" w:lineRule="auto"/>
              <w:jc w:val="center"/>
              <w:rPr>
                <w:sz w:val="24"/>
                <w:szCs w:val="24"/>
              </w:rPr>
            </w:pPr>
          </w:p>
        </w:tc>
        <w:tc>
          <w:tcPr>
            <w:tcW w:w="1427" w:type="dxa"/>
            <w:vAlign w:val="center"/>
          </w:tcPr>
          <w:p w14:paraId="0B20E078" w14:textId="0A96C4CC" w:rsidR="002A7896" w:rsidRPr="00983C91" w:rsidRDefault="002A7896" w:rsidP="002A7896">
            <w:pPr>
              <w:spacing w:line="276" w:lineRule="auto"/>
              <w:jc w:val="center"/>
              <w:rPr>
                <w:sz w:val="24"/>
                <w:szCs w:val="24"/>
              </w:rPr>
            </w:pPr>
            <w:r>
              <w:rPr>
                <w:color w:val="000000"/>
              </w:rPr>
              <w:t>81.0%</w:t>
            </w:r>
          </w:p>
        </w:tc>
        <w:tc>
          <w:tcPr>
            <w:tcW w:w="1175" w:type="dxa"/>
            <w:vAlign w:val="center"/>
          </w:tcPr>
          <w:p w14:paraId="07501571" w14:textId="3FC5F155" w:rsidR="002A7896" w:rsidRPr="00983C91" w:rsidRDefault="002A7896" w:rsidP="002A7896">
            <w:pPr>
              <w:spacing w:line="276" w:lineRule="auto"/>
              <w:jc w:val="center"/>
              <w:rPr>
                <w:sz w:val="24"/>
                <w:szCs w:val="24"/>
              </w:rPr>
            </w:pPr>
            <w:r>
              <w:rPr>
                <w:color w:val="000000"/>
              </w:rPr>
              <w:t>97.6%</w:t>
            </w:r>
          </w:p>
        </w:tc>
        <w:tc>
          <w:tcPr>
            <w:tcW w:w="1343" w:type="dxa"/>
          </w:tcPr>
          <w:p w14:paraId="26534C38" w14:textId="243AA820" w:rsidR="002A7896" w:rsidRPr="00983C91" w:rsidRDefault="002A7896" w:rsidP="002A7896">
            <w:pPr>
              <w:spacing w:line="276" w:lineRule="auto"/>
              <w:jc w:val="center"/>
              <w:rPr>
                <w:sz w:val="24"/>
                <w:szCs w:val="24"/>
              </w:rPr>
            </w:pPr>
            <w:r w:rsidRPr="00A453B6">
              <w:t>88.5%</w:t>
            </w:r>
          </w:p>
        </w:tc>
        <w:tc>
          <w:tcPr>
            <w:tcW w:w="1101" w:type="dxa"/>
          </w:tcPr>
          <w:p w14:paraId="649FD4B6" w14:textId="77777777" w:rsidR="002A7896" w:rsidRPr="00983C91" w:rsidRDefault="002A7896" w:rsidP="002A7896">
            <w:pPr>
              <w:spacing w:line="276" w:lineRule="auto"/>
              <w:jc w:val="center"/>
              <w:rPr>
                <w:sz w:val="24"/>
                <w:szCs w:val="24"/>
              </w:rPr>
            </w:pPr>
            <w:r w:rsidRPr="00983C91">
              <w:rPr>
                <w:sz w:val="24"/>
                <w:szCs w:val="24"/>
              </w:rPr>
              <w:t>S1</w:t>
            </w:r>
          </w:p>
        </w:tc>
      </w:tr>
      <w:tr w:rsidR="002A7896" w:rsidRPr="00983C91" w14:paraId="266C24D2" w14:textId="77777777" w:rsidTr="001E5374">
        <w:tc>
          <w:tcPr>
            <w:tcW w:w="727" w:type="dxa"/>
            <w:vMerge/>
          </w:tcPr>
          <w:p w14:paraId="1D685CC3" w14:textId="77777777" w:rsidR="002A7896" w:rsidRPr="00983C91" w:rsidRDefault="002A7896" w:rsidP="002A7896">
            <w:pPr>
              <w:spacing w:line="276" w:lineRule="auto"/>
              <w:jc w:val="center"/>
              <w:rPr>
                <w:sz w:val="24"/>
                <w:szCs w:val="24"/>
              </w:rPr>
            </w:pPr>
          </w:p>
        </w:tc>
        <w:tc>
          <w:tcPr>
            <w:tcW w:w="1427" w:type="dxa"/>
            <w:vAlign w:val="center"/>
          </w:tcPr>
          <w:p w14:paraId="47BB57B7" w14:textId="2F840191" w:rsidR="002A7896" w:rsidRPr="00983C91" w:rsidRDefault="002A7896" w:rsidP="002A7896">
            <w:pPr>
              <w:spacing w:line="276" w:lineRule="auto"/>
              <w:jc w:val="center"/>
              <w:rPr>
                <w:sz w:val="24"/>
                <w:szCs w:val="24"/>
              </w:rPr>
            </w:pPr>
            <w:r>
              <w:rPr>
                <w:color w:val="000000"/>
              </w:rPr>
              <w:t>80.6%</w:t>
            </w:r>
          </w:p>
        </w:tc>
        <w:tc>
          <w:tcPr>
            <w:tcW w:w="1175" w:type="dxa"/>
            <w:vAlign w:val="center"/>
          </w:tcPr>
          <w:p w14:paraId="7920EE21" w14:textId="1B800153" w:rsidR="002A7896" w:rsidRPr="00983C91" w:rsidRDefault="002A7896" w:rsidP="002A7896">
            <w:pPr>
              <w:spacing w:line="276" w:lineRule="auto"/>
              <w:jc w:val="center"/>
              <w:rPr>
                <w:sz w:val="24"/>
                <w:szCs w:val="24"/>
              </w:rPr>
            </w:pPr>
            <w:r>
              <w:rPr>
                <w:color w:val="000000"/>
              </w:rPr>
              <w:t>91.7%</w:t>
            </w:r>
          </w:p>
        </w:tc>
        <w:tc>
          <w:tcPr>
            <w:tcW w:w="1343" w:type="dxa"/>
          </w:tcPr>
          <w:p w14:paraId="7F5C6258" w14:textId="21A0BF04" w:rsidR="002A7896" w:rsidRPr="00983C91" w:rsidRDefault="002A7896" w:rsidP="002A7896">
            <w:pPr>
              <w:spacing w:line="276" w:lineRule="auto"/>
              <w:jc w:val="center"/>
              <w:rPr>
                <w:sz w:val="24"/>
                <w:szCs w:val="24"/>
              </w:rPr>
            </w:pPr>
            <w:r w:rsidRPr="00A453B6">
              <w:t>85.8%</w:t>
            </w:r>
          </w:p>
        </w:tc>
        <w:tc>
          <w:tcPr>
            <w:tcW w:w="1101" w:type="dxa"/>
          </w:tcPr>
          <w:p w14:paraId="1635BBA3" w14:textId="77777777" w:rsidR="002A7896" w:rsidRPr="00983C91" w:rsidRDefault="002A7896" w:rsidP="002A7896">
            <w:pPr>
              <w:spacing w:line="276" w:lineRule="auto"/>
              <w:jc w:val="center"/>
              <w:rPr>
                <w:sz w:val="24"/>
                <w:szCs w:val="24"/>
              </w:rPr>
            </w:pPr>
            <w:r w:rsidRPr="00983C91">
              <w:rPr>
                <w:sz w:val="24"/>
                <w:szCs w:val="24"/>
              </w:rPr>
              <w:t>S2</w:t>
            </w:r>
          </w:p>
        </w:tc>
      </w:tr>
      <w:tr w:rsidR="002A7896" w:rsidRPr="00983C91" w14:paraId="5D7DDFDE" w14:textId="77777777" w:rsidTr="001E5374">
        <w:tc>
          <w:tcPr>
            <w:tcW w:w="727" w:type="dxa"/>
            <w:vMerge/>
          </w:tcPr>
          <w:p w14:paraId="1DCD6681" w14:textId="77777777" w:rsidR="002A7896" w:rsidRPr="00983C91" w:rsidRDefault="002A7896" w:rsidP="002A7896">
            <w:pPr>
              <w:spacing w:line="276" w:lineRule="auto"/>
              <w:jc w:val="center"/>
              <w:rPr>
                <w:sz w:val="24"/>
                <w:szCs w:val="24"/>
              </w:rPr>
            </w:pPr>
          </w:p>
        </w:tc>
        <w:tc>
          <w:tcPr>
            <w:tcW w:w="1427" w:type="dxa"/>
            <w:vAlign w:val="center"/>
          </w:tcPr>
          <w:p w14:paraId="6BE23103" w14:textId="5C898393" w:rsidR="002A7896" w:rsidRPr="00983C91" w:rsidRDefault="002A7896" w:rsidP="002A7896">
            <w:pPr>
              <w:spacing w:line="276" w:lineRule="auto"/>
              <w:jc w:val="center"/>
              <w:rPr>
                <w:sz w:val="24"/>
                <w:szCs w:val="24"/>
              </w:rPr>
            </w:pPr>
            <w:r>
              <w:rPr>
                <w:color w:val="000000"/>
              </w:rPr>
              <w:t>67.8%</w:t>
            </w:r>
          </w:p>
        </w:tc>
        <w:tc>
          <w:tcPr>
            <w:tcW w:w="1175" w:type="dxa"/>
            <w:vAlign w:val="center"/>
          </w:tcPr>
          <w:p w14:paraId="5F7F2B3C" w14:textId="0F60ADFE" w:rsidR="002A7896" w:rsidRPr="00983C91" w:rsidRDefault="002A7896" w:rsidP="002A7896">
            <w:pPr>
              <w:spacing w:line="276" w:lineRule="auto"/>
              <w:jc w:val="center"/>
              <w:rPr>
                <w:sz w:val="24"/>
                <w:szCs w:val="24"/>
              </w:rPr>
            </w:pPr>
            <w:r>
              <w:rPr>
                <w:color w:val="000000"/>
              </w:rPr>
              <w:t>57.4%</w:t>
            </w:r>
          </w:p>
        </w:tc>
        <w:tc>
          <w:tcPr>
            <w:tcW w:w="1343" w:type="dxa"/>
          </w:tcPr>
          <w:p w14:paraId="2CAA9369" w14:textId="7FE773B6" w:rsidR="002A7896" w:rsidRPr="00983C91" w:rsidRDefault="002A7896" w:rsidP="002A7896">
            <w:pPr>
              <w:spacing w:line="276" w:lineRule="auto"/>
              <w:jc w:val="center"/>
              <w:rPr>
                <w:sz w:val="24"/>
                <w:szCs w:val="24"/>
              </w:rPr>
            </w:pPr>
            <w:r w:rsidRPr="00A453B6">
              <w:t>62.2%</w:t>
            </w:r>
          </w:p>
        </w:tc>
        <w:tc>
          <w:tcPr>
            <w:tcW w:w="1101" w:type="dxa"/>
          </w:tcPr>
          <w:p w14:paraId="26E5EB3A" w14:textId="77777777" w:rsidR="002A7896" w:rsidRPr="00983C91" w:rsidRDefault="002A7896" w:rsidP="002A7896">
            <w:pPr>
              <w:spacing w:line="276" w:lineRule="auto"/>
              <w:jc w:val="center"/>
              <w:rPr>
                <w:sz w:val="24"/>
                <w:szCs w:val="24"/>
              </w:rPr>
            </w:pPr>
            <w:r w:rsidRPr="00983C91">
              <w:rPr>
                <w:sz w:val="24"/>
                <w:szCs w:val="24"/>
              </w:rPr>
              <w:t>S3</w:t>
            </w:r>
          </w:p>
        </w:tc>
      </w:tr>
      <w:tr w:rsidR="002A7896" w:rsidRPr="00983C91" w14:paraId="605C9B4D" w14:textId="77777777" w:rsidTr="001E5374">
        <w:tc>
          <w:tcPr>
            <w:tcW w:w="727" w:type="dxa"/>
            <w:vMerge/>
          </w:tcPr>
          <w:p w14:paraId="410232A5" w14:textId="77777777" w:rsidR="002A7896" w:rsidRPr="00983C91" w:rsidRDefault="002A7896" w:rsidP="002A7896">
            <w:pPr>
              <w:spacing w:line="276" w:lineRule="auto"/>
              <w:jc w:val="center"/>
              <w:rPr>
                <w:sz w:val="24"/>
                <w:szCs w:val="24"/>
              </w:rPr>
            </w:pPr>
          </w:p>
        </w:tc>
        <w:tc>
          <w:tcPr>
            <w:tcW w:w="1427" w:type="dxa"/>
            <w:vAlign w:val="center"/>
          </w:tcPr>
          <w:p w14:paraId="0C5DCC78" w14:textId="563E59E9" w:rsidR="002A7896" w:rsidRPr="00983C91" w:rsidRDefault="002A7896" w:rsidP="002A7896">
            <w:pPr>
              <w:spacing w:line="276" w:lineRule="auto"/>
              <w:jc w:val="center"/>
              <w:rPr>
                <w:sz w:val="24"/>
                <w:szCs w:val="24"/>
              </w:rPr>
            </w:pPr>
            <w:r>
              <w:rPr>
                <w:color w:val="000000"/>
              </w:rPr>
              <w:t>80.3%</w:t>
            </w:r>
          </w:p>
        </w:tc>
        <w:tc>
          <w:tcPr>
            <w:tcW w:w="1175" w:type="dxa"/>
            <w:vAlign w:val="center"/>
          </w:tcPr>
          <w:p w14:paraId="0579D9FC" w14:textId="3B4298CD" w:rsidR="002A7896" w:rsidRPr="00983C91" w:rsidRDefault="002A7896" w:rsidP="002A7896">
            <w:pPr>
              <w:spacing w:line="276" w:lineRule="auto"/>
              <w:jc w:val="center"/>
              <w:rPr>
                <w:sz w:val="24"/>
                <w:szCs w:val="24"/>
              </w:rPr>
            </w:pPr>
            <w:r>
              <w:rPr>
                <w:color w:val="000000"/>
              </w:rPr>
              <w:t>88.0%</w:t>
            </w:r>
          </w:p>
        </w:tc>
        <w:tc>
          <w:tcPr>
            <w:tcW w:w="1343" w:type="dxa"/>
          </w:tcPr>
          <w:p w14:paraId="2EAC497A" w14:textId="0DFB0650" w:rsidR="002A7896" w:rsidRPr="00983C91" w:rsidRDefault="002A7896" w:rsidP="002A7896">
            <w:pPr>
              <w:spacing w:line="276" w:lineRule="auto"/>
              <w:jc w:val="center"/>
              <w:rPr>
                <w:sz w:val="24"/>
                <w:szCs w:val="24"/>
              </w:rPr>
            </w:pPr>
            <w:r w:rsidRPr="00A453B6">
              <w:t>84.0%</w:t>
            </w:r>
          </w:p>
        </w:tc>
        <w:tc>
          <w:tcPr>
            <w:tcW w:w="1101" w:type="dxa"/>
          </w:tcPr>
          <w:p w14:paraId="228B9840" w14:textId="77777777" w:rsidR="002A7896" w:rsidRPr="00983C91" w:rsidRDefault="002A7896" w:rsidP="002A7896">
            <w:pPr>
              <w:spacing w:line="276" w:lineRule="auto"/>
              <w:jc w:val="center"/>
              <w:rPr>
                <w:sz w:val="24"/>
                <w:szCs w:val="24"/>
              </w:rPr>
            </w:pPr>
            <w:r w:rsidRPr="00983C91">
              <w:rPr>
                <w:sz w:val="24"/>
                <w:szCs w:val="24"/>
              </w:rPr>
              <w:t>S4</w:t>
            </w:r>
          </w:p>
        </w:tc>
      </w:tr>
      <w:tr w:rsidR="002A7896" w:rsidRPr="00983C91" w14:paraId="144B1F13" w14:textId="77777777" w:rsidTr="001E5374">
        <w:tc>
          <w:tcPr>
            <w:tcW w:w="727" w:type="dxa"/>
            <w:vMerge/>
          </w:tcPr>
          <w:p w14:paraId="5BBEC0D2" w14:textId="77777777" w:rsidR="002A7896" w:rsidRPr="00983C91" w:rsidRDefault="002A7896" w:rsidP="002A7896">
            <w:pPr>
              <w:spacing w:line="276" w:lineRule="auto"/>
              <w:jc w:val="center"/>
              <w:rPr>
                <w:sz w:val="24"/>
                <w:szCs w:val="24"/>
              </w:rPr>
            </w:pPr>
          </w:p>
        </w:tc>
        <w:tc>
          <w:tcPr>
            <w:tcW w:w="1427" w:type="dxa"/>
            <w:vAlign w:val="center"/>
          </w:tcPr>
          <w:p w14:paraId="3FF82F0D" w14:textId="52692D8A" w:rsidR="002A7896" w:rsidRPr="00983C91" w:rsidRDefault="002A7896" w:rsidP="002A7896">
            <w:pPr>
              <w:spacing w:line="276" w:lineRule="auto"/>
              <w:jc w:val="center"/>
              <w:rPr>
                <w:sz w:val="24"/>
                <w:szCs w:val="24"/>
              </w:rPr>
            </w:pPr>
            <w:r>
              <w:rPr>
                <w:color w:val="000000"/>
              </w:rPr>
              <w:t>81.4%</w:t>
            </w:r>
          </w:p>
        </w:tc>
        <w:tc>
          <w:tcPr>
            <w:tcW w:w="1175" w:type="dxa"/>
            <w:vAlign w:val="center"/>
          </w:tcPr>
          <w:p w14:paraId="2F31DBBE" w14:textId="6053E9D0" w:rsidR="002A7896" w:rsidRPr="00983C91" w:rsidRDefault="002A7896" w:rsidP="002A7896">
            <w:pPr>
              <w:spacing w:line="276" w:lineRule="auto"/>
              <w:jc w:val="center"/>
              <w:rPr>
                <w:sz w:val="24"/>
                <w:szCs w:val="24"/>
              </w:rPr>
            </w:pPr>
            <w:r>
              <w:rPr>
                <w:color w:val="000000"/>
              </w:rPr>
              <w:t>64.1%</w:t>
            </w:r>
          </w:p>
        </w:tc>
        <w:tc>
          <w:tcPr>
            <w:tcW w:w="1343" w:type="dxa"/>
          </w:tcPr>
          <w:p w14:paraId="26C7CF95" w14:textId="66CA4E44" w:rsidR="002A7896" w:rsidRPr="00983C91" w:rsidRDefault="002A7896" w:rsidP="002A7896">
            <w:pPr>
              <w:spacing w:line="276" w:lineRule="auto"/>
              <w:jc w:val="center"/>
              <w:rPr>
                <w:sz w:val="24"/>
                <w:szCs w:val="24"/>
              </w:rPr>
            </w:pPr>
            <w:r w:rsidRPr="00A453B6">
              <w:t>71.7%</w:t>
            </w:r>
          </w:p>
        </w:tc>
        <w:tc>
          <w:tcPr>
            <w:tcW w:w="1101" w:type="dxa"/>
          </w:tcPr>
          <w:p w14:paraId="5A734C83" w14:textId="77777777" w:rsidR="002A7896" w:rsidRPr="00983C91" w:rsidRDefault="002A7896" w:rsidP="002A7896">
            <w:pPr>
              <w:spacing w:line="276" w:lineRule="auto"/>
              <w:jc w:val="center"/>
              <w:rPr>
                <w:sz w:val="24"/>
                <w:szCs w:val="24"/>
              </w:rPr>
            </w:pPr>
            <w:r w:rsidRPr="00983C91">
              <w:rPr>
                <w:sz w:val="24"/>
                <w:szCs w:val="24"/>
              </w:rPr>
              <w:t>S5</w:t>
            </w:r>
          </w:p>
        </w:tc>
      </w:tr>
      <w:tr w:rsidR="002A7896" w:rsidRPr="00983C91" w14:paraId="089C41BF" w14:textId="77777777" w:rsidTr="001E5374">
        <w:tc>
          <w:tcPr>
            <w:tcW w:w="727" w:type="dxa"/>
            <w:vMerge/>
          </w:tcPr>
          <w:p w14:paraId="20F3DB72" w14:textId="77777777" w:rsidR="002A7896" w:rsidRPr="00983C91" w:rsidRDefault="002A7896" w:rsidP="002A7896">
            <w:pPr>
              <w:spacing w:line="276" w:lineRule="auto"/>
              <w:jc w:val="center"/>
              <w:rPr>
                <w:sz w:val="24"/>
                <w:szCs w:val="24"/>
              </w:rPr>
            </w:pPr>
          </w:p>
        </w:tc>
        <w:tc>
          <w:tcPr>
            <w:tcW w:w="1427" w:type="dxa"/>
            <w:vAlign w:val="center"/>
          </w:tcPr>
          <w:p w14:paraId="46365917" w14:textId="4C6E3A02" w:rsidR="002A7896" w:rsidRPr="00983C91" w:rsidRDefault="002A7896" w:rsidP="002A7896">
            <w:pPr>
              <w:spacing w:line="276" w:lineRule="auto"/>
              <w:jc w:val="center"/>
              <w:rPr>
                <w:sz w:val="24"/>
                <w:szCs w:val="24"/>
              </w:rPr>
            </w:pPr>
            <w:r>
              <w:rPr>
                <w:color w:val="000000"/>
              </w:rPr>
              <w:t>79.1%</w:t>
            </w:r>
          </w:p>
        </w:tc>
        <w:tc>
          <w:tcPr>
            <w:tcW w:w="1175" w:type="dxa"/>
            <w:vAlign w:val="center"/>
          </w:tcPr>
          <w:p w14:paraId="2E04956F" w14:textId="0F0CE045" w:rsidR="002A7896" w:rsidRPr="00983C91" w:rsidRDefault="002A7896" w:rsidP="002A7896">
            <w:pPr>
              <w:spacing w:line="276" w:lineRule="auto"/>
              <w:jc w:val="center"/>
              <w:rPr>
                <w:sz w:val="24"/>
                <w:szCs w:val="24"/>
              </w:rPr>
            </w:pPr>
            <w:r>
              <w:rPr>
                <w:color w:val="000000"/>
              </w:rPr>
              <w:t>85.7%</w:t>
            </w:r>
          </w:p>
        </w:tc>
        <w:tc>
          <w:tcPr>
            <w:tcW w:w="1343" w:type="dxa"/>
          </w:tcPr>
          <w:p w14:paraId="00E58125" w14:textId="22ED6933" w:rsidR="002A7896" w:rsidRPr="00983C91" w:rsidRDefault="002A7896" w:rsidP="002A7896">
            <w:pPr>
              <w:spacing w:line="276" w:lineRule="auto"/>
              <w:jc w:val="center"/>
              <w:rPr>
                <w:sz w:val="24"/>
                <w:szCs w:val="24"/>
              </w:rPr>
            </w:pPr>
            <w:r w:rsidRPr="00A453B6">
              <w:t>82.3%</w:t>
            </w:r>
          </w:p>
        </w:tc>
        <w:tc>
          <w:tcPr>
            <w:tcW w:w="1101" w:type="dxa"/>
          </w:tcPr>
          <w:p w14:paraId="7F98164B" w14:textId="77777777" w:rsidR="002A7896" w:rsidRPr="00983C91" w:rsidRDefault="002A7896" w:rsidP="002A7896">
            <w:pPr>
              <w:spacing w:line="276" w:lineRule="auto"/>
              <w:jc w:val="center"/>
              <w:rPr>
                <w:sz w:val="24"/>
                <w:szCs w:val="24"/>
              </w:rPr>
            </w:pPr>
            <w:r w:rsidRPr="00983C91">
              <w:rPr>
                <w:sz w:val="24"/>
                <w:szCs w:val="24"/>
              </w:rPr>
              <w:t>S6</w:t>
            </w:r>
          </w:p>
        </w:tc>
      </w:tr>
      <w:tr w:rsidR="002A7896" w:rsidRPr="00983C91" w14:paraId="32DAD5F3" w14:textId="77777777" w:rsidTr="001E5374">
        <w:tc>
          <w:tcPr>
            <w:tcW w:w="727" w:type="dxa"/>
          </w:tcPr>
          <w:p w14:paraId="6D92FD32" w14:textId="77777777" w:rsidR="002A7896" w:rsidRPr="00983C91" w:rsidRDefault="002A7896" w:rsidP="002A7896">
            <w:pPr>
              <w:spacing w:line="276" w:lineRule="auto"/>
              <w:rPr>
                <w:i/>
                <w:sz w:val="24"/>
                <w:szCs w:val="24"/>
              </w:rPr>
            </w:pPr>
            <w:r w:rsidRPr="00983C91">
              <w:rPr>
                <w:i/>
                <w:sz w:val="24"/>
                <w:szCs w:val="24"/>
              </w:rPr>
              <w:t>Avg</w:t>
            </w:r>
          </w:p>
        </w:tc>
        <w:tc>
          <w:tcPr>
            <w:tcW w:w="1427" w:type="dxa"/>
            <w:vAlign w:val="center"/>
          </w:tcPr>
          <w:p w14:paraId="3B086BF0" w14:textId="27C29A03" w:rsidR="002A7896" w:rsidRPr="00983C91" w:rsidRDefault="002A7896" w:rsidP="002A7896">
            <w:pPr>
              <w:spacing w:line="276" w:lineRule="auto"/>
              <w:jc w:val="center"/>
              <w:rPr>
                <w:sz w:val="24"/>
                <w:szCs w:val="24"/>
              </w:rPr>
            </w:pPr>
            <w:r>
              <w:rPr>
                <w:color w:val="000000"/>
              </w:rPr>
              <w:t>76.4%</w:t>
            </w:r>
          </w:p>
        </w:tc>
        <w:tc>
          <w:tcPr>
            <w:tcW w:w="1175" w:type="dxa"/>
            <w:vAlign w:val="center"/>
          </w:tcPr>
          <w:p w14:paraId="4D21AAEE" w14:textId="300F560D" w:rsidR="002A7896" w:rsidRPr="00983C91" w:rsidRDefault="002A7896" w:rsidP="002A7896">
            <w:pPr>
              <w:spacing w:line="276" w:lineRule="auto"/>
              <w:jc w:val="center"/>
              <w:rPr>
                <w:sz w:val="24"/>
                <w:szCs w:val="24"/>
              </w:rPr>
            </w:pPr>
            <w:r>
              <w:rPr>
                <w:color w:val="000000"/>
              </w:rPr>
              <w:t>77.2%</w:t>
            </w:r>
          </w:p>
        </w:tc>
        <w:tc>
          <w:tcPr>
            <w:tcW w:w="1343" w:type="dxa"/>
          </w:tcPr>
          <w:p w14:paraId="1FA75703" w14:textId="05C5A37B" w:rsidR="002A7896" w:rsidRPr="00983C91" w:rsidRDefault="002A7896" w:rsidP="002A7896">
            <w:pPr>
              <w:spacing w:line="276" w:lineRule="auto"/>
              <w:jc w:val="center"/>
              <w:rPr>
                <w:sz w:val="24"/>
                <w:szCs w:val="24"/>
              </w:rPr>
            </w:pPr>
            <w:r w:rsidRPr="00A453B6">
              <w:t>76.8%</w:t>
            </w:r>
          </w:p>
        </w:tc>
        <w:tc>
          <w:tcPr>
            <w:tcW w:w="1101" w:type="dxa"/>
          </w:tcPr>
          <w:p w14:paraId="71C1CCCD" w14:textId="77777777" w:rsidR="002A7896" w:rsidRPr="00983C91" w:rsidRDefault="002A7896" w:rsidP="002A7896">
            <w:pPr>
              <w:spacing w:line="276" w:lineRule="auto"/>
              <w:jc w:val="center"/>
              <w:rPr>
                <w:sz w:val="24"/>
                <w:szCs w:val="24"/>
              </w:rPr>
            </w:pPr>
          </w:p>
        </w:tc>
      </w:tr>
    </w:tbl>
    <w:p w14:paraId="1FB3E50B" w14:textId="01331702" w:rsidR="00E93FE7" w:rsidRPr="00983C91" w:rsidRDefault="00EF6CC3" w:rsidP="00EF6CC3">
      <w:pPr>
        <w:pStyle w:val="Caption"/>
        <w:spacing w:before="120" w:line="288" w:lineRule="auto"/>
      </w:pPr>
      <w:bookmarkStart w:id="77" w:name="_Toc469257456"/>
      <w:r w:rsidRPr="00983C91">
        <w:lastRenderedPageBreak/>
        <w:t>Bảng 3.</w:t>
      </w:r>
      <w:r w:rsidRPr="00983C91">
        <w:fldChar w:fldCharType="begin"/>
      </w:r>
      <w:r w:rsidRPr="00983C91">
        <w:instrText xml:space="preserve"> SEQ Bảng \* ARABIC \s 1 </w:instrText>
      </w:r>
      <w:r w:rsidRPr="00983C91">
        <w:fldChar w:fldCharType="separate"/>
      </w:r>
      <w:r>
        <w:rPr>
          <w:noProof/>
        </w:rPr>
        <w:t>10</w:t>
      </w:r>
      <w:r w:rsidRPr="00983C91">
        <w:fldChar w:fldCharType="end"/>
      </w:r>
      <w:r w:rsidRPr="00983C91">
        <w:t xml:space="preserve">: </w:t>
      </w:r>
      <w:r w:rsidR="00E93FE7" w:rsidRPr="00983C91">
        <w:t>Test Cross Validation - Kết quả test mô hình Neural Network</w:t>
      </w:r>
      <w:bookmarkEnd w:id="77"/>
    </w:p>
    <w:p w14:paraId="76A56C9F" w14:textId="77777777" w:rsidR="00057BC4" w:rsidRPr="00983C91" w:rsidRDefault="00057BC4" w:rsidP="001B4BA4">
      <w:pPr>
        <w:pStyle w:val="Heading4"/>
        <w:numPr>
          <w:ilvl w:val="0"/>
          <w:numId w:val="19"/>
        </w:numPr>
      </w:pPr>
      <w:bookmarkStart w:id="78" w:name="_Toc468060700"/>
      <w:r w:rsidRPr="00983C91">
        <w:t>So sánh các kết quả chạy của SVM, Navies Bayes, J48 và Neural Network với số phân lớp là 6</w:t>
      </w:r>
      <w:bookmarkEnd w:id="78"/>
    </w:p>
    <w:tbl>
      <w:tblPr>
        <w:tblStyle w:val="TableGrid"/>
        <w:tblW w:w="0" w:type="auto"/>
        <w:tblLook w:val="04A0" w:firstRow="1" w:lastRow="0" w:firstColumn="1" w:lastColumn="0" w:noHBand="0" w:noVBand="1"/>
      </w:tblPr>
      <w:tblGrid>
        <w:gridCol w:w="3505"/>
        <w:gridCol w:w="1141"/>
        <w:gridCol w:w="1348"/>
        <w:gridCol w:w="1651"/>
        <w:gridCol w:w="1654"/>
      </w:tblGrid>
      <w:tr w:rsidR="00057BC4" w:rsidRPr="00983C91" w14:paraId="252E1B44" w14:textId="77777777" w:rsidTr="00E93FE7">
        <w:tc>
          <w:tcPr>
            <w:tcW w:w="3505" w:type="dxa"/>
            <w:shd w:val="clear" w:color="auto" w:fill="BDD6EE" w:themeFill="accent1" w:themeFillTint="66"/>
          </w:tcPr>
          <w:p w14:paraId="43451835" w14:textId="77777777" w:rsidR="00057BC4" w:rsidRPr="00983C91" w:rsidRDefault="00057BC4" w:rsidP="000A628A">
            <w:pPr>
              <w:jc w:val="both"/>
            </w:pPr>
          </w:p>
        </w:tc>
        <w:tc>
          <w:tcPr>
            <w:tcW w:w="1141" w:type="dxa"/>
            <w:shd w:val="clear" w:color="auto" w:fill="BDD6EE" w:themeFill="accent1" w:themeFillTint="66"/>
          </w:tcPr>
          <w:p w14:paraId="4CBE7A40" w14:textId="77777777" w:rsidR="00057BC4" w:rsidRPr="00983C91" w:rsidRDefault="00057BC4" w:rsidP="000A628A">
            <w:pPr>
              <w:jc w:val="both"/>
            </w:pPr>
            <w:r w:rsidRPr="00983C91">
              <w:t>Decision</w:t>
            </w:r>
          </w:p>
          <w:p w14:paraId="4264D0A7" w14:textId="77777777" w:rsidR="00057BC4" w:rsidRPr="00983C91" w:rsidRDefault="00057BC4" w:rsidP="000A628A">
            <w:pPr>
              <w:jc w:val="both"/>
            </w:pPr>
            <w:r w:rsidRPr="00983C91">
              <w:t>Tree</w:t>
            </w:r>
          </w:p>
        </w:tc>
        <w:tc>
          <w:tcPr>
            <w:tcW w:w="1348" w:type="dxa"/>
            <w:shd w:val="clear" w:color="auto" w:fill="BDD6EE" w:themeFill="accent1" w:themeFillTint="66"/>
          </w:tcPr>
          <w:p w14:paraId="30A5639F" w14:textId="77777777" w:rsidR="00057BC4" w:rsidRPr="00983C91" w:rsidRDefault="00057BC4" w:rsidP="000A628A">
            <w:pPr>
              <w:jc w:val="both"/>
            </w:pPr>
            <w:r w:rsidRPr="00983C91">
              <w:t>SVM</w:t>
            </w:r>
          </w:p>
        </w:tc>
        <w:tc>
          <w:tcPr>
            <w:tcW w:w="1651" w:type="dxa"/>
            <w:shd w:val="clear" w:color="auto" w:fill="BDD6EE" w:themeFill="accent1" w:themeFillTint="66"/>
          </w:tcPr>
          <w:p w14:paraId="53EB9324" w14:textId="77777777" w:rsidR="00057BC4" w:rsidRPr="00983C91" w:rsidRDefault="00057BC4" w:rsidP="000A628A">
            <w:pPr>
              <w:jc w:val="both"/>
            </w:pPr>
            <w:r w:rsidRPr="00983C91">
              <w:t>Navie Bayes</w:t>
            </w:r>
          </w:p>
        </w:tc>
        <w:tc>
          <w:tcPr>
            <w:tcW w:w="1654" w:type="dxa"/>
            <w:shd w:val="clear" w:color="auto" w:fill="BDD6EE" w:themeFill="accent1" w:themeFillTint="66"/>
          </w:tcPr>
          <w:p w14:paraId="0F78B7C1" w14:textId="77777777" w:rsidR="00057BC4" w:rsidRPr="00983C91" w:rsidRDefault="00057BC4" w:rsidP="000A628A">
            <w:pPr>
              <w:jc w:val="both"/>
            </w:pPr>
            <w:r w:rsidRPr="00983C91">
              <w:t>Neural Network</w:t>
            </w:r>
          </w:p>
        </w:tc>
      </w:tr>
      <w:tr w:rsidR="00170425" w:rsidRPr="00983C91" w14:paraId="41B4B2CA" w14:textId="77777777" w:rsidTr="002A7896">
        <w:tc>
          <w:tcPr>
            <w:tcW w:w="3505" w:type="dxa"/>
          </w:tcPr>
          <w:p w14:paraId="74D8C35C" w14:textId="32B17E72" w:rsidR="00170425" w:rsidRPr="00983C91" w:rsidRDefault="00170425" w:rsidP="00170425">
            <w:pPr>
              <w:jc w:val="both"/>
            </w:pPr>
            <w:r w:rsidRPr="00983C91">
              <w:t>Precision</w:t>
            </w:r>
          </w:p>
        </w:tc>
        <w:tc>
          <w:tcPr>
            <w:tcW w:w="1141" w:type="dxa"/>
            <w:shd w:val="clear" w:color="auto" w:fill="auto"/>
            <w:vAlign w:val="center"/>
          </w:tcPr>
          <w:p w14:paraId="3ACBA173" w14:textId="71834CAC" w:rsidR="00170425" w:rsidRPr="00983C91" w:rsidRDefault="002D2E83" w:rsidP="00170425">
            <w:pPr>
              <w:jc w:val="both"/>
            </w:pPr>
            <w:r>
              <w:rPr>
                <w:color w:val="000000"/>
              </w:rPr>
              <w:t>78.6%</w:t>
            </w:r>
          </w:p>
        </w:tc>
        <w:tc>
          <w:tcPr>
            <w:tcW w:w="1348" w:type="dxa"/>
            <w:shd w:val="clear" w:color="auto" w:fill="auto"/>
            <w:vAlign w:val="center"/>
          </w:tcPr>
          <w:p w14:paraId="30FD8A86" w14:textId="164CE8B8" w:rsidR="00170425" w:rsidRPr="00983C91" w:rsidRDefault="002D2E83" w:rsidP="00170425">
            <w:pPr>
              <w:jc w:val="both"/>
            </w:pPr>
            <w:r>
              <w:rPr>
                <w:color w:val="000000"/>
              </w:rPr>
              <w:t>40.1%</w:t>
            </w:r>
          </w:p>
        </w:tc>
        <w:tc>
          <w:tcPr>
            <w:tcW w:w="1651" w:type="dxa"/>
            <w:shd w:val="clear" w:color="auto" w:fill="auto"/>
            <w:vAlign w:val="center"/>
          </w:tcPr>
          <w:p w14:paraId="09B8170B" w14:textId="28CE7AD4" w:rsidR="00170425" w:rsidRPr="00983C91" w:rsidRDefault="002D2E83" w:rsidP="00170425">
            <w:pPr>
              <w:jc w:val="both"/>
            </w:pPr>
            <w:r>
              <w:rPr>
                <w:color w:val="000000"/>
              </w:rPr>
              <w:t>58.8%</w:t>
            </w:r>
          </w:p>
        </w:tc>
        <w:tc>
          <w:tcPr>
            <w:tcW w:w="1654" w:type="dxa"/>
            <w:shd w:val="clear" w:color="auto" w:fill="auto"/>
            <w:vAlign w:val="center"/>
          </w:tcPr>
          <w:p w14:paraId="7658A4BC" w14:textId="6C5E8C44" w:rsidR="00170425" w:rsidRPr="000033B5" w:rsidRDefault="00170425" w:rsidP="00170425">
            <w:pPr>
              <w:jc w:val="both"/>
              <w:rPr>
                <w:color w:val="FF0000"/>
              </w:rPr>
            </w:pPr>
            <w:r>
              <w:rPr>
                <w:color w:val="000000"/>
              </w:rPr>
              <w:t>76.4%</w:t>
            </w:r>
          </w:p>
        </w:tc>
      </w:tr>
      <w:tr w:rsidR="00170425" w:rsidRPr="00983C91" w14:paraId="798C787A" w14:textId="77777777" w:rsidTr="002A7896">
        <w:tc>
          <w:tcPr>
            <w:tcW w:w="3505" w:type="dxa"/>
          </w:tcPr>
          <w:p w14:paraId="4C3BB7D7" w14:textId="3D290EF0" w:rsidR="00170425" w:rsidRPr="00983C91" w:rsidRDefault="00170425" w:rsidP="00170425">
            <w:pPr>
              <w:jc w:val="both"/>
            </w:pPr>
            <w:r w:rsidRPr="00983C91">
              <w:t>Recall</w:t>
            </w:r>
          </w:p>
        </w:tc>
        <w:tc>
          <w:tcPr>
            <w:tcW w:w="1141" w:type="dxa"/>
            <w:shd w:val="clear" w:color="auto" w:fill="auto"/>
            <w:vAlign w:val="center"/>
          </w:tcPr>
          <w:p w14:paraId="2A087F62" w14:textId="1E5BD3B4" w:rsidR="00170425" w:rsidRPr="00983C91" w:rsidRDefault="002D2E83" w:rsidP="00170425">
            <w:pPr>
              <w:jc w:val="both"/>
            </w:pPr>
            <w:r>
              <w:rPr>
                <w:color w:val="000000"/>
              </w:rPr>
              <w:t>80.0%</w:t>
            </w:r>
          </w:p>
        </w:tc>
        <w:tc>
          <w:tcPr>
            <w:tcW w:w="1348" w:type="dxa"/>
            <w:shd w:val="clear" w:color="auto" w:fill="auto"/>
            <w:vAlign w:val="center"/>
          </w:tcPr>
          <w:p w14:paraId="230BA8FF" w14:textId="4872DA8A" w:rsidR="00170425" w:rsidRPr="00983C91" w:rsidRDefault="002D2E83" w:rsidP="00170425">
            <w:pPr>
              <w:jc w:val="both"/>
            </w:pPr>
            <w:r>
              <w:rPr>
                <w:color w:val="000000"/>
              </w:rPr>
              <w:t>47.2%</w:t>
            </w:r>
          </w:p>
        </w:tc>
        <w:tc>
          <w:tcPr>
            <w:tcW w:w="1651" w:type="dxa"/>
            <w:shd w:val="clear" w:color="auto" w:fill="auto"/>
            <w:vAlign w:val="center"/>
          </w:tcPr>
          <w:p w14:paraId="115F02AD" w14:textId="0E6F6028" w:rsidR="00170425" w:rsidRPr="00983C91" w:rsidRDefault="002D2E83" w:rsidP="00170425">
            <w:pPr>
              <w:jc w:val="both"/>
            </w:pPr>
            <w:r>
              <w:rPr>
                <w:color w:val="000000"/>
              </w:rPr>
              <w:t>63.0%</w:t>
            </w:r>
          </w:p>
        </w:tc>
        <w:tc>
          <w:tcPr>
            <w:tcW w:w="1654" w:type="dxa"/>
            <w:shd w:val="clear" w:color="auto" w:fill="auto"/>
            <w:vAlign w:val="center"/>
          </w:tcPr>
          <w:p w14:paraId="04F657A1" w14:textId="28EE1604" w:rsidR="00170425" w:rsidRPr="000033B5" w:rsidRDefault="00170425" w:rsidP="00170425">
            <w:pPr>
              <w:jc w:val="both"/>
              <w:rPr>
                <w:color w:val="FF0000"/>
              </w:rPr>
            </w:pPr>
            <w:r>
              <w:rPr>
                <w:color w:val="000000"/>
              </w:rPr>
              <w:t>77.2%</w:t>
            </w:r>
          </w:p>
        </w:tc>
      </w:tr>
      <w:tr w:rsidR="002A7896" w:rsidRPr="00983C91" w14:paraId="34F1B95A" w14:textId="77777777" w:rsidTr="002A7896">
        <w:tc>
          <w:tcPr>
            <w:tcW w:w="3505" w:type="dxa"/>
          </w:tcPr>
          <w:p w14:paraId="1CF6DAFB" w14:textId="7E344DD0" w:rsidR="002A7896" w:rsidRPr="00983C91" w:rsidRDefault="002A7896" w:rsidP="002A7896">
            <w:pPr>
              <w:jc w:val="both"/>
            </w:pPr>
            <w:r w:rsidRPr="00983C91">
              <w:t>F-Measure</w:t>
            </w:r>
          </w:p>
        </w:tc>
        <w:tc>
          <w:tcPr>
            <w:tcW w:w="1141" w:type="dxa"/>
            <w:shd w:val="clear" w:color="auto" w:fill="auto"/>
          </w:tcPr>
          <w:p w14:paraId="453B8FFF" w14:textId="1FBAA8BF" w:rsidR="002A7896" w:rsidRPr="00983C91" w:rsidRDefault="002A7896" w:rsidP="002A7896">
            <w:pPr>
              <w:jc w:val="both"/>
            </w:pPr>
            <w:r w:rsidRPr="00091D11">
              <w:t>79.3%</w:t>
            </w:r>
          </w:p>
        </w:tc>
        <w:tc>
          <w:tcPr>
            <w:tcW w:w="1348" w:type="dxa"/>
            <w:shd w:val="clear" w:color="auto" w:fill="auto"/>
          </w:tcPr>
          <w:p w14:paraId="1910080D" w14:textId="2F061303" w:rsidR="002A7896" w:rsidRPr="00983C91" w:rsidRDefault="002A7896" w:rsidP="002A7896">
            <w:pPr>
              <w:jc w:val="both"/>
            </w:pPr>
            <w:r w:rsidRPr="00091D11">
              <w:t>43.4%</w:t>
            </w:r>
          </w:p>
        </w:tc>
        <w:tc>
          <w:tcPr>
            <w:tcW w:w="1651" w:type="dxa"/>
            <w:shd w:val="clear" w:color="auto" w:fill="auto"/>
          </w:tcPr>
          <w:p w14:paraId="1711891B" w14:textId="7D106384" w:rsidR="002A7896" w:rsidRPr="00983C91" w:rsidRDefault="002A7896" w:rsidP="002A7896">
            <w:pPr>
              <w:jc w:val="both"/>
            </w:pPr>
            <w:r w:rsidRPr="00091D11">
              <w:t>60.8%</w:t>
            </w:r>
          </w:p>
        </w:tc>
        <w:tc>
          <w:tcPr>
            <w:tcW w:w="1654" w:type="dxa"/>
            <w:shd w:val="clear" w:color="auto" w:fill="auto"/>
          </w:tcPr>
          <w:p w14:paraId="16C594FF" w14:textId="7D693EC9" w:rsidR="002A7896" w:rsidRPr="000033B5" w:rsidRDefault="002A7896" w:rsidP="002A7896">
            <w:pPr>
              <w:jc w:val="both"/>
              <w:rPr>
                <w:color w:val="FF0000"/>
              </w:rPr>
            </w:pPr>
            <w:r w:rsidRPr="00091D11">
              <w:t>76.8%</w:t>
            </w:r>
          </w:p>
        </w:tc>
      </w:tr>
    </w:tbl>
    <w:p w14:paraId="6E19CFF0" w14:textId="3DFB8766" w:rsidR="00057BC4" w:rsidRDefault="00386305" w:rsidP="00543707">
      <w:pPr>
        <w:pStyle w:val="Caption"/>
        <w:spacing w:before="120" w:line="288" w:lineRule="auto"/>
      </w:pPr>
      <w:bookmarkStart w:id="79" w:name="_Toc469257457"/>
      <w:r w:rsidRPr="00983C91">
        <w:t>Bảng 3</w:t>
      </w:r>
      <w:r w:rsidR="00472F09" w:rsidRPr="00983C91">
        <w:t>.</w:t>
      </w:r>
      <w:r w:rsidR="00472F09" w:rsidRPr="00983C91">
        <w:fldChar w:fldCharType="begin"/>
      </w:r>
      <w:r w:rsidR="00472F09" w:rsidRPr="00983C91">
        <w:instrText xml:space="preserve"> SEQ Bảng \* ARABIC \s 1 </w:instrText>
      </w:r>
      <w:r w:rsidR="00472F09" w:rsidRPr="00983C91">
        <w:fldChar w:fldCharType="separate"/>
      </w:r>
      <w:r w:rsidR="00EF6CC3">
        <w:rPr>
          <w:noProof/>
        </w:rPr>
        <w:t>11</w:t>
      </w:r>
      <w:r w:rsidR="00472F09" w:rsidRPr="00983C91">
        <w:fldChar w:fldCharType="end"/>
      </w:r>
      <w:r w:rsidRPr="00983C91">
        <w:t>: Test Cross - So sánh kết quả phân lớp sử dụng SVM, Navies Bayes, J48 và Neural Network.</w:t>
      </w:r>
      <w:bookmarkEnd w:id="79"/>
    </w:p>
    <w:p w14:paraId="18A04D7D" w14:textId="58C960B1" w:rsidR="00E42BCA" w:rsidRDefault="00E42BCA">
      <w:pPr>
        <w:spacing w:line="259" w:lineRule="auto"/>
      </w:pPr>
      <w:r>
        <w:br w:type="page"/>
      </w:r>
    </w:p>
    <w:p w14:paraId="200E3ED7" w14:textId="453B6F24" w:rsidR="00692292" w:rsidRDefault="00692292" w:rsidP="00692292">
      <w:pPr>
        <w:pStyle w:val="Heading3"/>
        <w:numPr>
          <w:ilvl w:val="2"/>
          <w:numId w:val="17"/>
        </w:numPr>
        <w:spacing w:line="288" w:lineRule="auto"/>
        <w:ind w:left="720"/>
        <w:rPr>
          <w:lang w:val="en-US"/>
        </w:rPr>
      </w:pPr>
      <w:bookmarkStart w:id="80" w:name="_Toc468060701"/>
      <w:r w:rsidRPr="00983C91">
        <w:lastRenderedPageBreak/>
        <w:t xml:space="preserve">Thực nghiệm </w:t>
      </w:r>
      <w:r>
        <w:rPr>
          <w:lang w:val="en-US"/>
        </w:rPr>
        <w:t>Test Cross validation với dữ liệu có xét đến ngày nghỉ lễ</w:t>
      </w:r>
    </w:p>
    <w:p w14:paraId="0C1D74AF" w14:textId="7CF8F104" w:rsidR="00E72AAE" w:rsidRPr="00E72AAE" w:rsidRDefault="00E72AAE" w:rsidP="00E72AAE">
      <w:pPr>
        <w:ind w:firstLine="720"/>
        <w:jc w:val="both"/>
        <w:rPr>
          <w:lang w:val="en-US"/>
        </w:rPr>
      </w:pPr>
      <w:r>
        <w:rPr>
          <w:lang w:val="en-US"/>
        </w:rPr>
        <w:t>Đẻ bám sát với thực tết hơn, ngoài thực nghiệm test với dữ liệu thông thường, ta còn thực hiện test với dữ liệu có thông tin các ngày nghỉ lễ đã được xây dựng ở chương trước.</w:t>
      </w:r>
    </w:p>
    <w:p w14:paraId="0F07565C" w14:textId="77777777" w:rsidR="00692292" w:rsidRDefault="00692292" w:rsidP="00E72AAE">
      <w:pPr>
        <w:ind w:firstLine="720"/>
        <w:rPr>
          <w:lang w:val="en-US"/>
        </w:rPr>
      </w:pPr>
      <w:r>
        <w:rPr>
          <w:lang w:val="en-US"/>
        </w:rPr>
        <w:t>Phương thức test được lựa chọn là Test Cross validation với bộ dữ liệu có chứa thông tin ngày nghỉ lễ:</w:t>
      </w:r>
    </w:p>
    <w:p w14:paraId="4708F21A" w14:textId="77777777" w:rsidR="00692292" w:rsidRPr="00983C91" w:rsidRDefault="00692292" w:rsidP="00692292">
      <w:pPr>
        <w:pStyle w:val="Heading4"/>
        <w:numPr>
          <w:ilvl w:val="0"/>
          <w:numId w:val="28"/>
        </w:numPr>
      </w:pPr>
      <w:r w:rsidRPr="00983C91">
        <w:t>Mô hình Decision Tree</w:t>
      </w:r>
    </w:p>
    <w:p w14:paraId="3D3CA2B1" w14:textId="77777777" w:rsidR="00692292" w:rsidRPr="00983C91" w:rsidRDefault="00692292" w:rsidP="00692292">
      <w:pPr>
        <w:autoSpaceDE w:val="0"/>
        <w:autoSpaceDN w:val="0"/>
        <w:adjustRightInd w:val="0"/>
        <w:spacing w:after="200"/>
        <w:ind w:firstLine="720"/>
        <w:jc w:val="both"/>
      </w:pPr>
      <w:r w:rsidRPr="00983C91">
        <w:t>Kết quả test:</w:t>
      </w:r>
    </w:p>
    <w:tbl>
      <w:tblPr>
        <w:tblStyle w:val="TableGrid"/>
        <w:tblW w:w="0" w:type="auto"/>
        <w:tblInd w:w="1440" w:type="dxa"/>
        <w:tblLook w:val="04A0" w:firstRow="1" w:lastRow="0" w:firstColumn="1" w:lastColumn="0" w:noHBand="0" w:noVBand="1"/>
      </w:tblPr>
      <w:tblGrid>
        <w:gridCol w:w="727"/>
        <w:gridCol w:w="1427"/>
        <w:gridCol w:w="1175"/>
        <w:gridCol w:w="1343"/>
        <w:gridCol w:w="1101"/>
      </w:tblGrid>
      <w:tr w:rsidR="00692292" w:rsidRPr="00983C91" w14:paraId="7178D51F" w14:textId="77777777" w:rsidTr="000033B5">
        <w:tc>
          <w:tcPr>
            <w:tcW w:w="5773" w:type="dxa"/>
            <w:gridSpan w:val="5"/>
          </w:tcPr>
          <w:p w14:paraId="2044262A" w14:textId="77777777" w:rsidR="00692292" w:rsidRPr="00983C91" w:rsidRDefault="00692292" w:rsidP="000033B5">
            <w:pPr>
              <w:spacing w:line="276" w:lineRule="auto"/>
              <w:jc w:val="center"/>
              <w:rPr>
                <w:sz w:val="24"/>
                <w:szCs w:val="24"/>
              </w:rPr>
            </w:pPr>
            <w:r w:rsidRPr="00983C91">
              <w:rPr>
                <w:sz w:val="24"/>
                <w:szCs w:val="24"/>
              </w:rPr>
              <w:t>Chi tiết độ chính xác phân lớp</w:t>
            </w:r>
          </w:p>
        </w:tc>
      </w:tr>
      <w:tr w:rsidR="00692292" w:rsidRPr="00983C91" w14:paraId="7AFC6682" w14:textId="77777777" w:rsidTr="000033B5">
        <w:tc>
          <w:tcPr>
            <w:tcW w:w="727" w:type="dxa"/>
            <w:vMerge w:val="restart"/>
          </w:tcPr>
          <w:p w14:paraId="43950B7C" w14:textId="77777777" w:rsidR="00692292" w:rsidRPr="00983C91" w:rsidRDefault="00692292" w:rsidP="000033B5">
            <w:pPr>
              <w:spacing w:line="276" w:lineRule="auto"/>
              <w:jc w:val="center"/>
              <w:rPr>
                <w:sz w:val="24"/>
                <w:szCs w:val="24"/>
              </w:rPr>
            </w:pPr>
          </w:p>
        </w:tc>
        <w:tc>
          <w:tcPr>
            <w:tcW w:w="1427" w:type="dxa"/>
          </w:tcPr>
          <w:p w14:paraId="47E66C63" w14:textId="77777777" w:rsidR="00692292" w:rsidRPr="00983C91" w:rsidRDefault="00692292" w:rsidP="000033B5">
            <w:pPr>
              <w:spacing w:line="276" w:lineRule="auto"/>
              <w:jc w:val="center"/>
              <w:rPr>
                <w:sz w:val="24"/>
                <w:szCs w:val="24"/>
              </w:rPr>
            </w:pPr>
            <w:r w:rsidRPr="00983C91">
              <w:rPr>
                <w:sz w:val="24"/>
                <w:szCs w:val="24"/>
              </w:rPr>
              <w:t>Precision</w:t>
            </w:r>
          </w:p>
        </w:tc>
        <w:tc>
          <w:tcPr>
            <w:tcW w:w="1175" w:type="dxa"/>
          </w:tcPr>
          <w:p w14:paraId="6DD8F1B9" w14:textId="77777777" w:rsidR="00692292" w:rsidRPr="00983C91" w:rsidRDefault="00692292" w:rsidP="000033B5">
            <w:pPr>
              <w:spacing w:line="276" w:lineRule="auto"/>
              <w:jc w:val="center"/>
              <w:rPr>
                <w:sz w:val="24"/>
                <w:szCs w:val="24"/>
              </w:rPr>
            </w:pPr>
            <w:r w:rsidRPr="00983C91">
              <w:rPr>
                <w:sz w:val="24"/>
                <w:szCs w:val="24"/>
              </w:rPr>
              <w:t>Recall</w:t>
            </w:r>
          </w:p>
        </w:tc>
        <w:tc>
          <w:tcPr>
            <w:tcW w:w="1343" w:type="dxa"/>
          </w:tcPr>
          <w:p w14:paraId="36BE254B" w14:textId="77777777" w:rsidR="00692292" w:rsidRPr="00983C91" w:rsidRDefault="00692292" w:rsidP="000033B5">
            <w:pPr>
              <w:spacing w:line="276" w:lineRule="auto"/>
              <w:jc w:val="center"/>
              <w:rPr>
                <w:sz w:val="24"/>
                <w:szCs w:val="24"/>
              </w:rPr>
            </w:pPr>
            <w:r w:rsidRPr="00983C91">
              <w:rPr>
                <w:sz w:val="24"/>
                <w:szCs w:val="24"/>
              </w:rPr>
              <w:t>F-Measure</w:t>
            </w:r>
          </w:p>
        </w:tc>
        <w:tc>
          <w:tcPr>
            <w:tcW w:w="1101" w:type="dxa"/>
          </w:tcPr>
          <w:p w14:paraId="37A9750E" w14:textId="77777777" w:rsidR="00692292" w:rsidRPr="00983C91" w:rsidRDefault="00692292" w:rsidP="000033B5">
            <w:pPr>
              <w:spacing w:line="276" w:lineRule="auto"/>
              <w:jc w:val="center"/>
              <w:rPr>
                <w:sz w:val="24"/>
                <w:szCs w:val="24"/>
              </w:rPr>
            </w:pPr>
            <w:r w:rsidRPr="00983C91">
              <w:rPr>
                <w:sz w:val="24"/>
                <w:szCs w:val="24"/>
              </w:rPr>
              <w:t>Class</w:t>
            </w:r>
          </w:p>
        </w:tc>
      </w:tr>
      <w:tr w:rsidR="002A7896" w:rsidRPr="00983C91" w14:paraId="59EA661C" w14:textId="77777777" w:rsidTr="001E5374">
        <w:tc>
          <w:tcPr>
            <w:tcW w:w="727" w:type="dxa"/>
            <w:vMerge/>
          </w:tcPr>
          <w:p w14:paraId="3FF593EB" w14:textId="77777777" w:rsidR="002A7896" w:rsidRPr="00983C91" w:rsidRDefault="002A7896" w:rsidP="002A7896">
            <w:pPr>
              <w:spacing w:line="276" w:lineRule="auto"/>
              <w:jc w:val="center"/>
              <w:rPr>
                <w:sz w:val="24"/>
                <w:szCs w:val="24"/>
              </w:rPr>
            </w:pPr>
          </w:p>
        </w:tc>
        <w:tc>
          <w:tcPr>
            <w:tcW w:w="1427" w:type="dxa"/>
            <w:vAlign w:val="center"/>
          </w:tcPr>
          <w:p w14:paraId="4B38809A" w14:textId="75FDADC7" w:rsidR="002A7896" w:rsidRPr="00983C91" w:rsidRDefault="002A7896" w:rsidP="002A7896">
            <w:pPr>
              <w:spacing w:line="276" w:lineRule="auto"/>
              <w:jc w:val="center"/>
              <w:rPr>
                <w:sz w:val="24"/>
                <w:szCs w:val="24"/>
              </w:rPr>
            </w:pPr>
            <w:r>
              <w:rPr>
                <w:color w:val="000000"/>
              </w:rPr>
              <w:t>79.4%</w:t>
            </w:r>
          </w:p>
        </w:tc>
        <w:tc>
          <w:tcPr>
            <w:tcW w:w="1175" w:type="dxa"/>
            <w:vAlign w:val="center"/>
          </w:tcPr>
          <w:p w14:paraId="51AA72CE" w14:textId="5504F5C7" w:rsidR="002A7896" w:rsidRPr="00983C91" w:rsidRDefault="002A7896" w:rsidP="002A7896">
            <w:pPr>
              <w:spacing w:line="276" w:lineRule="auto"/>
              <w:jc w:val="center"/>
              <w:rPr>
                <w:sz w:val="24"/>
                <w:szCs w:val="24"/>
              </w:rPr>
            </w:pPr>
            <w:r>
              <w:rPr>
                <w:color w:val="000000"/>
              </w:rPr>
              <w:t>100.0%</w:t>
            </w:r>
          </w:p>
        </w:tc>
        <w:tc>
          <w:tcPr>
            <w:tcW w:w="1343" w:type="dxa"/>
          </w:tcPr>
          <w:p w14:paraId="13032108" w14:textId="0E05DCA8" w:rsidR="002A7896" w:rsidRPr="00983C91" w:rsidRDefault="002A7896" w:rsidP="002A7896">
            <w:pPr>
              <w:spacing w:line="276" w:lineRule="auto"/>
              <w:jc w:val="center"/>
              <w:rPr>
                <w:sz w:val="24"/>
                <w:szCs w:val="24"/>
              </w:rPr>
            </w:pPr>
            <w:r w:rsidRPr="00CF1C6A">
              <w:t>88.5%</w:t>
            </w:r>
          </w:p>
        </w:tc>
        <w:tc>
          <w:tcPr>
            <w:tcW w:w="1101" w:type="dxa"/>
          </w:tcPr>
          <w:p w14:paraId="7A16DB5D" w14:textId="77777777" w:rsidR="002A7896" w:rsidRPr="00983C91" w:rsidRDefault="002A7896" w:rsidP="002A7896">
            <w:pPr>
              <w:spacing w:line="276" w:lineRule="auto"/>
              <w:jc w:val="center"/>
              <w:rPr>
                <w:sz w:val="24"/>
                <w:szCs w:val="24"/>
              </w:rPr>
            </w:pPr>
            <w:r w:rsidRPr="00983C91">
              <w:rPr>
                <w:sz w:val="24"/>
                <w:szCs w:val="24"/>
              </w:rPr>
              <w:t>S1</w:t>
            </w:r>
          </w:p>
        </w:tc>
      </w:tr>
      <w:tr w:rsidR="002A7896" w:rsidRPr="00983C91" w14:paraId="39D50E94" w14:textId="77777777" w:rsidTr="001E5374">
        <w:tc>
          <w:tcPr>
            <w:tcW w:w="727" w:type="dxa"/>
            <w:vMerge/>
          </w:tcPr>
          <w:p w14:paraId="105C2C99" w14:textId="77777777" w:rsidR="002A7896" w:rsidRPr="00983C91" w:rsidRDefault="002A7896" w:rsidP="002A7896">
            <w:pPr>
              <w:spacing w:line="276" w:lineRule="auto"/>
              <w:jc w:val="center"/>
              <w:rPr>
                <w:sz w:val="24"/>
                <w:szCs w:val="24"/>
              </w:rPr>
            </w:pPr>
          </w:p>
        </w:tc>
        <w:tc>
          <w:tcPr>
            <w:tcW w:w="1427" w:type="dxa"/>
            <w:vAlign w:val="center"/>
          </w:tcPr>
          <w:p w14:paraId="3B2796B1" w14:textId="1B751AB4" w:rsidR="002A7896" w:rsidRPr="00983C91" w:rsidRDefault="002A7896" w:rsidP="002A7896">
            <w:pPr>
              <w:spacing w:line="276" w:lineRule="auto"/>
              <w:jc w:val="center"/>
              <w:rPr>
                <w:sz w:val="24"/>
                <w:szCs w:val="24"/>
              </w:rPr>
            </w:pPr>
            <w:r>
              <w:rPr>
                <w:color w:val="000000"/>
              </w:rPr>
              <w:t>79.4%</w:t>
            </w:r>
          </w:p>
        </w:tc>
        <w:tc>
          <w:tcPr>
            <w:tcW w:w="1175" w:type="dxa"/>
            <w:vAlign w:val="center"/>
          </w:tcPr>
          <w:p w14:paraId="78CCC51C" w14:textId="49F76622" w:rsidR="002A7896" w:rsidRPr="00983C91" w:rsidRDefault="002A7896" w:rsidP="002A7896">
            <w:pPr>
              <w:spacing w:line="276" w:lineRule="auto"/>
              <w:jc w:val="center"/>
              <w:rPr>
                <w:sz w:val="24"/>
                <w:szCs w:val="24"/>
              </w:rPr>
            </w:pPr>
            <w:r>
              <w:rPr>
                <w:color w:val="000000"/>
              </w:rPr>
              <w:t>77.2%</w:t>
            </w:r>
          </w:p>
        </w:tc>
        <w:tc>
          <w:tcPr>
            <w:tcW w:w="1343" w:type="dxa"/>
          </w:tcPr>
          <w:p w14:paraId="62B2C7F1" w14:textId="1375AE64" w:rsidR="002A7896" w:rsidRPr="00983C91" w:rsidRDefault="002A7896" w:rsidP="002A7896">
            <w:pPr>
              <w:spacing w:line="276" w:lineRule="auto"/>
              <w:jc w:val="center"/>
              <w:rPr>
                <w:sz w:val="24"/>
                <w:szCs w:val="24"/>
              </w:rPr>
            </w:pPr>
            <w:r w:rsidRPr="00CF1C6A">
              <w:t>78.3%</w:t>
            </w:r>
          </w:p>
        </w:tc>
        <w:tc>
          <w:tcPr>
            <w:tcW w:w="1101" w:type="dxa"/>
          </w:tcPr>
          <w:p w14:paraId="7FAD63A8" w14:textId="77777777" w:rsidR="002A7896" w:rsidRPr="00983C91" w:rsidRDefault="002A7896" w:rsidP="002A7896">
            <w:pPr>
              <w:spacing w:line="276" w:lineRule="auto"/>
              <w:jc w:val="center"/>
              <w:rPr>
                <w:sz w:val="24"/>
                <w:szCs w:val="24"/>
              </w:rPr>
            </w:pPr>
            <w:r w:rsidRPr="00983C91">
              <w:rPr>
                <w:sz w:val="24"/>
                <w:szCs w:val="24"/>
              </w:rPr>
              <w:t>S2</w:t>
            </w:r>
          </w:p>
        </w:tc>
      </w:tr>
      <w:tr w:rsidR="002A7896" w:rsidRPr="00983C91" w14:paraId="409FEB48" w14:textId="77777777" w:rsidTr="001E5374">
        <w:tc>
          <w:tcPr>
            <w:tcW w:w="727" w:type="dxa"/>
            <w:vMerge/>
          </w:tcPr>
          <w:p w14:paraId="3D9D28FF" w14:textId="77777777" w:rsidR="002A7896" w:rsidRPr="00983C91" w:rsidRDefault="002A7896" w:rsidP="002A7896">
            <w:pPr>
              <w:spacing w:line="276" w:lineRule="auto"/>
              <w:jc w:val="center"/>
              <w:rPr>
                <w:sz w:val="24"/>
                <w:szCs w:val="24"/>
              </w:rPr>
            </w:pPr>
          </w:p>
        </w:tc>
        <w:tc>
          <w:tcPr>
            <w:tcW w:w="1427" w:type="dxa"/>
            <w:vAlign w:val="center"/>
          </w:tcPr>
          <w:p w14:paraId="513A8152" w14:textId="5929629A" w:rsidR="002A7896" w:rsidRPr="00B23176" w:rsidRDefault="002A7896" w:rsidP="002A7896">
            <w:pPr>
              <w:spacing w:line="276" w:lineRule="auto"/>
              <w:jc w:val="center"/>
              <w:rPr>
                <w:color w:val="000000" w:themeColor="text1"/>
                <w:sz w:val="24"/>
                <w:szCs w:val="24"/>
              </w:rPr>
            </w:pPr>
            <w:r>
              <w:rPr>
                <w:color w:val="000000" w:themeColor="text1"/>
              </w:rPr>
              <w:t>41.3%</w:t>
            </w:r>
          </w:p>
        </w:tc>
        <w:tc>
          <w:tcPr>
            <w:tcW w:w="1175" w:type="dxa"/>
            <w:vAlign w:val="center"/>
          </w:tcPr>
          <w:p w14:paraId="4C8019F4" w14:textId="7D76CB10" w:rsidR="002A7896" w:rsidRPr="00B23176" w:rsidRDefault="002A7896" w:rsidP="002A7896">
            <w:pPr>
              <w:spacing w:line="276" w:lineRule="auto"/>
              <w:jc w:val="center"/>
              <w:rPr>
                <w:color w:val="000000" w:themeColor="text1"/>
                <w:sz w:val="24"/>
                <w:szCs w:val="24"/>
              </w:rPr>
            </w:pPr>
            <w:r>
              <w:rPr>
                <w:color w:val="000000" w:themeColor="text1"/>
              </w:rPr>
              <w:t>52.5%</w:t>
            </w:r>
          </w:p>
        </w:tc>
        <w:tc>
          <w:tcPr>
            <w:tcW w:w="1343" w:type="dxa"/>
          </w:tcPr>
          <w:p w14:paraId="69708672" w14:textId="0ADF03B6" w:rsidR="002A7896" w:rsidRPr="00B23176" w:rsidRDefault="002A7896" w:rsidP="002A7896">
            <w:pPr>
              <w:spacing w:line="276" w:lineRule="auto"/>
              <w:jc w:val="center"/>
              <w:rPr>
                <w:color w:val="000000" w:themeColor="text1"/>
                <w:sz w:val="24"/>
                <w:szCs w:val="24"/>
              </w:rPr>
            </w:pPr>
            <w:r w:rsidRPr="00CF1C6A">
              <w:t>46.2%</w:t>
            </w:r>
          </w:p>
        </w:tc>
        <w:tc>
          <w:tcPr>
            <w:tcW w:w="1101" w:type="dxa"/>
          </w:tcPr>
          <w:p w14:paraId="1CE2B755" w14:textId="77777777" w:rsidR="002A7896" w:rsidRPr="00B23176" w:rsidRDefault="002A7896" w:rsidP="002A7896">
            <w:pPr>
              <w:spacing w:line="276" w:lineRule="auto"/>
              <w:jc w:val="center"/>
              <w:rPr>
                <w:color w:val="000000" w:themeColor="text1"/>
                <w:sz w:val="24"/>
                <w:szCs w:val="24"/>
              </w:rPr>
            </w:pPr>
            <w:r w:rsidRPr="00B23176">
              <w:rPr>
                <w:color w:val="000000" w:themeColor="text1"/>
                <w:sz w:val="24"/>
                <w:szCs w:val="24"/>
              </w:rPr>
              <w:t>S3</w:t>
            </w:r>
          </w:p>
        </w:tc>
      </w:tr>
      <w:tr w:rsidR="002A7896" w:rsidRPr="00983C91" w14:paraId="39DD33FB" w14:textId="77777777" w:rsidTr="002A7896">
        <w:tc>
          <w:tcPr>
            <w:tcW w:w="727" w:type="dxa"/>
            <w:vMerge/>
          </w:tcPr>
          <w:p w14:paraId="5211F3DC" w14:textId="77777777" w:rsidR="002A7896" w:rsidRPr="00983C91" w:rsidRDefault="002A7896" w:rsidP="002A7896">
            <w:pPr>
              <w:spacing w:line="276" w:lineRule="auto"/>
              <w:jc w:val="center"/>
              <w:rPr>
                <w:sz w:val="24"/>
                <w:szCs w:val="24"/>
              </w:rPr>
            </w:pPr>
          </w:p>
        </w:tc>
        <w:tc>
          <w:tcPr>
            <w:tcW w:w="1427" w:type="dxa"/>
            <w:shd w:val="clear" w:color="auto" w:fill="auto"/>
            <w:vAlign w:val="center"/>
          </w:tcPr>
          <w:p w14:paraId="15C51C6F" w14:textId="0AFFF4CD" w:rsidR="002A7896" w:rsidRPr="00983C91" w:rsidRDefault="002A7896" w:rsidP="002A7896">
            <w:pPr>
              <w:spacing w:line="276" w:lineRule="auto"/>
              <w:jc w:val="center"/>
              <w:rPr>
                <w:sz w:val="24"/>
                <w:szCs w:val="24"/>
              </w:rPr>
            </w:pPr>
            <w:r>
              <w:rPr>
                <w:color w:val="000000"/>
              </w:rPr>
              <w:t>4.1%</w:t>
            </w:r>
          </w:p>
        </w:tc>
        <w:tc>
          <w:tcPr>
            <w:tcW w:w="1175" w:type="dxa"/>
            <w:shd w:val="clear" w:color="auto" w:fill="auto"/>
            <w:vAlign w:val="center"/>
          </w:tcPr>
          <w:p w14:paraId="45E09C2D" w14:textId="15240A39" w:rsidR="002A7896" w:rsidRPr="00983C91" w:rsidRDefault="002A7896" w:rsidP="002A7896">
            <w:pPr>
              <w:spacing w:line="276" w:lineRule="auto"/>
              <w:jc w:val="center"/>
              <w:rPr>
                <w:sz w:val="24"/>
                <w:szCs w:val="24"/>
              </w:rPr>
            </w:pPr>
            <w:r>
              <w:rPr>
                <w:color w:val="000000"/>
              </w:rPr>
              <w:t>78.8%</w:t>
            </w:r>
          </w:p>
        </w:tc>
        <w:tc>
          <w:tcPr>
            <w:tcW w:w="1343" w:type="dxa"/>
            <w:shd w:val="clear" w:color="auto" w:fill="auto"/>
          </w:tcPr>
          <w:p w14:paraId="54D4399F" w14:textId="51DE552D" w:rsidR="002A7896" w:rsidRPr="00983C91" w:rsidRDefault="002A7896" w:rsidP="002A7896">
            <w:pPr>
              <w:spacing w:line="276" w:lineRule="auto"/>
              <w:jc w:val="center"/>
              <w:rPr>
                <w:sz w:val="24"/>
                <w:szCs w:val="24"/>
              </w:rPr>
            </w:pPr>
            <w:r w:rsidRPr="00CF1C6A">
              <w:t>7.8%</w:t>
            </w:r>
          </w:p>
        </w:tc>
        <w:tc>
          <w:tcPr>
            <w:tcW w:w="1101" w:type="dxa"/>
            <w:shd w:val="clear" w:color="auto" w:fill="auto"/>
          </w:tcPr>
          <w:p w14:paraId="6CB36958" w14:textId="77777777" w:rsidR="002A7896" w:rsidRPr="00983C91" w:rsidRDefault="002A7896" w:rsidP="002A7896">
            <w:pPr>
              <w:spacing w:line="276" w:lineRule="auto"/>
              <w:jc w:val="center"/>
              <w:rPr>
                <w:sz w:val="24"/>
                <w:szCs w:val="24"/>
              </w:rPr>
            </w:pPr>
            <w:r w:rsidRPr="00983C91">
              <w:rPr>
                <w:sz w:val="24"/>
                <w:szCs w:val="24"/>
              </w:rPr>
              <w:t>S4</w:t>
            </w:r>
          </w:p>
        </w:tc>
      </w:tr>
      <w:tr w:rsidR="002A7896" w:rsidRPr="00983C91" w14:paraId="0135F545" w14:textId="77777777" w:rsidTr="001E5374">
        <w:tc>
          <w:tcPr>
            <w:tcW w:w="727" w:type="dxa"/>
            <w:vMerge/>
          </w:tcPr>
          <w:p w14:paraId="761FE3F2" w14:textId="77777777" w:rsidR="002A7896" w:rsidRPr="00983C91" w:rsidRDefault="002A7896" w:rsidP="002A7896">
            <w:pPr>
              <w:spacing w:line="276" w:lineRule="auto"/>
              <w:jc w:val="center"/>
              <w:rPr>
                <w:sz w:val="24"/>
                <w:szCs w:val="24"/>
              </w:rPr>
            </w:pPr>
          </w:p>
        </w:tc>
        <w:tc>
          <w:tcPr>
            <w:tcW w:w="1427" w:type="dxa"/>
            <w:vAlign w:val="center"/>
          </w:tcPr>
          <w:p w14:paraId="4078AADB" w14:textId="18B06667" w:rsidR="002A7896" w:rsidRPr="00983C91" w:rsidRDefault="002A7896" w:rsidP="002A7896">
            <w:pPr>
              <w:spacing w:line="276" w:lineRule="auto"/>
              <w:jc w:val="center"/>
              <w:rPr>
                <w:sz w:val="24"/>
                <w:szCs w:val="24"/>
              </w:rPr>
            </w:pPr>
            <w:r>
              <w:rPr>
                <w:color w:val="000000"/>
              </w:rPr>
              <w:t>79.8%</w:t>
            </w:r>
          </w:p>
        </w:tc>
        <w:tc>
          <w:tcPr>
            <w:tcW w:w="1175" w:type="dxa"/>
            <w:vAlign w:val="center"/>
          </w:tcPr>
          <w:p w14:paraId="703F7BC8" w14:textId="598C4F80" w:rsidR="002A7896" w:rsidRPr="00983C91" w:rsidRDefault="002A7896" w:rsidP="002A7896">
            <w:pPr>
              <w:spacing w:line="276" w:lineRule="auto"/>
              <w:jc w:val="center"/>
              <w:rPr>
                <w:sz w:val="24"/>
                <w:szCs w:val="24"/>
              </w:rPr>
            </w:pPr>
            <w:r>
              <w:rPr>
                <w:color w:val="000000"/>
              </w:rPr>
              <w:t>79.8%</w:t>
            </w:r>
          </w:p>
        </w:tc>
        <w:tc>
          <w:tcPr>
            <w:tcW w:w="1343" w:type="dxa"/>
          </w:tcPr>
          <w:p w14:paraId="4E7C9AE5" w14:textId="32308B4F" w:rsidR="002A7896" w:rsidRPr="00983C91" w:rsidRDefault="002A7896" w:rsidP="002A7896">
            <w:pPr>
              <w:spacing w:line="276" w:lineRule="auto"/>
              <w:jc w:val="center"/>
              <w:rPr>
                <w:sz w:val="24"/>
                <w:szCs w:val="24"/>
              </w:rPr>
            </w:pPr>
            <w:r w:rsidRPr="00CF1C6A">
              <w:t>79.8%</w:t>
            </w:r>
          </w:p>
        </w:tc>
        <w:tc>
          <w:tcPr>
            <w:tcW w:w="1101" w:type="dxa"/>
          </w:tcPr>
          <w:p w14:paraId="1D4F2B1F" w14:textId="77777777" w:rsidR="002A7896" w:rsidRPr="00983C91" w:rsidRDefault="002A7896" w:rsidP="002A7896">
            <w:pPr>
              <w:spacing w:line="276" w:lineRule="auto"/>
              <w:jc w:val="center"/>
              <w:rPr>
                <w:sz w:val="24"/>
                <w:szCs w:val="24"/>
              </w:rPr>
            </w:pPr>
            <w:r w:rsidRPr="00983C91">
              <w:rPr>
                <w:sz w:val="24"/>
                <w:szCs w:val="24"/>
              </w:rPr>
              <w:t>S5</w:t>
            </w:r>
          </w:p>
        </w:tc>
      </w:tr>
      <w:tr w:rsidR="002A7896" w:rsidRPr="00983C91" w14:paraId="7691BA90" w14:textId="77777777" w:rsidTr="001E5374">
        <w:tc>
          <w:tcPr>
            <w:tcW w:w="727" w:type="dxa"/>
            <w:vMerge/>
          </w:tcPr>
          <w:p w14:paraId="0E0F039A" w14:textId="77777777" w:rsidR="002A7896" w:rsidRPr="00983C91" w:rsidRDefault="002A7896" w:rsidP="002A7896">
            <w:pPr>
              <w:spacing w:line="276" w:lineRule="auto"/>
              <w:jc w:val="center"/>
              <w:rPr>
                <w:sz w:val="24"/>
                <w:szCs w:val="24"/>
              </w:rPr>
            </w:pPr>
          </w:p>
        </w:tc>
        <w:tc>
          <w:tcPr>
            <w:tcW w:w="1427" w:type="dxa"/>
            <w:vAlign w:val="center"/>
          </w:tcPr>
          <w:p w14:paraId="7109F2E0" w14:textId="1130F052" w:rsidR="002A7896" w:rsidRPr="00983C91" w:rsidRDefault="002A7896" w:rsidP="002A7896">
            <w:pPr>
              <w:spacing w:line="276" w:lineRule="auto"/>
              <w:jc w:val="center"/>
              <w:rPr>
                <w:sz w:val="24"/>
                <w:szCs w:val="24"/>
              </w:rPr>
            </w:pPr>
            <w:r>
              <w:rPr>
                <w:color w:val="000000"/>
              </w:rPr>
              <w:t>79.4%</w:t>
            </w:r>
          </w:p>
        </w:tc>
        <w:tc>
          <w:tcPr>
            <w:tcW w:w="1175" w:type="dxa"/>
            <w:vAlign w:val="center"/>
          </w:tcPr>
          <w:p w14:paraId="25B76F1B" w14:textId="5AB40B99" w:rsidR="002A7896" w:rsidRPr="00983C91" w:rsidRDefault="002A7896" w:rsidP="002A7896">
            <w:pPr>
              <w:spacing w:line="276" w:lineRule="auto"/>
              <w:jc w:val="center"/>
              <w:rPr>
                <w:sz w:val="24"/>
                <w:szCs w:val="24"/>
              </w:rPr>
            </w:pPr>
            <w:r>
              <w:rPr>
                <w:color w:val="000000"/>
              </w:rPr>
              <w:t>100.0%</w:t>
            </w:r>
          </w:p>
        </w:tc>
        <w:tc>
          <w:tcPr>
            <w:tcW w:w="1343" w:type="dxa"/>
          </w:tcPr>
          <w:p w14:paraId="092E1416" w14:textId="0D3E1D9D" w:rsidR="002A7896" w:rsidRPr="00983C91" w:rsidRDefault="002A7896" w:rsidP="002A7896">
            <w:pPr>
              <w:spacing w:line="276" w:lineRule="auto"/>
              <w:jc w:val="center"/>
              <w:rPr>
                <w:sz w:val="24"/>
                <w:szCs w:val="24"/>
              </w:rPr>
            </w:pPr>
            <w:r w:rsidRPr="00CF1C6A">
              <w:t>88.5%</w:t>
            </w:r>
          </w:p>
        </w:tc>
        <w:tc>
          <w:tcPr>
            <w:tcW w:w="1101" w:type="dxa"/>
          </w:tcPr>
          <w:p w14:paraId="47C54916" w14:textId="77777777" w:rsidR="002A7896" w:rsidRPr="00983C91" w:rsidRDefault="002A7896" w:rsidP="002A7896">
            <w:pPr>
              <w:spacing w:line="276" w:lineRule="auto"/>
              <w:jc w:val="center"/>
              <w:rPr>
                <w:sz w:val="24"/>
                <w:szCs w:val="24"/>
              </w:rPr>
            </w:pPr>
            <w:r w:rsidRPr="00983C91">
              <w:rPr>
                <w:sz w:val="24"/>
                <w:szCs w:val="24"/>
              </w:rPr>
              <w:t>S6</w:t>
            </w:r>
          </w:p>
        </w:tc>
      </w:tr>
      <w:tr w:rsidR="002A7896" w:rsidRPr="00983C91" w14:paraId="0E8B475B" w14:textId="77777777" w:rsidTr="001E5374">
        <w:tc>
          <w:tcPr>
            <w:tcW w:w="727" w:type="dxa"/>
          </w:tcPr>
          <w:p w14:paraId="4FAF23E4" w14:textId="77777777" w:rsidR="002A7896" w:rsidRPr="00983C91" w:rsidRDefault="002A7896" w:rsidP="002A7896">
            <w:pPr>
              <w:spacing w:line="276" w:lineRule="auto"/>
              <w:rPr>
                <w:i/>
                <w:sz w:val="24"/>
                <w:szCs w:val="24"/>
              </w:rPr>
            </w:pPr>
            <w:r w:rsidRPr="00983C91">
              <w:rPr>
                <w:i/>
                <w:sz w:val="24"/>
                <w:szCs w:val="24"/>
              </w:rPr>
              <w:t>Avg</w:t>
            </w:r>
          </w:p>
        </w:tc>
        <w:tc>
          <w:tcPr>
            <w:tcW w:w="1427" w:type="dxa"/>
            <w:vAlign w:val="center"/>
          </w:tcPr>
          <w:p w14:paraId="0D00CC28" w14:textId="5737AF8B" w:rsidR="002A7896" w:rsidRPr="00983C91" w:rsidRDefault="002A7896" w:rsidP="002A7896">
            <w:pPr>
              <w:spacing w:line="276" w:lineRule="auto"/>
              <w:jc w:val="center"/>
              <w:rPr>
                <w:sz w:val="24"/>
                <w:szCs w:val="24"/>
              </w:rPr>
            </w:pPr>
            <w:r>
              <w:rPr>
                <w:color w:val="000000"/>
              </w:rPr>
              <w:t>74.3%</w:t>
            </w:r>
          </w:p>
        </w:tc>
        <w:tc>
          <w:tcPr>
            <w:tcW w:w="1175" w:type="dxa"/>
            <w:vAlign w:val="center"/>
          </w:tcPr>
          <w:p w14:paraId="72A4C457" w14:textId="1EE4489B" w:rsidR="002A7896" w:rsidRPr="00983C91" w:rsidRDefault="002A7896" w:rsidP="002A7896">
            <w:pPr>
              <w:spacing w:line="276" w:lineRule="auto"/>
              <w:jc w:val="center"/>
              <w:rPr>
                <w:sz w:val="24"/>
                <w:szCs w:val="24"/>
              </w:rPr>
            </w:pPr>
            <w:r>
              <w:rPr>
                <w:color w:val="000000"/>
              </w:rPr>
              <w:t>79.4%</w:t>
            </w:r>
          </w:p>
        </w:tc>
        <w:tc>
          <w:tcPr>
            <w:tcW w:w="1343" w:type="dxa"/>
          </w:tcPr>
          <w:p w14:paraId="360D2515" w14:textId="3F35462E" w:rsidR="002A7896" w:rsidRPr="00983C91" w:rsidRDefault="002A7896" w:rsidP="002A7896">
            <w:pPr>
              <w:spacing w:line="276" w:lineRule="auto"/>
              <w:jc w:val="center"/>
              <w:rPr>
                <w:sz w:val="24"/>
                <w:szCs w:val="24"/>
              </w:rPr>
            </w:pPr>
            <w:r w:rsidRPr="00CF1C6A">
              <w:t>76.8%</w:t>
            </w:r>
          </w:p>
        </w:tc>
        <w:tc>
          <w:tcPr>
            <w:tcW w:w="1101" w:type="dxa"/>
          </w:tcPr>
          <w:p w14:paraId="31546AA0" w14:textId="77777777" w:rsidR="002A7896" w:rsidRPr="00983C91" w:rsidRDefault="002A7896" w:rsidP="002A7896">
            <w:pPr>
              <w:spacing w:line="276" w:lineRule="auto"/>
              <w:jc w:val="center"/>
              <w:rPr>
                <w:sz w:val="24"/>
                <w:szCs w:val="24"/>
              </w:rPr>
            </w:pPr>
          </w:p>
        </w:tc>
      </w:tr>
    </w:tbl>
    <w:p w14:paraId="1658BE22" w14:textId="2F5E6622" w:rsidR="00692292" w:rsidRPr="00983C91" w:rsidRDefault="00EF6CC3" w:rsidP="00EF6CC3">
      <w:pPr>
        <w:pStyle w:val="Caption"/>
        <w:spacing w:before="120" w:line="288" w:lineRule="auto"/>
      </w:pPr>
      <w:bookmarkStart w:id="81" w:name="_Toc469257458"/>
      <w:r w:rsidRPr="00983C91">
        <w:t>Bảng 3.</w:t>
      </w:r>
      <w:r w:rsidRPr="00983C91">
        <w:fldChar w:fldCharType="begin"/>
      </w:r>
      <w:r w:rsidRPr="00983C91">
        <w:instrText xml:space="preserve"> SEQ Bảng \* ARABIC \s 1 </w:instrText>
      </w:r>
      <w:r w:rsidRPr="00983C91">
        <w:fldChar w:fldCharType="separate"/>
      </w:r>
      <w:r>
        <w:rPr>
          <w:noProof/>
        </w:rPr>
        <w:t>12</w:t>
      </w:r>
      <w:r w:rsidRPr="00983C91">
        <w:fldChar w:fldCharType="end"/>
      </w:r>
      <w:r w:rsidRPr="00983C91">
        <w:t xml:space="preserve">: </w:t>
      </w:r>
      <w:r w:rsidR="00692292" w:rsidRPr="00983C91">
        <w:t>Test Cross Validation - Kết quả test mô hình Decision Tree</w:t>
      </w:r>
      <w:bookmarkEnd w:id="81"/>
    </w:p>
    <w:p w14:paraId="6582C9E2" w14:textId="77777777" w:rsidR="00692292" w:rsidRPr="00983C91" w:rsidRDefault="00692292" w:rsidP="00692292">
      <w:pPr>
        <w:pStyle w:val="Heading4"/>
        <w:numPr>
          <w:ilvl w:val="0"/>
          <w:numId w:val="19"/>
        </w:numPr>
      </w:pPr>
      <w:r w:rsidRPr="00983C91">
        <w:t>Mô hình Super Vector Machines (SVM)</w:t>
      </w:r>
    </w:p>
    <w:p w14:paraId="6587D165" w14:textId="77777777" w:rsidR="00692292" w:rsidRPr="00983C91" w:rsidRDefault="00692292" w:rsidP="00692292">
      <w:pPr>
        <w:autoSpaceDE w:val="0"/>
        <w:autoSpaceDN w:val="0"/>
        <w:adjustRightInd w:val="0"/>
        <w:spacing w:after="200"/>
        <w:ind w:firstLine="720"/>
        <w:jc w:val="both"/>
      </w:pPr>
      <w:r w:rsidRPr="00983C91">
        <w:t>Kết quả test:</w:t>
      </w:r>
    </w:p>
    <w:tbl>
      <w:tblPr>
        <w:tblStyle w:val="TableGrid"/>
        <w:tblW w:w="0" w:type="auto"/>
        <w:tblInd w:w="1440" w:type="dxa"/>
        <w:tblLook w:val="04A0" w:firstRow="1" w:lastRow="0" w:firstColumn="1" w:lastColumn="0" w:noHBand="0" w:noVBand="1"/>
      </w:tblPr>
      <w:tblGrid>
        <w:gridCol w:w="727"/>
        <w:gridCol w:w="1427"/>
        <w:gridCol w:w="1175"/>
        <w:gridCol w:w="1343"/>
        <w:gridCol w:w="1101"/>
      </w:tblGrid>
      <w:tr w:rsidR="00692292" w:rsidRPr="00983C91" w14:paraId="29ADFECD" w14:textId="77777777" w:rsidTr="000033B5">
        <w:tc>
          <w:tcPr>
            <w:tcW w:w="5773" w:type="dxa"/>
            <w:gridSpan w:val="5"/>
          </w:tcPr>
          <w:p w14:paraId="2E98742F" w14:textId="77777777" w:rsidR="00692292" w:rsidRPr="00983C91" w:rsidRDefault="00692292" w:rsidP="000033B5">
            <w:pPr>
              <w:spacing w:line="276" w:lineRule="auto"/>
              <w:jc w:val="center"/>
              <w:rPr>
                <w:sz w:val="24"/>
                <w:szCs w:val="24"/>
              </w:rPr>
            </w:pPr>
            <w:r w:rsidRPr="00983C91">
              <w:rPr>
                <w:sz w:val="24"/>
                <w:szCs w:val="24"/>
              </w:rPr>
              <w:t>Chi tiết độ chính xác phân lớp</w:t>
            </w:r>
          </w:p>
        </w:tc>
      </w:tr>
      <w:tr w:rsidR="00692292" w:rsidRPr="00983C91" w14:paraId="56B0B23F" w14:textId="77777777" w:rsidTr="000033B5">
        <w:tc>
          <w:tcPr>
            <w:tcW w:w="727" w:type="dxa"/>
            <w:vMerge w:val="restart"/>
          </w:tcPr>
          <w:p w14:paraId="1314BC24" w14:textId="77777777" w:rsidR="00692292" w:rsidRPr="00983C91" w:rsidRDefault="00692292" w:rsidP="000033B5">
            <w:pPr>
              <w:spacing w:line="276" w:lineRule="auto"/>
              <w:jc w:val="center"/>
              <w:rPr>
                <w:sz w:val="24"/>
                <w:szCs w:val="24"/>
              </w:rPr>
            </w:pPr>
          </w:p>
        </w:tc>
        <w:tc>
          <w:tcPr>
            <w:tcW w:w="1427" w:type="dxa"/>
          </w:tcPr>
          <w:p w14:paraId="1D82775D" w14:textId="77777777" w:rsidR="00692292" w:rsidRPr="00983C91" w:rsidRDefault="00692292" w:rsidP="000033B5">
            <w:pPr>
              <w:spacing w:line="276" w:lineRule="auto"/>
              <w:jc w:val="center"/>
              <w:rPr>
                <w:sz w:val="24"/>
                <w:szCs w:val="24"/>
              </w:rPr>
            </w:pPr>
            <w:r w:rsidRPr="00983C91">
              <w:rPr>
                <w:sz w:val="24"/>
                <w:szCs w:val="24"/>
              </w:rPr>
              <w:t>Precision</w:t>
            </w:r>
          </w:p>
        </w:tc>
        <w:tc>
          <w:tcPr>
            <w:tcW w:w="1175" w:type="dxa"/>
          </w:tcPr>
          <w:p w14:paraId="3129ECCC" w14:textId="77777777" w:rsidR="00692292" w:rsidRPr="00983C91" w:rsidRDefault="00692292" w:rsidP="000033B5">
            <w:pPr>
              <w:spacing w:line="276" w:lineRule="auto"/>
              <w:jc w:val="center"/>
              <w:rPr>
                <w:sz w:val="24"/>
                <w:szCs w:val="24"/>
              </w:rPr>
            </w:pPr>
            <w:r w:rsidRPr="00983C91">
              <w:rPr>
                <w:sz w:val="24"/>
                <w:szCs w:val="24"/>
              </w:rPr>
              <w:t>Recall</w:t>
            </w:r>
          </w:p>
        </w:tc>
        <w:tc>
          <w:tcPr>
            <w:tcW w:w="1343" w:type="dxa"/>
          </w:tcPr>
          <w:p w14:paraId="306E28EC" w14:textId="77777777" w:rsidR="00692292" w:rsidRPr="00983C91" w:rsidRDefault="00692292" w:rsidP="000033B5">
            <w:pPr>
              <w:spacing w:line="276" w:lineRule="auto"/>
              <w:jc w:val="center"/>
              <w:rPr>
                <w:sz w:val="24"/>
                <w:szCs w:val="24"/>
              </w:rPr>
            </w:pPr>
            <w:r w:rsidRPr="00983C91">
              <w:rPr>
                <w:sz w:val="24"/>
                <w:szCs w:val="24"/>
              </w:rPr>
              <w:t>F-Measure</w:t>
            </w:r>
          </w:p>
        </w:tc>
        <w:tc>
          <w:tcPr>
            <w:tcW w:w="1101" w:type="dxa"/>
          </w:tcPr>
          <w:p w14:paraId="0D24C545" w14:textId="77777777" w:rsidR="00692292" w:rsidRPr="00983C91" w:rsidRDefault="00692292" w:rsidP="000033B5">
            <w:pPr>
              <w:spacing w:line="276" w:lineRule="auto"/>
              <w:jc w:val="center"/>
              <w:rPr>
                <w:sz w:val="24"/>
                <w:szCs w:val="24"/>
              </w:rPr>
            </w:pPr>
            <w:r w:rsidRPr="00983C91">
              <w:rPr>
                <w:sz w:val="24"/>
                <w:szCs w:val="24"/>
              </w:rPr>
              <w:t>Class</w:t>
            </w:r>
          </w:p>
        </w:tc>
      </w:tr>
      <w:tr w:rsidR="002A7896" w:rsidRPr="00983C91" w14:paraId="6239979E" w14:textId="77777777" w:rsidTr="001E5374">
        <w:tc>
          <w:tcPr>
            <w:tcW w:w="727" w:type="dxa"/>
            <w:vMerge/>
          </w:tcPr>
          <w:p w14:paraId="53B2EDFB" w14:textId="77777777" w:rsidR="002A7896" w:rsidRPr="00983C91" w:rsidRDefault="002A7896" w:rsidP="002A7896">
            <w:pPr>
              <w:spacing w:line="276" w:lineRule="auto"/>
              <w:jc w:val="center"/>
              <w:rPr>
                <w:sz w:val="24"/>
                <w:szCs w:val="24"/>
              </w:rPr>
            </w:pPr>
          </w:p>
        </w:tc>
        <w:tc>
          <w:tcPr>
            <w:tcW w:w="1427" w:type="dxa"/>
            <w:vAlign w:val="center"/>
          </w:tcPr>
          <w:p w14:paraId="1260A0E2" w14:textId="5DD0B93A" w:rsidR="002A7896" w:rsidRPr="00C122A8" w:rsidRDefault="002A7896" w:rsidP="002A7896">
            <w:pPr>
              <w:spacing w:line="276" w:lineRule="auto"/>
              <w:jc w:val="center"/>
              <w:rPr>
                <w:sz w:val="24"/>
                <w:szCs w:val="24"/>
                <w:lang w:val="en-US"/>
              </w:rPr>
            </w:pPr>
            <w:r>
              <w:rPr>
                <w:color w:val="000000"/>
              </w:rPr>
              <w:t>51.2%</w:t>
            </w:r>
          </w:p>
        </w:tc>
        <w:tc>
          <w:tcPr>
            <w:tcW w:w="1175" w:type="dxa"/>
            <w:vAlign w:val="center"/>
          </w:tcPr>
          <w:p w14:paraId="2008CAC1" w14:textId="70E611EC" w:rsidR="002A7896" w:rsidRPr="00C122A8" w:rsidRDefault="002A7896" w:rsidP="002A7896">
            <w:pPr>
              <w:spacing w:line="276" w:lineRule="auto"/>
              <w:jc w:val="center"/>
              <w:rPr>
                <w:sz w:val="24"/>
                <w:szCs w:val="24"/>
                <w:lang w:val="en-US"/>
              </w:rPr>
            </w:pPr>
            <w:r>
              <w:rPr>
                <w:color w:val="000000"/>
              </w:rPr>
              <w:t>75.0%</w:t>
            </w:r>
          </w:p>
        </w:tc>
        <w:tc>
          <w:tcPr>
            <w:tcW w:w="1343" w:type="dxa"/>
          </w:tcPr>
          <w:p w14:paraId="0C5720FD" w14:textId="41AFC12A" w:rsidR="002A7896" w:rsidRPr="00C122A8" w:rsidRDefault="002A7896" w:rsidP="002A7896">
            <w:pPr>
              <w:spacing w:line="276" w:lineRule="auto"/>
              <w:jc w:val="center"/>
              <w:rPr>
                <w:sz w:val="24"/>
                <w:szCs w:val="24"/>
                <w:lang w:val="en-US"/>
              </w:rPr>
            </w:pPr>
            <w:r w:rsidRPr="00EA1231">
              <w:t>60.9%</w:t>
            </w:r>
          </w:p>
        </w:tc>
        <w:tc>
          <w:tcPr>
            <w:tcW w:w="1101" w:type="dxa"/>
          </w:tcPr>
          <w:p w14:paraId="05993958" w14:textId="77777777" w:rsidR="002A7896" w:rsidRPr="00983C91" w:rsidRDefault="002A7896" w:rsidP="002A7896">
            <w:pPr>
              <w:spacing w:line="276" w:lineRule="auto"/>
              <w:jc w:val="center"/>
              <w:rPr>
                <w:sz w:val="24"/>
                <w:szCs w:val="24"/>
              </w:rPr>
            </w:pPr>
            <w:r w:rsidRPr="00983C91">
              <w:rPr>
                <w:sz w:val="24"/>
                <w:szCs w:val="24"/>
              </w:rPr>
              <w:t>S1</w:t>
            </w:r>
          </w:p>
        </w:tc>
      </w:tr>
      <w:tr w:rsidR="002A7896" w:rsidRPr="00983C91" w14:paraId="50A549AE" w14:textId="77777777" w:rsidTr="001E5374">
        <w:tc>
          <w:tcPr>
            <w:tcW w:w="727" w:type="dxa"/>
            <w:vMerge/>
          </w:tcPr>
          <w:p w14:paraId="567A8082" w14:textId="77777777" w:rsidR="002A7896" w:rsidRPr="00983C91" w:rsidRDefault="002A7896" w:rsidP="002A7896">
            <w:pPr>
              <w:spacing w:line="276" w:lineRule="auto"/>
              <w:jc w:val="center"/>
              <w:rPr>
                <w:sz w:val="24"/>
                <w:szCs w:val="24"/>
              </w:rPr>
            </w:pPr>
          </w:p>
        </w:tc>
        <w:tc>
          <w:tcPr>
            <w:tcW w:w="1427" w:type="dxa"/>
            <w:vAlign w:val="center"/>
          </w:tcPr>
          <w:p w14:paraId="34A0DB96" w14:textId="769677DF" w:rsidR="002A7896" w:rsidRPr="00C122A8" w:rsidRDefault="002A7896" w:rsidP="002A7896">
            <w:pPr>
              <w:spacing w:line="276" w:lineRule="auto"/>
              <w:jc w:val="center"/>
              <w:rPr>
                <w:sz w:val="24"/>
                <w:szCs w:val="24"/>
                <w:lang w:val="en-US"/>
              </w:rPr>
            </w:pPr>
            <w:r>
              <w:rPr>
                <w:color w:val="000000"/>
              </w:rPr>
              <w:t>32.1%</w:t>
            </w:r>
          </w:p>
        </w:tc>
        <w:tc>
          <w:tcPr>
            <w:tcW w:w="1175" w:type="dxa"/>
            <w:vAlign w:val="center"/>
          </w:tcPr>
          <w:p w14:paraId="1A14D399" w14:textId="55ECEA87" w:rsidR="002A7896" w:rsidRPr="00C122A8" w:rsidRDefault="002A7896" w:rsidP="002A7896">
            <w:pPr>
              <w:spacing w:line="276" w:lineRule="auto"/>
              <w:jc w:val="center"/>
              <w:rPr>
                <w:sz w:val="24"/>
                <w:szCs w:val="24"/>
                <w:lang w:val="en-US"/>
              </w:rPr>
            </w:pPr>
            <w:r>
              <w:rPr>
                <w:color w:val="000000"/>
              </w:rPr>
              <w:t>76.5%</w:t>
            </w:r>
          </w:p>
        </w:tc>
        <w:tc>
          <w:tcPr>
            <w:tcW w:w="1343" w:type="dxa"/>
          </w:tcPr>
          <w:p w14:paraId="2C0660B6" w14:textId="1E5A2F99" w:rsidR="002A7896" w:rsidRPr="00C122A8" w:rsidRDefault="002A7896" w:rsidP="002A7896">
            <w:pPr>
              <w:spacing w:line="276" w:lineRule="auto"/>
              <w:jc w:val="center"/>
              <w:rPr>
                <w:sz w:val="24"/>
                <w:szCs w:val="24"/>
                <w:lang w:val="en-US"/>
              </w:rPr>
            </w:pPr>
            <w:r w:rsidRPr="00EA1231">
              <w:t>45.2%</w:t>
            </w:r>
          </w:p>
        </w:tc>
        <w:tc>
          <w:tcPr>
            <w:tcW w:w="1101" w:type="dxa"/>
          </w:tcPr>
          <w:p w14:paraId="0BB8EE94" w14:textId="77777777" w:rsidR="002A7896" w:rsidRPr="00983C91" w:rsidRDefault="002A7896" w:rsidP="002A7896">
            <w:pPr>
              <w:spacing w:line="276" w:lineRule="auto"/>
              <w:jc w:val="center"/>
              <w:rPr>
                <w:sz w:val="24"/>
                <w:szCs w:val="24"/>
              </w:rPr>
            </w:pPr>
            <w:r w:rsidRPr="00983C91">
              <w:rPr>
                <w:sz w:val="24"/>
                <w:szCs w:val="24"/>
              </w:rPr>
              <w:t>S2</w:t>
            </w:r>
          </w:p>
        </w:tc>
      </w:tr>
      <w:tr w:rsidR="002A7896" w:rsidRPr="00983C91" w14:paraId="18651159" w14:textId="77777777" w:rsidTr="002A7896">
        <w:tc>
          <w:tcPr>
            <w:tcW w:w="727" w:type="dxa"/>
            <w:vMerge/>
          </w:tcPr>
          <w:p w14:paraId="70086E9A" w14:textId="77777777" w:rsidR="002A7896" w:rsidRPr="00983C91" w:rsidRDefault="002A7896" w:rsidP="002A7896">
            <w:pPr>
              <w:spacing w:line="276" w:lineRule="auto"/>
              <w:jc w:val="center"/>
              <w:rPr>
                <w:sz w:val="24"/>
                <w:szCs w:val="24"/>
              </w:rPr>
            </w:pPr>
          </w:p>
        </w:tc>
        <w:tc>
          <w:tcPr>
            <w:tcW w:w="1427" w:type="dxa"/>
            <w:shd w:val="clear" w:color="auto" w:fill="auto"/>
            <w:vAlign w:val="center"/>
          </w:tcPr>
          <w:p w14:paraId="0E87F459" w14:textId="7A3B6941" w:rsidR="002A7896" w:rsidRPr="00C122A8" w:rsidRDefault="002A7896" w:rsidP="002A7896">
            <w:pPr>
              <w:spacing w:line="276" w:lineRule="auto"/>
              <w:jc w:val="center"/>
              <w:rPr>
                <w:sz w:val="24"/>
                <w:szCs w:val="24"/>
                <w:lang w:val="en-US"/>
              </w:rPr>
            </w:pPr>
            <w:r>
              <w:rPr>
                <w:color w:val="000000"/>
              </w:rPr>
              <w:t>32.1%</w:t>
            </w:r>
          </w:p>
        </w:tc>
        <w:tc>
          <w:tcPr>
            <w:tcW w:w="1175" w:type="dxa"/>
            <w:shd w:val="clear" w:color="auto" w:fill="auto"/>
            <w:vAlign w:val="center"/>
          </w:tcPr>
          <w:p w14:paraId="10B5AB1D" w14:textId="7F6AB4E0" w:rsidR="002A7896" w:rsidRPr="00C122A8" w:rsidRDefault="002A7896" w:rsidP="002A7896">
            <w:pPr>
              <w:spacing w:line="276" w:lineRule="auto"/>
              <w:jc w:val="center"/>
              <w:rPr>
                <w:sz w:val="24"/>
                <w:szCs w:val="24"/>
                <w:lang w:val="en-US"/>
              </w:rPr>
            </w:pPr>
            <w:r>
              <w:rPr>
                <w:color w:val="000000"/>
              </w:rPr>
              <w:t>12.3%</w:t>
            </w:r>
          </w:p>
        </w:tc>
        <w:tc>
          <w:tcPr>
            <w:tcW w:w="1343" w:type="dxa"/>
            <w:shd w:val="clear" w:color="auto" w:fill="auto"/>
          </w:tcPr>
          <w:p w14:paraId="24723487" w14:textId="3DE0D8AB" w:rsidR="002A7896" w:rsidRPr="00C122A8" w:rsidRDefault="002A7896" w:rsidP="002A7896">
            <w:pPr>
              <w:spacing w:line="276" w:lineRule="auto"/>
              <w:jc w:val="center"/>
              <w:rPr>
                <w:sz w:val="24"/>
                <w:szCs w:val="24"/>
                <w:lang w:val="en-US"/>
              </w:rPr>
            </w:pPr>
            <w:r w:rsidRPr="00EA1231">
              <w:t>17.8%</w:t>
            </w:r>
          </w:p>
        </w:tc>
        <w:tc>
          <w:tcPr>
            <w:tcW w:w="1101" w:type="dxa"/>
          </w:tcPr>
          <w:p w14:paraId="4C55F356" w14:textId="77777777" w:rsidR="002A7896" w:rsidRPr="00983C91" w:rsidRDefault="002A7896" w:rsidP="002A7896">
            <w:pPr>
              <w:spacing w:line="276" w:lineRule="auto"/>
              <w:jc w:val="center"/>
              <w:rPr>
                <w:sz w:val="24"/>
                <w:szCs w:val="24"/>
              </w:rPr>
            </w:pPr>
            <w:r w:rsidRPr="00983C91">
              <w:rPr>
                <w:sz w:val="24"/>
                <w:szCs w:val="24"/>
              </w:rPr>
              <w:t>S3</w:t>
            </w:r>
          </w:p>
        </w:tc>
      </w:tr>
      <w:tr w:rsidR="002A7896" w:rsidRPr="00983C91" w14:paraId="1BDBFA0B" w14:textId="77777777" w:rsidTr="001E5374">
        <w:tc>
          <w:tcPr>
            <w:tcW w:w="727" w:type="dxa"/>
            <w:vMerge/>
          </w:tcPr>
          <w:p w14:paraId="78573468" w14:textId="77777777" w:rsidR="002A7896" w:rsidRPr="00983C91" w:rsidRDefault="002A7896" w:rsidP="002A7896">
            <w:pPr>
              <w:spacing w:line="276" w:lineRule="auto"/>
              <w:jc w:val="center"/>
              <w:rPr>
                <w:sz w:val="24"/>
                <w:szCs w:val="24"/>
              </w:rPr>
            </w:pPr>
          </w:p>
        </w:tc>
        <w:tc>
          <w:tcPr>
            <w:tcW w:w="1427" w:type="dxa"/>
            <w:vAlign w:val="center"/>
          </w:tcPr>
          <w:p w14:paraId="44827902" w14:textId="1A51DD49" w:rsidR="002A7896" w:rsidRPr="00C122A8" w:rsidRDefault="002A7896" w:rsidP="002A7896">
            <w:pPr>
              <w:spacing w:line="276" w:lineRule="auto"/>
              <w:jc w:val="center"/>
              <w:rPr>
                <w:sz w:val="24"/>
                <w:szCs w:val="24"/>
                <w:lang w:val="en-US"/>
              </w:rPr>
            </w:pPr>
            <w:r>
              <w:rPr>
                <w:color w:val="000000"/>
              </w:rPr>
              <w:t>71.2%</w:t>
            </w:r>
          </w:p>
        </w:tc>
        <w:tc>
          <w:tcPr>
            <w:tcW w:w="1175" w:type="dxa"/>
            <w:vAlign w:val="center"/>
          </w:tcPr>
          <w:p w14:paraId="5C692C0C" w14:textId="740FE15C" w:rsidR="002A7896" w:rsidRPr="00983C91" w:rsidRDefault="002A7896" w:rsidP="002A7896">
            <w:pPr>
              <w:spacing w:line="276" w:lineRule="auto"/>
              <w:jc w:val="center"/>
              <w:rPr>
                <w:sz w:val="24"/>
                <w:szCs w:val="24"/>
              </w:rPr>
            </w:pPr>
            <w:r>
              <w:rPr>
                <w:color w:val="000000"/>
              </w:rPr>
              <w:t>0.3%</w:t>
            </w:r>
          </w:p>
        </w:tc>
        <w:tc>
          <w:tcPr>
            <w:tcW w:w="1343" w:type="dxa"/>
          </w:tcPr>
          <w:p w14:paraId="49CBBEE5" w14:textId="6D2E6480" w:rsidR="002A7896" w:rsidRPr="00983C91" w:rsidRDefault="002A7896" w:rsidP="002A7896">
            <w:pPr>
              <w:spacing w:line="276" w:lineRule="auto"/>
              <w:jc w:val="center"/>
              <w:rPr>
                <w:sz w:val="24"/>
                <w:szCs w:val="24"/>
              </w:rPr>
            </w:pPr>
            <w:r w:rsidRPr="00EA1231">
              <w:t>0.6%</w:t>
            </w:r>
          </w:p>
        </w:tc>
        <w:tc>
          <w:tcPr>
            <w:tcW w:w="1101" w:type="dxa"/>
          </w:tcPr>
          <w:p w14:paraId="28673EAB" w14:textId="77777777" w:rsidR="002A7896" w:rsidRPr="00983C91" w:rsidRDefault="002A7896" w:rsidP="002A7896">
            <w:pPr>
              <w:spacing w:line="276" w:lineRule="auto"/>
              <w:jc w:val="center"/>
              <w:rPr>
                <w:sz w:val="24"/>
                <w:szCs w:val="24"/>
              </w:rPr>
            </w:pPr>
            <w:r w:rsidRPr="00983C91">
              <w:rPr>
                <w:sz w:val="24"/>
                <w:szCs w:val="24"/>
              </w:rPr>
              <w:t>S4</w:t>
            </w:r>
          </w:p>
        </w:tc>
      </w:tr>
      <w:tr w:rsidR="002A7896" w:rsidRPr="00983C91" w14:paraId="2BAD9B12" w14:textId="77777777" w:rsidTr="001E5374">
        <w:tc>
          <w:tcPr>
            <w:tcW w:w="727" w:type="dxa"/>
            <w:vMerge/>
          </w:tcPr>
          <w:p w14:paraId="61143C41" w14:textId="77777777" w:rsidR="002A7896" w:rsidRPr="00983C91" w:rsidRDefault="002A7896" w:rsidP="002A7896">
            <w:pPr>
              <w:spacing w:line="276" w:lineRule="auto"/>
              <w:jc w:val="center"/>
              <w:rPr>
                <w:sz w:val="24"/>
                <w:szCs w:val="24"/>
              </w:rPr>
            </w:pPr>
          </w:p>
        </w:tc>
        <w:tc>
          <w:tcPr>
            <w:tcW w:w="1427" w:type="dxa"/>
            <w:vAlign w:val="center"/>
          </w:tcPr>
          <w:p w14:paraId="605875A9" w14:textId="1BBA12FA" w:rsidR="002A7896" w:rsidRPr="00983C91" w:rsidRDefault="002A7896" w:rsidP="002A7896">
            <w:pPr>
              <w:spacing w:line="276" w:lineRule="auto"/>
              <w:jc w:val="center"/>
              <w:rPr>
                <w:sz w:val="24"/>
                <w:szCs w:val="24"/>
              </w:rPr>
            </w:pPr>
            <w:r>
              <w:rPr>
                <w:color w:val="000000"/>
              </w:rPr>
              <w:t>22.6%</w:t>
            </w:r>
          </w:p>
        </w:tc>
        <w:tc>
          <w:tcPr>
            <w:tcW w:w="1175" w:type="dxa"/>
            <w:vAlign w:val="center"/>
          </w:tcPr>
          <w:p w14:paraId="3CA6AB63" w14:textId="029BE604" w:rsidR="002A7896" w:rsidRPr="00983C91" w:rsidRDefault="002A7896" w:rsidP="002A7896">
            <w:pPr>
              <w:spacing w:line="276" w:lineRule="auto"/>
              <w:jc w:val="center"/>
              <w:rPr>
                <w:sz w:val="24"/>
                <w:szCs w:val="24"/>
              </w:rPr>
            </w:pPr>
            <w:r>
              <w:rPr>
                <w:color w:val="000000"/>
              </w:rPr>
              <w:t>7.5%</w:t>
            </w:r>
          </w:p>
        </w:tc>
        <w:tc>
          <w:tcPr>
            <w:tcW w:w="1343" w:type="dxa"/>
          </w:tcPr>
          <w:p w14:paraId="6109CA62" w14:textId="4EB12A62" w:rsidR="002A7896" w:rsidRPr="00C122A8" w:rsidRDefault="002A7896" w:rsidP="002A7896">
            <w:pPr>
              <w:spacing w:line="276" w:lineRule="auto"/>
              <w:jc w:val="center"/>
              <w:rPr>
                <w:sz w:val="24"/>
                <w:szCs w:val="24"/>
                <w:lang w:val="en-US"/>
              </w:rPr>
            </w:pPr>
            <w:r w:rsidRPr="00EA1231">
              <w:t>11.3%</w:t>
            </w:r>
          </w:p>
        </w:tc>
        <w:tc>
          <w:tcPr>
            <w:tcW w:w="1101" w:type="dxa"/>
          </w:tcPr>
          <w:p w14:paraId="4FA5EE23" w14:textId="77777777" w:rsidR="002A7896" w:rsidRPr="00983C91" w:rsidRDefault="002A7896" w:rsidP="002A7896">
            <w:pPr>
              <w:spacing w:line="276" w:lineRule="auto"/>
              <w:jc w:val="center"/>
              <w:rPr>
                <w:sz w:val="24"/>
                <w:szCs w:val="24"/>
              </w:rPr>
            </w:pPr>
            <w:r w:rsidRPr="00983C91">
              <w:rPr>
                <w:sz w:val="24"/>
                <w:szCs w:val="24"/>
              </w:rPr>
              <w:t>S5</w:t>
            </w:r>
          </w:p>
        </w:tc>
      </w:tr>
      <w:tr w:rsidR="002A7896" w:rsidRPr="00983C91" w14:paraId="75E8ADE7" w14:textId="77777777" w:rsidTr="001E5374">
        <w:tc>
          <w:tcPr>
            <w:tcW w:w="727" w:type="dxa"/>
            <w:vMerge/>
          </w:tcPr>
          <w:p w14:paraId="3E22B9A9" w14:textId="77777777" w:rsidR="002A7896" w:rsidRPr="00983C91" w:rsidRDefault="002A7896" w:rsidP="002A7896">
            <w:pPr>
              <w:spacing w:line="276" w:lineRule="auto"/>
              <w:jc w:val="center"/>
              <w:rPr>
                <w:sz w:val="24"/>
                <w:szCs w:val="24"/>
              </w:rPr>
            </w:pPr>
          </w:p>
        </w:tc>
        <w:tc>
          <w:tcPr>
            <w:tcW w:w="1427" w:type="dxa"/>
            <w:vAlign w:val="center"/>
          </w:tcPr>
          <w:p w14:paraId="5539641B" w14:textId="524818B8" w:rsidR="002A7896" w:rsidRPr="00C122A8" w:rsidRDefault="002A7896" w:rsidP="002A7896">
            <w:pPr>
              <w:spacing w:line="276" w:lineRule="auto"/>
              <w:jc w:val="center"/>
              <w:rPr>
                <w:sz w:val="24"/>
                <w:szCs w:val="24"/>
                <w:lang w:val="en-US"/>
              </w:rPr>
            </w:pPr>
            <w:r>
              <w:rPr>
                <w:color w:val="000000"/>
              </w:rPr>
              <w:t>23.2%</w:t>
            </w:r>
          </w:p>
        </w:tc>
        <w:tc>
          <w:tcPr>
            <w:tcW w:w="1175" w:type="dxa"/>
            <w:vAlign w:val="center"/>
          </w:tcPr>
          <w:p w14:paraId="15C2463D" w14:textId="37F9FF2D" w:rsidR="002A7896" w:rsidRPr="00983C91" w:rsidRDefault="002A7896" w:rsidP="002A7896">
            <w:pPr>
              <w:spacing w:line="276" w:lineRule="auto"/>
              <w:jc w:val="center"/>
              <w:rPr>
                <w:sz w:val="24"/>
                <w:szCs w:val="24"/>
              </w:rPr>
            </w:pPr>
            <w:r>
              <w:rPr>
                <w:color w:val="000000"/>
              </w:rPr>
              <w:t>29.5%</w:t>
            </w:r>
          </w:p>
        </w:tc>
        <w:tc>
          <w:tcPr>
            <w:tcW w:w="1343" w:type="dxa"/>
          </w:tcPr>
          <w:p w14:paraId="590D5140" w14:textId="762E989B" w:rsidR="002A7896" w:rsidRPr="00C122A8" w:rsidRDefault="002A7896" w:rsidP="002A7896">
            <w:pPr>
              <w:spacing w:line="276" w:lineRule="auto"/>
              <w:jc w:val="center"/>
              <w:rPr>
                <w:sz w:val="24"/>
                <w:szCs w:val="24"/>
                <w:lang w:val="en-US"/>
              </w:rPr>
            </w:pPr>
            <w:r w:rsidRPr="00EA1231">
              <w:t>26.0%</w:t>
            </w:r>
          </w:p>
        </w:tc>
        <w:tc>
          <w:tcPr>
            <w:tcW w:w="1101" w:type="dxa"/>
          </w:tcPr>
          <w:p w14:paraId="6EF2DBD7" w14:textId="77777777" w:rsidR="002A7896" w:rsidRPr="00983C91" w:rsidRDefault="002A7896" w:rsidP="002A7896">
            <w:pPr>
              <w:spacing w:line="276" w:lineRule="auto"/>
              <w:jc w:val="center"/>
              <w:rPr>
                <w:sz w:val="24"/>
                <w:szCs w:val="24"/>
              </w:rPr>
            </w:pPr>
            <w:r w:rsidRPr="00983C91">
              <w:rPr>
                <w:sz w:val="24"/>
                <w:szCs w:val="24"/>
              </w:rPr>
              <w:t>S6</w:t>
            </w:r>
          </w:p>
        </w:tc>
      </w:tr>
      <w:tr w:rsidR="002A7896" w:rsidRPr="00983C91" w14:paraId="4D42CC10" w14:textId="77777777" w:rsidTr="001E5374">
        <w:tc>
          <w:tcPr>
            <w:tcW w:w="727" w:type="dxa"/>
          </w:tcPr>
          <w:p w14:paraId="7A647F36" w14:textId="77777777" w:rsidR="002A7896" w:rsidRPr="00983C91" w:rsidRDefault="002A7896" w:rsidP="002A7896">
            <w:pPr>
              <w:spacing w:line="276" w:lineRule="auto"/>
              <w:rPr>
                <w:i/>
                <w:sz w:val="24"/>
                <w:szCs w:val="24"/>
              </w:rPr>
            </w:pPr>
            <w:r w:rsidRPr="00983C91">
              <w:rPr>
                <w:i/>
                <w:sz w:val="24"/>
                <w:szCs w:val="24"/>
              </w:rPr>
              <w:t>Avg</w:t>
            </w:r>
          </w:p>
        </w:tc>
        <w:tc>
          <w:tcPr>
            <w:tcW w:w="1427" w:type="dxa"/>
            <w:vAlign w:val="center"/>
          </w:tcPr>
          <w:p w14:paraId="7C71240A" w14:textId="37263FD1" w:rsidR="002A7896" w:rsidRPr="00983C91" w:rsidRDefault="002A7896" w:rsidP="002A7896">
            <w:pPr>
              <w:spacing w:line="276" w:lineRule="auto"/>
              <w:jc w:val="center"/>
              <w:rPr>
                <w:sz w:val="24"/>
                <w:szCs w:val="24"/>
              </w:rPr>
            </w:pPr>
            <w:r>
              <w:rPr>
                <w:color w:val="000000"/>
              </w:rPr>
              <w:t>39.9%</w:t>
            </w:r>
          </w:p>
        </w:tc>
        <w:tc>
          <w:tcPr>
            <w:tcW w:w="1175" w:type="dxa"/>
            <w:vAlign w:val="center"/>
          </w:tcPr>
          <w:p w14:paraId="1B80835A" w14:textId="0F11B5B2" w:rsidR="002A7896" w:rsidRPr="00983C91" w:rsidRDefault="002A7896" w:rsidP="002A7896">
            <w:pPr>
              <w:spacing w:line="276" w:lineRule="auto"/>
              <w:jc w:val="center"/>
              <w:rPr>
                <w:sz w:val="24"/>
                <w:szCs w:val="24"/>
              </w:rPr>
            </w:pPr>
            <w:r>
              <w:rPr>
                <w:color w:val="000000"/>
              </w:rPr>
              <w:t>40.2%</w:t>
            </w:r>
          </w:p>
        </w:tc>
        <w:tc>
          <w:tcPr>
            <w:tcW w:w="1343" w:type="dxa"/>
          </w:tcPr>
          <w:p w14:paraId="2C3BE6F1" w14:textId="712B97E7" w:rsidR="002A7896" w:rsidRPr="00983C91" w:rsidRDefault="002A7896" w:rsidP="002A7896">
            <w:pPr>
              <w:spacing w:line="276" w:lineRule="auto"/>
              <w:jc w:val="center"/>
              <w:rPr>
                <w:sz w:val="24"/>
                <w:szCs w:val="24"/>
              </w:rPr>
            </w:pPr>
            <w:r w:rsidRPr="00EA1231">
              <w:t>40.0%</w:t>
            </w:r>
          </w:p>
        </w:tc>
        <w:tc>
          <w:tcPr>
            <w:tcW w:w="1101" w:type="dxa"/>
          </w:tcPr>
          <w:p w14:paraId="11177DD3" w14:textId="77777777" w:rsidR="002A7896" w:rsidRPr="00983C91" w:rsidRDefault="002A7896" w:rsidP="002A7896">
            <w:pPr>
              <w:spacing w:line="276" w:lineRule="auto"/>
              <w:jc w:val="center"/>
              <w:rPr>
                <w:sz w:val="24"/>
                <w:szCs w:val="24"/>
              </w:rPr>
            </w:pPr>
          </w:p>
        </w:tc>
      </w:tr>
    </w:tbl>
    <w:p w14:paraId="60295212" w14:textId="15A80849" w:rsidR="00692292" w:rsidRPr="00983C91" w:rsidRDefault="00EF6CC3" w:rsidP="00543707">
      <w:pPr>
        <w:pStyle w:val="Caption"/>
        <w:spacing w:before="120" w:line="288" w:lineRule="auto"/>
      </w:pPr>
      <w:bookmarkStart w:id="82" w:name="_Toc469257459"/>
      <w:r w:rsidRPr="00983C91">
        <w:t>Bảng 3.</w:t>
      </w:r>
      <w:r w:rsidRPr="00983C91">
        <w:fldChar w:fldCharType="begin"/>
      </w:r>
      <w:r w:rsidRPr="00983C91">
        <w:instrText xml:space="preserve"> SEQ Bảng \* ARABIC \s 1 </w:instrText>
      </w:r>
      <w:r w:rsidRPr="00983C91">
        <w:fldChar w:fldCharType="separate"/>
      </w:r>
      <w:r>
        <w:rPr>
          <w:noProof/>
        </w:rPr>
        <w:t>13</w:t>
      </w:r>
      <w:r w:rsidRPr="00983C91">
        <w:fldChar w:fldCharType="end"/>
      </w:r>
      <w:r w:rsidRPr="00983C91">
        <w:t xml:space="preserve">: </w:t>
      </w:r>
      <w:r w:rsidR="00692292" w:rsidRPr="00983C91">
        <w:t>Test Cross Validation - Kết quả test mô hình SVM</w:t>
      </w:r>
      <w:bookmarkEnd w:id="82"/>
    </w:p>
    <w:p w14:paraId="2C3E7912" w14:textId="77777777" w:rsidR="00692292" w:rsidRPr="00983C91" w:rsidRDefault="00692292" w:rsidP="00692292">
      <w:pPr>
        <w:pStyle w:val="Heading4"/>
        <w:numPr>
          <w:ilvl w:val="0"/>
          <w:numId w:val="19"/>
        </w:numPr>
      </w:pPr>
      <w:r w:rsidRPr="00983C91">
        <w:t>Mô hình Naive Bayes</w:t>
      </w:r>
    </w:p>
    <w:p w14:paraId="73B77D08" w14:textId="77777777" w:rsidR="00692292" w:rsidRPr="00983C91" w:rsidRDefault="00692292" w:rsidP="00692292">
      <w:pPr>
        <w:autoSpaceDE w:val="0"/>
        <w:autoSpaceDN w:val="0"/>
        <w:adjustRightInd w:val="0"/>
        <w:spacing w:after="200"/>
        <w:ind w:firstLine="720"/>
        <w:jc w:val="both"/>
      </w:pPr>
      <w:r w:rsidRPr="00983C91">
        <w:t>Kết quả test:</w:t>
      </w:r>
    </w:p>
    <w:tbl>
      <w:tblPr>
        <w:tblStyle w:val="TableGrid"/>
        <w:tblW w:w="0" w:type="auto"/>
        <w:tblInd w:w="1440" w:type="dxa"/>
        <w:tblLook w:val="04A0" w:firstRow="1" w:lastRow="0" w:firstColumn="1" w:lastColumn="0" w:noHBand="0" w:noVBand="1"/>
      </w:tblPr>
      <w:tblGrid>
        <w:gridCol w:w="727"/>
        <w:gridCol w:w="1427"/>
        <w:gridCol w:w="1175"/>
        <w:gridCol w:w="1343"/>
        <w:gridCol w:w="1101"/>
      </w:tblGrid>
      <w:tr w:rsidR="00692292" w:rsidRPr="00983C91" w14:paraId="3E4CCA06" w14:textId="77777777" w:rsidTr="000033B5">
        <w:tc>
          <w:tcPr>
            <w:tcW w:w="5773" w:type="dxa"/>
            <w:gridSpan w:val="5"/>
          </w:tcPr>
          <w:p w14:paraId="30DD8BE6" w14:textId="77777777" w:rsidR="00692292" w:rsidRPr="00983C91" w:rsidRDefault="00692292" w:rsidP="000033B5">
            <w:pPr>
              <w:spacing w:line="276" w:lineRule="auto"/>
              <w:jc w:val="center"/>
              <w:rPr>
                <w:sz w:val="24"/>
                <w:szCs w:val="24"/>
              </w:rPr>
            </w:pPr>
            <w:r w:rsidRPr="00983C91">
              <w:rPr>
                <w:sz w:val="24"/>
                <w:szCs w:val="24"/>
              </w:rPr>
              <w:lastRenderedPageBreak/>
              <w:t>Chi tiết độ chính xác phân lớp</w:t>
            </w:r>
          </w:p>
        </w:tc>
      </w:tr>
      <w:tr w:rsidR="00692292" w:rsidRPr="00983C91" w14:paraId="0D4064BA" w14:textId="77777777" w:rsidTr="000033B5">
        <w:tc>
          <w:tcPr>
            <w:tcW w:w="727" w:type="dxa"/>
            <w:vMerge w:val="restart"/>
          </w:tcPr>
          <w:p w14:paraId="22EF2F5C" w14:textId="77777777" w:rsidR="00692292" w:rsidRPr="00983C91" w:rsidRDefault="00692292" w:rsidP="000033B5">
            <w:pPr>
              <w:spacing w:line="276" w:lineRule="auto"/>
              <w:jc w:val="center"/>
              <w:rPr>
                <w:sz w:val="24"/>
                <w:szCs w:val="24"/>
              </w:rPr>
            </w:pPr>
          </w:p>
        </w:tc>
        <w:tc>
          <w:tcPr>
            <w:tcW w:w="1427" w:type="dxa"/>
          </w:tcPr>
          <w:p w14:paraId="4CF89478" w14:textId="77777777" w:rsidR="00692292" w:rsidRPr="00983C91" w:rsidRDefault="00692292" w:rsidP="000033B5">
            <w:pPr>
              <w:spacing w:line="276" w:lineRule="auto"/>
              <w:jc w:val="center"/>
              <w:rPr>
                <w:sz w:val="24"/>
                <w:szCs w:val="24"/>
              </w:rPr>
            </w:pPr>
            <w:r w:rsidRPr="00983C91">
              <w:rPr>
                <w:sz w:val="24"/>
                <w:szCs w:val="24"/>
              </w:rPr>
              <w:t>Precision</w:t>
            </w:r>
          </w:p>
        </w:tc>
        <w:tc>
          <w:tcPr>
            <w:tcW w:w="1175" w:type="dxa"/>
          </w:tcPr>
          <w:p w14:paraId="77649456" w14:textId="77777777" w:rsidR="00692292" w:rsidRPr="00983C91" w:rsidRDefault="00692292" w:rsidP="000033B5">
            <w:pPr>
              <w:spacing w:line="276" w:lineRule="auto"/>
              <w:jc w:val="center"/>
              <w:rPr>
                <w:sz w:val="24"/>
                <w:szCs w:val="24"/>
              </w:rPr>
            </w:pPr>
            <w:r w:rsidRPr="00983C91">
              <w:rPr>
                <w:sz w:val="24"/>
                <w:szCs w:val="24"/>
              </w:rPr>
              <w:t>Recall</w:t>
            </w:r>
          </w:p>
        </w:tc>
        <w:tc>
          <w:tcPr>
            <w:tcW w:w="1343" w:type="dxa"/>
          </w:tcPr>
          <w:p w14:paraId="689B91CA" w14:textId="77777777" w:rsidR="00692292" w:rsidRPr="00983C91" w:rsidRDefault="00692292" w:rsidP="000033B5">
            <w:pPr>
              <w:spacing w:line="276" w:lineRule="auto"/>
              <w:jc w:val="center"/>
              <w:rPr>
                <w:sz w:val="24"/>
                <w:szCs w:val="24"/>
              </w:rPr>
            </w:pPr>
            <w:r w:rsidRPr="00983C91">
              <w:rPr>
                <w:sz w:val="24"/>
                <w:szCs w:val="24"/>
              </w:rPr>
              <w:t>F-Measure</w:t>
            </w:r>
          </w:p>
        </w:tc>
        <w:tc>
          <w:tcPr>
            <w:tcW w:w="1101" w:type="dxa"/>
          </w:tcPr>
          <w:p w14:paraId="3334D79D" w14:textId="77777777" w:rsidR="00692292" w:rsidRPr="00983C91" w:rsidRDefault="00692292" w:rsidP="000033B5">
            <w:pPr>
              <w:spacing w:line="276" w:lineRule="auto"/>
              <w:jc w:val="center"/>
              <w:rPr>
                <w:sz w:val="24"/>
                <w:szCs w:val="24"/>
              </w:rPr>
            </w:pPr>
            <w:r w:rsidRPr="00983C91">
              <w:rPr>
                <w:sz w:val="24"/>
                <w:szCs w:val="24"/>
              </w:rPr>
              <w:t>Class</w:t>
            </w:r>
          </w:p>
        </w:tc>
      </w:tr>
      <w:tr w:rsidR="002A7896" w:rsidRPr="00983C91" w14:paraId="27193165" w14:textId="77777777" w:rsidTr="001E5374">
        <w:tc>
          <w:tcPr>
            <w:tcW w:w="727" w:type="dxa"/>
            <w:vMerge/>
          </w:tcPr>
          <w:p w14:paraId="7A64DA01" w14:textId="77777777" w:rsidR="002A7896" w:rsidRPr="00983C91" w:rsidRDefault="002A7896" w:rsidP="002A7896">
            <w:pPr>
              <w:spacing w:line="276" w:lineRule="auto"/>
              <w:jc w:val="center"/>
              <w:rPr>
                <w:sz w:val="24"/>
                <w:szCs w:val="24"/>
              </w:rPr>
            </w:pPr>
          </w:p>
        </w:tc>
        <w:tc>
          <w:tcPr>
            <w:tcW w:w="1427" w:type="dxa"/>
            <w:vAlign w:val="center"/>
          </w:tcPr>
          <w:p w14:paraId="0A0C5F8A" w14:textId="2B648B7A" w:rsidR="002A7896" w:rsidRPr="00983C91" w:rsidRDefault="002A7896" w:rsidP="002A7896">
            <w:pPr>
              <w:spacing w:line="276" w:lineRule="auto"/>
              <w:jc w:val="center"/>
              <w:rPr>
                <w:sz w:val="24"/>
                <w:szCs w:val="24"/>
              </w:rPr>
            </w:pPr>
            <w:r>
              <w:rPr>
                <w:color w:val="000000"/>
                <w:szCs w:val="26"/>
              </w:rPr>
              <w:t>60.6%</w:t>
            </w:r>
          </w:p>
        </w:tc>
        <w:tc>
          <w:tcPr>
            <w:tcW w:w="1175" w:type="dxa"/>
            <w:vAlign w:val="center"/>
          </w:tcPr>
          <w:p w14:paraId="17B9D853" w14:textId="130D5574" w:rsidR="002A7896" w:rsidRPr="00983C91" w:rsidRDefault="002A7896" w:rsidP="002A7896">
            <w:pPr>
              <w:spacing w:line="276" w:lineRule="auto"/>
              <w:jc w:val="center"/>
              <w:rPr>
                <w:sz w:val="24"/>
                <w:szCs w:val="24"/>
              </w:rPr>
            </w:pPr>
            <w:r>
              <w:rPr>
                <w:color w:val="000000"/>
                <w:szCs w:val="26"/>
              </w:rPr>
              <w:t>54.0%</w:t>
            </w:r>
          </w:p>
        </w:tc>
        <w:tc>
          <w:tcPr>
            <w:tcW w:w="1343" w:type="dxa"/>
          </w:tcPr>
          <w:p w14:paraId="4FAC9B8D" w14:textId="17DBA732" w:rsidR="002A7896" w:rsidRPr="00983C91" w:rsidRDefault="002A7896" w:rsidP="002A7896">
            <w:pPr>
              <w:spacing w:line="276" w:lineRule="auto"/>
              <w:jc w:val="center"/>
              <w:rPr>
                <w:sz w:val="24"/>
                <w:szCs w:val="24"/>
              </w:rPr>
            </w:pPr>
            <w:r w:rsidRPr="00A81897">
              <w:t>57.1%</w:t>
            </w:r>
          </w:p>
        </w:tc>
        <w:tc>
          <w:tcPr>
            <w:tcW w:w="1101" w:type="dxa"/>
          </w:tcPr>
          <w:p w14:paraId="2BD8614A" w14:textId="77777777" w:rsidR="002A7896" w:rsidRPr="00983C91" w:rsidRDefault="002A7896" w:rsidP="002A7896">
            <w:pPr>
              <w:spacing w:line="276" w:lineRule="auto"/>
              <w:jc w:val="center"/>
              <w:rPr>
                <w:sz w:val="24"/>
                <w:szCs w:val="24"/>
              </w:rPr>
            </w:pPr>
            <w:r w:rsidRPr="00983C91">
              <w:rPr>
                <w:sz w:val="24"/>
                <w:szCs w:val="24"/>
              </w:rPr>
              <w:t>S1</w:t>
            </w:r>
          </w:p>
        </w:tc>
      </w:tr>
      <w:tr w:rsidR="002A7896" w:rsidRPr="00983C91" w14:paraId="1CCB00C6" w14:textId="77777777" w:rsidTr="001E5374">
        <w:tc>
          <w:tcPr>
            <w:tcW w:w="727" w:type="dxa"/>
            <w:vMerge/>
          </w:tcPr>
          <w:p w14:paraId="0C88BD8C" w14:textId="77777777" w:rsidR="002A7896" w:rsidRPr="00983C91" w:rsidRDefault="002A7896" w:rsidP="002A7896">
            <w:pPr>
              <w:spacing w:line="276" w:lineRule="auto"/>
              <w:jc w:val="center"/>
              <w:rPr>
                <w:sz w:val="24"/>
                <w:szCs w:val="24"/>
              </w:rPr>
            </w:pPr>
          </w:p>
        </w:tc>
        <w:tc>
          <w:tcPr>
            <w:tcW w:w="1427" w:type="dxa"/>
            <w:vAlign w:val="center"/>
          </w:tcPr>
          <w:p w14:paraId="74DC4CC4" w14:textId="033BD5FB" w:rsidR="002A7896" w:rsidRPr="00983C91" w:rsidRDefault="002A7896" w:rsidP="002A7896">
            <w:pPr>
              <w:spacing w:line="276" w:lineRule="auto"/>
              <w:jc w:val="center"/>
              <w:rPr>
                <w:sz w:val="24"/>
                <w:szCs w:val="24"/>
              </w:rPr>
            </w:pPr>
            <w:r>
              <w:rPr>
                <w:color w:val="000000"/>
                <w:szCs w:val="26"/>
              </w:rPr>
              <w:t>40.8%</w:t>
            </w:r>
          </w:p>
        </w:tc>
        <w:tc>
          <w:tcPr>
            <w:tcW w:w="1175" w:type="dxa"/>
            <w:vAlign w:val="center"/>
          </w:tcPr>
          <w:p w14:paraId="427A0226" w14:textId="14399123" w:rsidR="002A7896" w:rsidRPr="00983C91" w:rsidRDefault="002A7896" w:rsidP="002A7896">
            <w:pPr>
              <w:spacing w:line="276" w:lineRule="auto"/>
              <w:jc w:val="center"/>
              <w:rPr>
                <w:sz w:val="24"/>
                <w:szCs w:val="24"/>
              </w:rPr>
            </w:pPr>
            <w:r>
              <w:rPr>
                <w:color w:val="000000"/>
                <w:szCs w:val="26"/>
              </w:rPr>
              <w:t>56.7%</w:t>
            </w:r>
          </w:p>
        </w:tc>
        <w:tc>
          <w:tcPr>
            <w:tcW w:w="1343" w:type="dxa"/>
          </w:tcPr>
          <w:p w14:paraId="5DB14AE3" w14:textId="7245716F" w:rsidR="002A7896" w:rsidRPr="00983C91" w:rsidRDefault="002A7896" w:rsidP="002A7896">
            <w:pPr>
              <w:spacing w:line="276" w:lineRule="auto"/>
              <w:jc w:val="center"/>
              <w:rPr>
                <w:sz w:val="24"/>
                <w:szCs w:val="24"/>
              </w:rPr>
            </w:pPr>
            <w:r w:rsidRPr="00A81897">
              <w:t>47.5%</w:t>
            </w:r>
          </w:p>
        </w:tc>
        <w:tc>
          <w:tcPr>
            <w:tcW w:w="1101" w:type="dxa"/>
          </w:tcPr>
          <w:p w14:paraId="7592D38F" w14:textId="77777777" w:rsidR="002A7896" w:rsidRPr="00983C91" w:rsidRDefault="002A7896" w:rsidP="002A7896">
            <w:pPr>
              <w:spacing w:line="276" w:lineRule="auto"/>
              <w:jc w:val="center"/>
              <w:rPr>
                <w:sz w:val="24"/>
                <w:szCs w:val="24"/>
              </w:rPr>
            </w:pPr>
            <w:r w:rsidRPr="00983C91">
              <w:rPr>
                <w:sz w:val="24"/>
                <w:szCs w:val="24"/>
              </w:rPr>
              <w:t>S2</w:t>
            </w:r>
          </w:p>
        </w:tc>
      </w:tr>
      <w:tr w:rsidR="002A7896" w:rsidRPr="00983C91" w14:paraId="1074E1F4" w14:textId="77777777" w:rsidTr="001E5374">
        <w:tc>
          <w:tcPr>
            <w:tcW w:w="727" w:type="dxa"/>
            <w:vMerge/>
          </w:tcPr>
          <w:p w14:paraId="32E96E18" w14:textId="77777777" w:rsidR="002A7896" w:rsidRPr="00983C91" w:rsidRDefault="002A7896" w:rsidP="002A7896">
            <w:pPr>
              <w:spacing w:line="276" w:lineRule="auto"/>
              <w:jc w:val="center"/>
              <w:rPr>
                <w:sz w:val="24"/>
                <w:szCs w:val="24"/>
              </w:rPr>
            </w:pPr>
          </w:p>
        </w:tc>
        <w:tc>
          <w:tcPr>
            <w:tcW w:w="1427" w:type="dxa"/>
            <w:vAlign w:val="center"/>
          </w:tcPr>
          <w:p w14:paraId="4031511B" w14:textId="52F195EA" w:rsidR="002A7896" w:rsidRPr="00983C91" w:rsidRDefault="002A7896" w:rsidP="002A7896">
            <w:pPr>
              <w:spacing w:line="276" w:lineRule="auto"/>
              <w:jc w:val="center"/>
              <w:rPr>
                <w:sz w:val="24"/>
                <w:szCs w:val="24"/>
              </w:rPr>
            </w:pPr>
            <w:r>
              <w:rPr>
                <w:color w:val="000000"/>
                <w:szCs w:val="26"/>
              </w:rPr>
              <w:t>33.1%</w:t>
            </w:r>
          </w:p>
        </w:tc>
        <w:tc>
          <w:tcPr>
            <w:tcW w:w="1175" w:type="dxa"/>
            <w:vAlign w:val="center"/>
          </w:tcPr>
          <w:p w14:paraId="3F01501A" w14:textId="41C06A4F" w:rsidR="002A7896" w:rsidRPr="00983C91" w:rsidRDefault="002A7896" w:rsidP="002A7896">
            <w:pPr>
              <w:spacing w:line="276" w:lineRule="auto"/>
              <w:jc w:val="center"/>
              <w:rPr>
                <w:sz w:val="24"/>
                <w:szCs w:val="24"/>
              </w:rPr>
            </w:pPr>
            <w:r>
              <w:rPr>
                <w:color w:val="000000"/>
                <w:szCs w:val="26"/>
              </w:rPr>
              <w:t>29.4%</w:t>
            </w:r>
          </w:p>
        </w:tc>
        <w:tc>
          <w:tcPr>
            <w:tcW w:w="1343" w:type="dxa"/>
          </w:tcPr>
          <w:p w14:paraId="306AC060" w14:textId="245FBCC3" w:rsidR="002A7896" w:rsidRPr="00983C91" w:rsidRDefault="002A7896" w:rsidP="002A7896">
            <w:pPr>
              <w:spacing w:line="276" w:lineRule="auto"/>
              <w:jc w:val="center"/>
              <w:rPr>
                <w:sz w:val="24"/>
                <w:szCs w:val="24"/>
              </w:rPr>
            </w:pPr>
            <w:r w:rsidRPr="00A81897">
              <w:t>31.1%</w:t>
            </w:r>
          </w:p>
        </w:tc>
        <w:tc>
          <w:tcPr>
            <w:tcW w:w="1101" w:type="dxa"/>
          </w:tcPr>
          <w:p w14:paraId="0A62EEEE" w14:textId="77777777" w:rsidR="002A7896" w:rsidRPr="00983C91" w:rsidRDefault="002A7896" w:rsidP="002A7896">
            <w:pPr>
              <w:spacing w:line="276" w:lineRule="auto"/>
              <w:jc w:val="center"/>
              <w:rPr>
                <w:sz w:val="24"/>
                <w:szCs w:val="24"/>
              </w:rPr>
            </w:pPr>
            <w:r w:rsidRPr="00983C91">
              <w:rPr>
                <w:sz w:val="24"/>
                <w:szCs w:val="24"/>
              </w:rPr>
              <w:t>S3</w:t>
            </w:r>
          </w:p>
        </w:tc>
      </w:tr>
      <w:tr w:rsidR="002A7896" w:rsidRPr="00983C91" w14:paraId="77471790" w14:textId="77777777" w:rsidTr="001E5374">
        <w:tc>
          <w:tcPr>
            <w:tcW w:w="727" w:type="dxa"/>
            <w:vMerge/>
          </w:tcPr>
          <w:p w14:paraId="6F0CF7AC" w14:textId="77777777" w:rsidR="002A7896" w:rsidRPr="00983C91" w:rsidRDefault="002A7896" w:rsidP="002A7896">
            <w:pPr>
              <w:spacing w:line="276" w:lineRule="auto"/>
              <w:jc w:val="center"/>
              <w:rPr>
                <w:sz w:val="24"/>
                <w:szCs w:val="24"/>
              </w:rPr>
            </w:pPr>
          </w:p>
        </w:tc>
        <w:tc>
          <w:tcPr>
            <w:tcW w:w="1427" w:type="dxa"/>
            <w:vAlign w:val="center"/>
          </w:tcPr>
          <w:p w14:paraId="5F867DDD" w14:textId="32C093A7" w:rsidR="002A7896" w:rsidRPr="00983C91" w:rsidRDefault="002A7896" w:rsidP="002A7896">
            <w:pPr>
              <w:spacing w:line="276" w:lineRule="auto"/>
              <w:jc w:val="center"/>
              <w:rPr>
                <w:sz w:val="24"/>
                <w:szCs w:val="24"/>
              </w:rPr>
            </w:pPr>
            <w:r>
              <w:rPr>
                <w:color w:val="000000"/>
                <w:szCs w:val="26"/>
              </w:rPr>
              <w:t>65.5%</w:t>
            </w:r>
          </w:p>
        </w:tc>
        <w:tc>
          <w:tcPr>
            <w:tcW w:w="1175" w:type="dxa"/>
            <w:vAlign w:val="center"/>
          </w:tcPr>
          <w:p w14:paraId="45977534" w14:textId="46F1B986" w:rsidR="002A7896" w:rsidRPr="00983C91" w:rsidRDefault="002A7896" w:rsidP="002A7896">
            <w:pPr>
              <w:spacing w:line="276" w:lineRule="auto"/>
              <w:jc w:val="center"/>
              <w:rPr>
                <w:sz w:val="24"/>
                <w:szCs w:val="24"/>
              </w:rPr>
            </w:pPr>
            <w:r>
              <w:rPr>
                <w:color w:val="000000"/>
                <w:szCs w:val="26"/>
              </w:rPr>
              <w:t>92.5%</w:t>
            </w:r>
          </w:p>
        </w:tc>
        <w:tc>
          <w:tcPr>
            <w:tcW w:w="1343" w:type="dxa"/>
          </w:tcPr>
          <w:p w14:paraId="5E7837A3" w14:textId="34AB3D94" w:rsidR="002A7896" w:rsidRPr="00983C91" w:rsidRDefault="002A7896" w:rsidP="002A7896">
            <w:pPr>
              <w:spacing w:line="276" w:lineRule="auto"/>
              <w:jc w:val="center"/>
              <w:rPr>
                <w:sz w:val="24"/>
                <w:szCs w:val="24"/>
              </w:rPr>
            </w:pPr>
            <w:r w:rsidRPr="00A81897">
              <w:t>76.7%</w:t>
            </w:r>
          </w:p>
        </w:tc>
        <w:tc>
          <w:tcPr>
            <w:tcW w:w="1101" w:type="dxa"/>
          </w:tcPr>
          <w:p w14:paraId="44FB49B2" w14:textId="77777777" w:rsidR="002A7896" w:rsidRPr="00983C91" w:rsidRDefault="002A7896" w:rsidP="002A7896">
            <w:pPr>
              <w:spacing w:line="276" w:lineRule="auto"/>
              <w:jc w:val="center"/>
              <w:rPr>
                <w:sz w:val="24"/>
                <w:szCs w:val="24"/>
              </w:rPr>
            </w:pPr>
            <w:r w:rsidRPr="00983C91">
              <w:rPr>
                <w:sz w:val="24"/>
                <w:szCs w:val="24"/>
              </w:rPr>
              <w:t>S4</w:t>
            </w:r>
          </w:p>
        </w:tc>
      </w:tr>
      <w:tr w:rsidR="002A7896" w:rsidRPr="00983C91" w14:paraId="431AF85C" w14:textId="77777777" w:rsidTr="001E5374">
        <w:tc>
          <w:tcPr>
            <w:tcW w:w="727" w:type="dxa"/>
            <w:vMerge/>
          </w:tcPr>
          <w:p w14:paraId="7D5FF0B6" w14:textId="77777777" w:rsidR="002A7896" w:rsidRPr="00983C91" w:rsidRDefault="002A7896" w:rsidP="002A7896">
            <w:pPr>
              <w:spacing w:line="276" w:lineRule="auto"/>
              <w:jc w:val="center"/>
              <w:rPr>
                <w:sz w:val="24"/>
                <w:szCs w:val="24"/>
              </w:rPr>
            </w:pPr>
          </w:p>
        </w:tc>
        <w:tc>
          <w:tcPr>
            <w:tcW w:w="1427" w:type="dxa"/>
            <w:vAlign w:val="center"/>
          </w:tcPr>
          <w:p w14:paraId="64A26AA1" w14:textId="2E0AACAF" w:rsidR="002A7896" w:rsidRPr="00983C91" w:rsidRDefault="002A7896" w:rsidP="002A7896">
            <w:pPr>
              <w:spacing w:line="276" w:lineRule="auto"/>
              <w:jc w:val="center"/>
              <w:rPr>
                <w:sz w:val="24"/>
                <w:szCs w:val="24"/>
              </w:rPr>
            </w:pPr>
            <w:r>
              <w:rPr>
                <w:color w:val="000000"/>
                <w:szCs w:val="26"/>
              </w:rPr>
              <w:t>66.3%</w:t>
            </w:r>
          </w:p>
        </w:tc>
        <w:tc>
          <w:tcPr>
            <w:tcW w:w="1175" w:type="dxa"/>
            <w:vAlign w:val="center"/>
          </w:tcPr>
          <w:p w14:paraId="45E18DB6" w14:textId="1D8C8911" w:rsidR="002A7896" w:rsidRPr="00983C91" w:rsidRDefault="002A7896" w:rsidP="002A7896">
            <w:pPr>
              <w:spacing w:line="276" w:lineRule="auto"/>
              <w:jc w:val="center"/>
              <w:rPr>
                <w:sz w:val="24"/>
                <w:szCs w:val="24"/>
              </w:rPr>
            </w:pPr>
            <w:r>
              <w:rPr>
                <w:color w:val="000000"/>
                <w:szCs w:val="26"/>
              </w:rPr>
              <w:t>54.2%</w:t>
            </w:r>
          </w:p>
        </w:tc>
        <w:tc>
          <w:tcPr>
            <w:tcW w:w="1343" w:type="dxa"/>
          </w:tcPr>
          <w:p w14:paraId="7906562E" w14:textId="73F33583" w:rsidR="002A7896" w:rsidRPr="00983C91" w:rsidRDefault="002A7896" w:rsidP="002A7896">
            <w:pPr>
              <w:spacing w:line="276" w:lineRule="auto"/>
              <w:jc w:val="center"/>
              <w:rPr>
                <w:sz w:val="24"/>
                <w:szCs w:val="24"/>
              </w:rPr>
            </w:pPr>
            <w:r w:rsidRPr="00A81897">
              <w:t>59.6%</w:t>
            </w:r>
          </w:p>
        </w:tc>
        <w:tc>
          <w:tcPr>
            <w:tcW w:w="1101" w:type="dxa"/>
          </w:tcPr>
          <w:p w14:paraId="03252577" w14:textId="77777777" w:rsidR="002A7896" w:rsidRPr="00983C91" w:rsidRDefault="002A7896" w:rsidP="002A7896">
            <w:pPr>
              <w:spacing w:line="276" w:lineRule="auto"/>
              <w:jc w:val="center"/>
              <w:rPr>
                <w:sz w:val="24"/>
                <w:szCs w:val="24"/>
              </w:rPr>
            </w:pPr>
            <w:r w:rsidRPr="00983C91">
              <w:rPr>
                <w:sz w:val="24"/>
                <w:szCs w:val="24"/>
              </w:rPr>
              <w:t>S5</w:t>
            </w:r>
          </w:p>
        </w:tc>
      </w:tr>
      <w:tr w:rsidR="002A7896" w:rsidRPr="00983C91" w14:paraId="6D66DED3" w14:textId="77777777" w:rsidTr="002A7896">
        <w:tc>
          <w:tcPr>
            <w:tcW w:w="727" w:type="dxa"/>
            <w:vMerge/>
          </w:tcPr>
          <w:p w14:paraId="7CB6A8C1" w14:textId="77777777" w:rsidR="002A7896" w:rsidRPr="00983C91" w:rsidRDefault="002A7896" w:rsidP="002A7896">
            <w:pPr>
              <w:spacing w:line="276" w:lineRule="auto"/>
              <w:jc w:val="center"/>
              <w:rPr>
                <w:sz w:val="24"/>
                <w:szCs w:val="24"/>
              </w:rPr>
            </w:pPr>
          </w:p>
        </w:tc>
        <w:tc>
          <w:tcPr>
            <w:tcW w:w="1427" w:type="dxa"/>
            <w:shd w:val="clear" w:color="auto" w:fill="auto"/>
            <w:vAlign w:val="center"/>
          </w:tcPr>
          <w:p w14:paraId="0674E1F6" w14:textId="3CF918A7" w:rsidR="002A7896" w:rsidRPr="00983C91" w:rsidRDefault="002A7896" w:rsidP="002A7896">
            <w:pPr>
              <w:spacing w:line="276" w:lineRule="auto"/>
              <w:jc w:val="center"/>
              <w:rPr>
                <w:sz w:val="24"/>
                <w:szCs w:val="24"/>
              </w:rPr>
            </w:pPr>
            <w:r>
              <w:rPr>
                <w:color w:val="000000"/>
                <w:szCs w:val="26"/>
              </w:rPr>
              <w:t>70.4%</w:t>
            </w:r>
          </w:p>
        </w:tc>
        <w:tc>
          <w:tcPr>
            <w:tcW w:w="1175" w:type="dxa"/>
            <w:shd w:val="clear" w:color="auto" w:fill="auto"/>
            <w:vAlign w:val="center"/>
          </w:tcPr>
          <w:p w14:paraId="4D0D58EF" w14:textId="41EDAD40" w:rsidR="002A7896" w:rsidRPr="00983C91" w:rsidRDefault="002A7896" w:rsidP="002A7896">
            <w:pPr>
              <w:spacing w:line="276" w:lineRule="auto"/>
              <w:jc w:val="center"/>
              <w:rPr>
                <w:sz w:val="24"/>
                <w:szCs w:val="24"/>
              </w:rPr>
            </w:pPr>
            <w:r>
              <w:rPr>
                <w:color w:val="000000"/>
                <w:szCs w:val="26"/>
              </w:rPr>
              <w:t>6.1%</w:t>
            </w:r>
          </w:p>
        </w:tc>
        <w:tc>
          <w:tcPr>
            <w:tcW w:w="1343" w:type="dxa"/>
            <w:shd w:val="clear" w:color="auto" w:fill="auto"/>
          </w:tcPr>
          <w:p w14:paraId="14199601" w14:textId="6ECDF0D7" w:rsidR="002A7896" w:rsidRPr="00983C91" w:rsidRDefault="002A7896" w:rsidP="002A7896">
            <w:pPr>
              <w:spacing w:line="276" w:lineRule="auto"/>
              <w:jc w:val="center"/>
              <w:rPr>
                <w:sz w:val="24"/>
                <w:szCs w:val="24"/>
              </w:rPr>
            </w:pPr>
            <w:r w:rsidRPr="00A81897">
              <w:t>11.2%</w:t>
            </w:r>
          </w:p>
        </w:tc>
        <w:tc>
          <w:tcPr>
            <w:tcW w:w="1101" w:type="dxa"/>
            <w:shd w:val="clear" w:color="auto" w:fill="auto"/>
          </w:tcPr>
          <w:p w14:paraId="349C5B49" w14:textId="77777777" w:rsidR="002A7896" w:rsidRPr="00983C91" w:rsidRDefault="002A7896" w:rsidP="002A7896">
            <w:pPr>
              <w:spacing w:line="276" w:lineRule="auto"/>
              <w:jc w:val="center"/>
              <w:rPr>
                <w:sz w:val="24"/>
                <w:szCs w:val="24"/>
              </w:rPr>
            </w:pPr>
            <w:r w:rsidRPr="00983C91">
              <w:rPr>
                <w:sz w:val="24"/>
                <w:szCs w:val="24"/>
              </w:rPr>
              <w:t>S6</w:t>
            </w:r>
          </w:p>
        </w:tc>
      </w:tr>
      <w:tr w:rsidR="002A7896" w:rsidRPr="00983C91" w14:paraId="47D0A4E0" w14:textId="77777777" w:rsidTr="001E5374">
        <w:tc>
          <w:tcPr>
            <w:tcW w:w="727" w:type="dxa"/>
          </w:tcPr>
          <w:p w14:paraId="1E7F46A8" w14:textId="77777777" w:rsidR="002A7896" w:rsidRPr="00983C91" w:rsidRDefault="002A7896" w:rsidP="002A7896">
            <w:pPr>
              <w:spacing w:line="276" w:lineRule="auto"/>
              <w:rPr>
                <w:i/>
                <w:sz w:val="24"/>
                <w:szCs w:val="24"/>
              </w:rPr>
            </w:pPr>
            <w:r w:rsidRPr="00983C91">
              <w:rPr>
                <w:i/>
                <w:sz w:val="24"/>
                <w:szCs w:val="24"/>
              </w:rPr>
              <w:t>Avg</w:t>
            </w:r>
          </w:p>
        </w:tc>
        <w:tc>
          <w:tcPr>
            <w:tcW w:w="1427" w:type="dxa"/>
            <w:vAlign w:val="center"/>
          </w:tcPr>
          <w:p w14:paraId="13C65434" w14:textId="7DDA128B" w:rsidR="002A7896" w:rsidRPr="00983C91" w:rsidRDefault="002A7896" w:rsidP="002A7896">
            <w:pPr>
              <w:spacing w:line="276" w:lineRule="auto"/>
              <w:jc w:val="center"/>
              <w:rPr>
                <w:sz w:val="24"/>
                <w:szCs w:val="24"/>
              </w:rPr>
            </w:pPr>
            <w:r>
              <w:rPr>
                <w:color w:val="000000"/>
                <w:szCs w:val="26"/>
              </w:rPr>
              <w:t>54.1%</w:t>
            </w:r>
          </w:p>
        </w:tc>
        <w:tc>
          <w:tcPr>
            <w:tcW w:w="1175" w:type="dxa"/>
            <w:vAlign w:val="center"/>
          </w:tcPr>
          <w:p w14:paraId="3A991912" w14:textId="39210E23" w:rsidR="002A7896" w:rsidRPr="00383C7E" w:rsidRDefault="002A7896" w:rsidP="002A7896">
            <w:pPr>
              <w:spacing w:line="276" w:lineRule="auto"/>
              <w:jc w:val="center"/>
              <w:rPr>
                <w:sz w:val="24"/>
                <w:szCs w:val="24"/>
                <w:lang w:val="en-US"/>
              </w:rPr>
            </w:pPr>
            <w:r>
              <w:rPr>
                <w:color w:val="000000"/>
                <w:szCs w:val="26"/>
              </w:rPr>
              <w:t>51.3%</w:t>
            </w:r>
          </w:p>
        </w:tc>
        <w:tc>
          <w:tcPr>
            <w:tcW w:w="1343" w:type="dxa"/>
          </w:tcPr>
          <w:p w14:paraId="1E639AA3" w14:textId="464243DD" w:rsidR="002A7896" w:rsidRPr="00983C91" w:rsidRDefault="002A7896" w:rsidP="002A7896">
            <w:pPr>
              <w:spacing w:line="276" w:lineRule="auto"/>
              <w:jc w:val="center"/>
              <w:rPr>
                <w:sz w:val="24"/>
                <w:szCs w:val="24"/>
              </w:rPr>
            </w:pPr>
            <w:r w:rsidRPr="00A81897">
              <w:t>52.7%</w:t>
            </w:r>
          </w:p>
        </w:tc>
        <w:tc>
          <w:tcPr>
            <w:tcW w:w="1101" w:type="dxa"/>
          </w:tcPr>
          <w:p w14:paraId="6E30238C" w14:textId="77777777" w:rsidR="002A7896" w:rsidRPr="00983C91" w:rsidRDefault="002A7896" w:rsidP="002A7896">
            <w:pPr>
              <w:spacing w:line="276" w:lineRule="auto"/>
              <w:jc w:val="center"/>
              <w:rPr>
                <w:sz w:val="24"/>
                <w:szCs w:val="24"/>
              </w:rPr>
            </w:pPr>
          </w:p>
        </w:tc>
      </w:tr>
    </w:tbl>
    <w:p w14:paraId="25B03E8D" w14:textId="212B0885" w:rsidR="00692292" w:rsidRPr="00983C91" w:rsidRDefault="00EF6CC3" w:rsidP="00EF6CC3">
      <w:pPr>
        <w:pStyle w:val="Caption"/>
        <w:spacing w:before="120" w:line="288" w:lineRule="auto"/>
      </w:pPr>
      <w:bookmarkStart w:id="83" w:name="_Toc469257460"/>
      <w:r w:rsidRPr="00983C91">
        <w:t>Bảng 3.</w:t>
      </w:r>
      <w:r w:rsidRPr="00983C91">
        <w:fldChar w:fldCharType="begin"/>
      </w:r>
      <w:r w:rsidRPr="00983C91">
        <w:instrText xml:space="preserve"> SEQ Bảng \* ARABIC \s 1 </w:instrText>
      </w:r>
      <w:r w:rsidRPr="00983C91">
        <w:fldChar w:fldCharType="separate"/>
      </w:r>
      <w:r>
        <w:rPr>
          <w:noProof/>
        </w:rPr>
        <w:t>14</w:t>
      </w:r>
      <w:r w:rsidRPr="00983C91">
        <w:fldChar w:fldCharType="end"/>
      </w:r>
      <w:r w:rsidRPr="00983C91">
        <w:t xml:space="preserve">: </w:t>
      </w:r>
      <w:r w:rsidR="00692292" w:rsidRPr="00983C91">
        <w:t>Test Cross Validation - Kết quả test mô hình Naïve Bayes</w:t>
      </w:r>
      <w:bookmarkEnd w:id="83"/>
    </w:p>
    <w:p w14:paraId="755C7C1D" w14:textId="77777777" w:rsidR="00692292" w:rsidRPr="00983C91" w:rsidRDefault="00692292" w:rsidP="00692292">
      <w:pPr>
        <w:pStyle w:val="Heading4"/>
        <w:numPr>
          <w:ilvl w:val="0"/>
          <w:numId w:val="19"/>
        </w:numPr>
      </w:pPr>
      <w:r w:rsidRPr="00983C91">
        <w:t>Mô hình Neural Network</w:t>
      </w:r>
    </w:p>
    <w:p w14:paraId="78125D04" w14:textId="77777777" w:rsidR="00692292" w:rsidRPr="00983C91" w:rsidRDefault="00692292" w:rsidP="00692292">
      <w:pPr>
        <w:autoSpaceDE w:val="0"/>
        <w:autoSpaceDN w:val="0"/>
        <w:adjustRightInd w:val="0"/>
        <w:spacing w:after="200"/>
        <w:ind w:firstLine="720"/>
        <w:jc w:val="both"/>
      </w:pPr>
      <w:r w:rsidRPr="00983C91">
        <w:t>Kết quả test:</w:t>
      </w:r>
    </w:p>
    <w:tbl>
      <w:tblPr>
        <w:tblStyle w:val="TableGrid"/>
        <w:tblW w:w="0" w:type="auto"/>
        <w:tblInd w:w="1440" w:type="dxa"/>
        <w:tblLook w:val="04A0" w:firstRow="1" w:lastRow="0" w:firstColumn="1" w:lastColumn="0" w:noHBand="0" w:noVBand="1"/>
      </w:tblPr>
      <w:tblGrid>
        <w:gridCol w:w="727"/>
        <w:gridCol w:w="1427"/>
        <w:gridCol w:w="1175"/>
        <w:gridCol w:w="1343"/>
        <w:gridCol w:w="750"/>
      </w:tblGrid>
      <w:tr w:rsidR="00692292" w:rsidRPr="00983C91" w14:paraId="43B18F10" w14:textId="77777777" w:rsidTr="002A7896">
        <w:tc>
          <w:tcPr>
            <w:tcW w:w="5422" w:type="dxa"/>
            <w:gridSpan w:val="5"/>
          </w:tcPr>
          <w:p w14:paraId="1FC42AFA" w14:textId="77777777" w:rsidR="00692292" w:rsidRPr="00983C91" w:rsidRDefault="00692292" w:rsidP="000033B5">
            <w:pPr>
              <w:spacing w:line="276" w:lineRule="auto"/>
              <w:jc w:val="center"/>
              <w:rPr>
                <w:sz w:val="24"/>
                <w:szCs w:val="24"/>
              </w:rPr>
            </w:pPr>
            <w:r w:rsidRPr="00983C91">
              <w:rPr>
                <w:sz w:val="24"/>
                <w:szCs w:val="24"/>
              </w:rPr>
              <w:t>Chi tiết độ chính xác phân lớp</w:t>
            </w:r>
          </w:p>
        </w:tc>
      </w:tr>
      <w:tr w:rsidR="00692292" w:rsidRPr="00983C91" w14:paraId="593CA356" w14:textId="77777777" w:rsidTr="002A7896">
        <w:tc>
          <w:tcPr>
            <w:tcW w:w="727" w:type="dxa"/>
            <w:vMerge w:val="restart"/>
            <w:shd w:val="clear" w:color="auto" w:fill="auto"/>
          </w:tcPr>
          <w:p w14:paraId="0DCA3547" w14:textId="77777777" w:rsidR="00692292" w:rsidRPr="00983C91" w:rsidRDefault="00692292" w:rsidP="000033B5">
            <w:pPr>
              <w:spacing w:line="276" w:lineRule="auto"/>
              <w:jc w:val="center"/>
              <w:rPr>
                <w:sz w:val="24"/>
                <w:szCs w:val="24"/>
              </w:rPr>
            </w:pPr>
          </w:p>
        </w:tc>
        <w:tc>
          <w:tcPr>
            <w:tcW w:w="1427" w:type="dxa"/>
            <w:shd w:val="clear" w:color="auto" w:fill="auto"/>
          </w:tcPr>
          <w:p w14:paraId="216A9DD1" w14:textId="77777777" w:rsidR="00692292" w:rsidRPr="00983C91" w:rsidRDefault="00692292" w:rsidP="000033B5">
            <w:pPr>
              <w:spacing w:line="276" w:lineRule="auto"/>
              <w:jc w:val="center"/>
              <w:rPr>
                <w:sz w:val="24"/>
                <w:szCs w:val="24"/>
              </w:rPr>
            </w:pPr>
            <w:r w:rsidRPr="00983C91">
              <w:rPr>
                <w:sz w:val="24"/>
                <w:szCs w:val="24"/>
              </w:rPr>
              <w:t>Precision</w:t>
            </w:r>
          </w:p>
        </w:tc>
        <w:tc>
          <w:tcPr>
            <w:tcW w:w="1175" w:type="dxa"/>
            <w:shd w:val="clear" w:color="auto" w:fill="auto"/>
          </w:tcPr>
          <w:p w14:paraId="1235172C" w14:textId="77777777" w:rsidR="00692292" w:rsidRPr="00983C91" w:rsidRDefault="00692292" w:rsidP="000033B5">
            <w:pPr>
              <w:spacing w:line="276" w:lineRule="auto"/>
              <w:jc w:val="center"/>
              <w:rPr>
                <w:sz w:val="24"/>
                <w:szCs w:val="24"/>
              </w:rPr>
            </w:pPr>
            <w:r w:rsidRPr="00983C91">
              <w:rPr>
                <w:sz w:val="24"/>
                <w:szCs w:val="24"/>
              </w:rPr>
              <w:t>Recall</w:t>
            </w:r>
          </w:p>
        </w:tc>
        <w:tc>
          <w:tcPr>
            <w:tcW w:w="1343" w:type="dxa"/>
            <w:shd w:val="clear" w:color="auto" w:fill="auto"/>
          </w:tcPr>
          <w:p w14:paraId="19C6A7F6" w14:textId="77777777" w:rsidR="00692292" w:rsidRPr="00983C91" w:rsidRDefault="00692292" w:rsidP="000033B5">
            <w:pPr>
              <w:spacing w:line="276" w:lineRule="auto"/>
              <w:jc w:val="center"/>
              <w:rPr>
                <w:sz w:val="24"/>
                <w:szCs w:val="24"/>
              </w:rPr>
            </w:pPr>
            <w:r w:rsidRPr="00983C91">
              <w:rPr>
                <w:sz w:val="24"/>
                <w:szCs w:val="24"/>
              </w:rPr>
              <w:t>F-Measure</w:t>
            </w:r>
          </w:p>
        </w:tc>
        <w:tc>
          <w:tcPr>
            <w:tcW w:w="750" w:type="dxa"/>
            <w:shd w:val="clear" w:color="auto" w:fill="auto"/>
          </w:tcPr>
          <w:p w14:paraId="75264BF3" w14:textId="77777777" w:rsidR="00692292" w:rsidRPr="00983C91" w:rsidRDefault="00692292" w:rsidP="000033B5">
            <w:pPr>
              <w:spacing w:line="276" w:lineRule="auto"/>
              <w:jc w:val="center"/>
              <w:rPr>
                <w:sz w:val="24"/>
                <w:szCs w:val="24"/>
              </w:rPr>
            </w:pPr>
            <w:r w:rsidRPr="00983C91">
              <w:rPr>
                <w:sz w:val="24"/>
                <w:szCs w:val="24"/>
              </w:rPr>
              <w:t>Class</w:t>
            </w:r>
          </w:p>
        </w:tc>
      </w:tr>
      <w:tr w:rsidR="002A7896" w:rsidRPr="00983C91" w14:paraId="191B3B80" w14:textId="77777777" w:rsidTr="002A7896">
        <w:tc>
          <w:tcPr>
            <w:tcW w:w="727" w:type="dxa"/>
            <w:vMerge/>
            <w:shd w:val="clear" w:color="auto" w:fill="auto"/>
          </w:tcPr>
          <w:p w14:paraId="0652F00A" w14:textId="77777777" w:rsidR="002A7896" w:rsidRPr="00983C91" w:rsidRDefault="002A7896" w:rsidP="002A7896">
            <w:pPr>
              <w:spacing w:line="276" w:lineRule="auto"/>
              <w:jc w:val="center"/>
              <w:rPr>
                <w:sz w:val="24"/>
                <w:szCs w:val="24"/>
              </w:rPr>
            </w:pPr>
          </w:p>
        </w:tc>
        <w:tc>
          <w:tcPr>
            <w:tcW w:w="1427" w:type="dxa"/>
            <w:shd w:val="clear" w:color="auto" w:fill="auto"/>
            <w:vAlign w:val="center"/>
          </w:tcPr>
          <w:p w14:paraId="36CF6249" w14:textId="31C4FC37" w:rsidR="002A7896" w:rsidRPr="00983C91" w:rsidRDefault="002A7896" w:rsidP="002A7896">
            <w:pPr>
              <w:spacing w:line="276" w:lineRule="auto"/>
              <w:jc w:val="center"/>
              <w:rPr>
                <w:sz w:val="24"/>
                <w:szCs w:val="24"/>
              </w:rPr>
            </w:pPr>
            <w:r>
              <w:rPr>
                <w:color w:val="000000"/>
              </w:rPr>
              <w:t>80.5%</w:t>
            </w:r>
          </w:p>
        </w:tc>
        <w:tc>
          <w:tcPr>
            <w:tcW w:w="1175" w:type="dxa"/>
            <w:shd w:val="clear" w:color="auto" w:fill="auto"/>
            <w:vAlign w:val="center"/>
          </w:tcPr>
          <w:p w14:paraId="4CFA5C44" w14:textId="1588C869" w:rsidR="002A7896" w:rsidRPr="00983C91" w:rsidRDefault="002A7896" w:rsidP="002A7896">
            <w:pPr>
              <w:spacing w:line="276" w:lineRule="auto"/>
              <w:jc w:val="center"/>
              <w:rPr>
                <w:sz w:val="24"/>
                <w:szCs w:val="24"/>
              </w:rPr>
            </w:pPr>
            <w:r>
              <w:rPr>
                <w:color w:val="000000"/>
              </w:rPr>
              <w:t>80.5%</w:t>
            </w:r>
          </w:p>
        </w:tc>
        <w:tc>
          <w:tcPr>
            <w:tcW w:w="1343" w:type="dxa"/>
            <w:shd w:val="clear" w:color="auto" w:fill="auto"/>
          </w:tcPr>
          <w:p w14:paraId="3BB27D10" w14:textId="2C7DDE9B" w:rsidR="002A7896" w:rsidRPr="00983C91" w:rsidRDefault="002A7896" w:rsidP="002A7896">
            <w:pPr>
              <w:spacing w:line="276" w:lineRule="auto"/>
              <w:jc w:val="center"/>
              <w:rPr>
                <w:sz w:val="24"/>
                <w:szCs w:val="24"/>
              </w:rPr>
            </w:pPr>
            <w:r w:rsidRPr="0026237A">
              <w:t>80.5%</w:t>
            </w:r>
          </w:p>
        </w:tc>
        <w:tc>
          <w:tcPr>
            <w:tcW w:w="750" w:type="dxa"/>
            <w:shd w:val="clear" w:color="auto" w:fill="auto"/>
          </w:tcPr>
          <w:p w14:paraId="497498EB" w14:textId="77777777" w:rsidR="002A7896" w:rsidRPr="00983C91" w:rsidRDefault="002A7896" w:rsidP="002A7896">
            <w:pPr>
              <w:spacing w:line="276" w:lineRule="auto"/>
              <w:jc w:val="center"/>
              <w:rPr>
                <w:sz w:val="24"/>
                <w:szCs w:val="24"/>
              </w:rPr>
            </w:pPr>
            <w:r w:rsidRPr="00983C91">
              <w:rPr>
                <w:sz w:val="24"/>
                <w:szCs w:val="24"/>
              </w:rPr>
              <w:t>S1</w:t>
            </w:r>
          </w:p>
        </w:tc>
      </w:tr>
      <w:tr w:rsidR="002A7896" w:rsidRPr="00983C91" w14:paraId="6031B240" w14:textId="77777777" w:rsidTr="002A7896">
        <w:tc>
          <w:tcPr>
            <w:tcW w:w="727" w:type="dxa"/>
            <w:vMerge/>
            <w:shd w:val="clear" w:color="auto" w:fill="auto"/>
          </w:tcPr>
          <w:p w14:paraId="44C665F5" w14:textId="77777777" w:rsidR="002A7896" w:rsidRPr="00983C91" w:rsidRDefault="002A7896" w:rsidP="002A7896">
            <w:pPr>
              <w:spacing w:line="276" w:lineRule="auto"/>
              <w:jc w:val="center"/>
              <w:rPr>
                <w:sz w:val="24"/>
                <w:szCs w:val="24"/>
              </w:rPr>
            </w:pPr>
          </w:p>
        </w:tc>
        <w:tc>
          <w:tcPr>
            <w:tcW w:w="1427" w:type="dxa"/>
            <w:shd w:val="clear" w:color="auto" w:fill="auto"/>
            <w:vAlign w:val="center"/>
          </w:tcPr>
          <w:p w14:paraId="0A423449" w14:textId="06907029" w:rsidR="002A7896" w:rsidRPr="00983C91" w:rsidRDefault="002A7896" w:rsidP="002A7896">
            <w:pPr>
              <w:spacing w:line="276" w:lineRule="auto"/>
              <w:jc w:val="center"/>
              <w:rPr>
                <w:sz w:val="24"/>
                <w:szCs w:val="24"/>
              </w:rPr>
            </w:pPr>
            <w:r>
              <w:rPr>
                <w:color w:val="000000"/>
              </w:rPr>
              <w:t>69.8%</w:t>
            </w:r>
          </w:p>
        </w:tc>
        <w:tc>
          <w:tcPr>
            <w:tcW w:w="1175" w:type="dxa"/>
            <w:shd w:val="clear" w:color="auto" w:fill="auto"/>
            <w:vAlign w:val="center"/>
          </w:tcPr>
          <w:p w14:paraId="28DC848D" w14:textId="1840A8FF" w:rsidR="002A7896" w:rsidRPr="00983C91" w:rsidRDefault="002A7896" w:rsidP="002A7896">
            <w:pPr>
              <w:spacing w:line="276" w:lineRule="auto"/>
              <w:jc w:val="center"/>
              <w:rPr>
                <w:sz w:val="24"/>
                <w:szCs w:val="24"/>
              </w:rPr>
            </w:pPr>
            <w:r>
              <w:rPr>
                <w:color w:val="000000"/>
              </w:rPr>
              <w:t>69.8%</w:t>
            </w:r>
          </w:p>
        </w:tc>
        <w:tc>
          <w:tcPr>
            <w:tcW w:w="1343" w:type="dxa"/>
            <w:shd w:val="clear" w:color="auto" w:fill="auto"/>
          </w:tcPr>
          <w:p w14:paraId="2ED5D942" w14:textId="4B0DECF5" w:rsidR="002A7896" w:rsidRPr="00983C91" w:rsidRDefault="002A7896" w:rsidP="002A7896">
            <w:pPr>
              <w:spacing w:line="276" w:lineRule="auto"/>
              <w:jc w:val="center"/>
              <w:rPr>
                <w:sz w:val="24"/>
                <w:szCs w:val="24"/>
              </w:rPr>
            </w:pPr>
            <w:r w:rsidRPr="0026237A">
              <w:t>69.8%</w:t>
            </w:r>
          </w:p>
        </w:tc>
        <w:tc>
          <w:tcPr>
            <w:tcW w:w="750" w:type="dxa"/>
            <w:shd w:val="clear" w:color="auto" w:fill="auto"/>
          </w:tcPr>
          <w:p w14:paraId="5CFC901E" w14:textId="77777777" w:rsidR="002A7896" w:rsidRPr="00983C91" w:rsidRDefault="002A7896" w:rsidP="002A7896">
            <w:pPr>
              <w:spacing w:line="276" w:lineRule="auto"/>
              <w:jc w:val="center"/>
              <w:rPr>
                <w:sz w:val="24"/>
                <w:szCs w:val="24"/>
              </w:rPr>
            </w:pPr>
            <w:r w:rsidRPr="00983C91">
              <w:rPr>
                <w:sz w:val="24"/>
                <w:szCs w:val="24"/>
              </w:rPr>
              <w:t>S2</w:t>
            </w:r>
          </w:p>
        </w:tc>
      </w:tr>
      <w:tr w:rsidR="002A7896" w:rsidRPr="00983C91" w14:paraId="3F426652" w14:textId="77777777" w:rsidTr="002A7896">
        <w:tc>
          <w:tcPr>
            <w:tcW w:w="727" w:type="dxa"/>
            <w:vMerge/>
            <w:shd w:val="clear" w:color="auto" w:fill="auto"/>
          </w:tcPr>
          <w:p w14:paraId="6D903BE8" w14:textId="77777777" w:rsidR="002A7896" w:rsidRPr="00983C91" w:rsidRDefault="002A7896" w:rsidP="002A7896">
            <w:pPr>
              <w:spacing w:line="276" w:lineRule="auto"/>
              <w:jc w:val="center"/>
              <w:rPr>
                <w:sz w:val="24"/>
                <w:szCs w:val="24"/>
              </w:rPr>
            </w:pPr>
          </w:p>
        </w:tc>
        <w:tc>
          <w:tcPr>
            <w:tcW w:w="1427" w:type="dxa"/>
            <w:shd w:val="clear" w:color="auto" w:fill="auto"/>
            <w:vAlign w:val="center"/>
          </w:tcPr>
          <w:p w14:paraId="51571A62" w14:textId="7C1FA168" w:rsidR="002A7896" w:rsidRPr="00983C91" w:rsidRDefault="002A7896" w:rsidP="002A7896">
            <w:pPr>
              <w:spacing w:line="276" w:lineRule="auto"/>
              <w:jc w:val="center"/>
              <w:rPr>
                <w:sz w:val="24"/>
                <w:szCs w:val="24"/>
              </w:rPr>
            </w:pPr>
            <w:r>
              <w:rPr>
                <w:color w:val="000000"/>
              </w:rPr>
              <w:t>17.7%</w:t>
            </w:r>
          </w:p>
        </w:tc>
        <w:tc>
          <w:tcPr>
            <w:tcW w:w="1175" w:type="dxa"/>
            <w:shd w:val="clear" w:color="auto" w:fill="auto"/>
            <w:vAlign w:val="center"/>
          </w:tcPr>
          <w:p w14:paraId="159BF90C" w14:textId="2156946F" w:rsidR="002A7896" w:rsidRPr="00983C91" w:rsidRDefault="002A7896" w:rsidP="002A7896">
            <w:pPr>
              <w:spacing w:line="276" w:lineRule="auto"/>
              <w:jc w:val="center"/>
              <w:rPr>
                <w:sz w:val="24"/>
                <w:szCs w:val="24"/>
              </w:rPr>
            </w:pPr>
            <w:r>
              <w:rPr>
                <w:color w:val="000000"/>
              </w:rPr>
              <w:t>17.7%</w:t>
            </w:r>
          </w:p>
        </w:tc>
        <w:tc>
          <w:tcPr>
            <w:tcW w:w="1343" w:type="dxa"/>
            <w:shd w:val="clear" w:color="auto" w:fill="auto"/>
          </w:tcPr>
          <w:p w14:paraId="1BADF3DD" w14:textId="2126073A" w:rsidR="002A7896" w:rsidRPr="00983C91" w:rsidRDefault="002A7896" w:rsidP="002A7896">
            <w:pPr>
              <w:spacing w:line="276" w:lineRule="auto"/>
              <w:jc w:val="center"/>
              <w:rPr>
                <w:sz w:val="24"/>
                <w:szCs w:val="24"/>
              </w:rPr>
            </w:pPr>
            <w:r w:rsidRPr="0026237A">
              <w:t>17.7%</w:t>
            </w:r>
          </w:p>
        </w:tc>
        <w:tc>
          <w:tcPr>
            <w:tcW w:w="750" w:type="dxa"/>
            <w:shd w:val="clear" w:color="auto" w:fill="auto"/>
          </w:tcPr>
          <w:p w14:paraId="7B712918" w14:textId="77777777" w:rsidR="002A7896" w:rsidRPr="00983C91" w:rsidRDefault="002A7896" w:rsidP="002A7896">
            <w:pPr>
              <w:spacing w:line="276" w:lineRule="auto"/>
              <w:jc w:val="center"/>
              <w:rPr>
                <w:sz w:val="24"/>
                <w:szCs w:val="24"/>
              </w:rPr>
            </w:pPr>
            <w:r w:rsidRPr="00983C91">
              <w:rPr>
                <w:sz w:val="24"/>
                <w:szCs w:val="24"/>
              </w:rPr>
              <w:t>S3</w:t>
            </w:r>
          </w:p>
        </w:tc>
      </w:tr>
      <w:tr w:rsidR="002A7896" w:rsidRPr="00983C91" w14:paraId="5D93ADEF" w14:textId="77777777" w:rsidTr="002A7896">
        <w:tc>
          <w:tcPr>
            <w:tcW w:w="727" w:type="dxa"/>
            <w:vMerge/>
            <w:shd w:val="clear" w:color="auto" w:fill="auto"/>
          </w:tcPr>
          <w:p w14:paraId="715C2124" w14:textId="77777777" w:rsidR="002A7896" w:rsidRPr="00983C91" w:rsidRDefault="002A7896" w:rsidP="002A7896">
            <w:pPr>
              <w:spacing w:line="276" w:lineRule="auto"/>
              <w:jc w:val="center"/>
              <w:rPr>
                <w:sz w:val="24"/>
                <w:szCs w:val="24"/>
              </w:rPr>
            </w:pPr>
          </w:p>
        </w:tc>
        <w:tc>
          <w:tcPr>
            <w:tcW w:w="1427" w:type="dxa"/>
            <w:shd w:val="clear" w:color="auto" w:fill="auto"/>
            <w:vAlign w:val="center"/>
          </w:tcPr>
          <w:p w14:paraId="76705B9C" w14:textId="215563D0" w:rsidR="002A7896" w:rsidRPr="00983C91" w:rsidRDefault="002A7896" w:rsidP="002A7896">
            <w:pPr>
              <w:spacing w:line="276" w:lineRule="auto"/>
              <w:jc w:val="center"/>
              <w:rPr>
                <w:sz w:val="24"/>
                <w:szCs w:val="24"/>
              </w:rPr>
            </w:pPr>
            <w:r>
              <w:rPr>
                <w:color w:val="000000"/>
              </w:rPr>
              <w:t>79.4%</w:t>
            </w:r>
          </w:p>
        </w:tc>
        <w:tc>
          <w:tcPr>
            <w:tcW w:w="1175" w:type="dxa"/>
            <w:shd w:val="clear" w:color="auto" w:fill="auto"/>
            <w:vAlign w:val="center"/>
          </w:tcPr>
          <w:p w14:paraId="4F77617D" w14:textId="1486FDC7" w:rsidR="002A7896" w:rsidRPr="00983C91" w:rsidRDefault="002A7896" w:rsidP="002A7896">
            <w:pPr>
              <w:spacing w:line="276" w:lineRule="auto"/>
              <w:jc w:val="center"/>
              <w:rPr>
                <w:sz w:val="24"/>
                <w:szCs w:val="24"/>
              </w:rPr>
            </w:pPr>
            <w:r>
              <w:rPr>
                <w:color w:val="000000"/>
              </w:rPr>
              <w:t>87.2%</w:t>
            </w:r>
          </w:p>
        </w:tc>
        <w:tc>
          <w:tcPr>
            <w:tcW w:w="1343" w:type="dxa"/>
            <w:shd w:val="clear" w:color="auto" w:fill="auto"/>
          </w:tcPr>
          <w:p w14:paraId="31E3CEF4" w14:textId="76FB6385" w:rsidR="002A7896" w:rsidRPr="00983C91" w:rsidRDefault="002A7896" w:rsidP="002A7896">
            <w:pPr>
              <w:spacing w:line="276" w:lineRule="auto"/>
              <w:jc w:val="center"/>
              <w:rPr>
                <w:sz w:val="24"/>
                <w:szCs w:val="24"/>
              </w:rPr>
            </w:pPr>
            <w:r w:rsidRPr="0026237A">
              <w:t>83.1%</w:t>
            </w:r>
          </w:p>
        </w:tc>
        <w:tc>
          <w:tcPr>
            <w:tcW w:w="750" w:type="dxa"/>
            <w:shd w:val="clear" w:color="auto" w:fill="auto"/>
          </w:tcPr>
          <w:p w14:paraId="0B87389E" w14:textId="77777777" w:rsidR="002A7896" w:rsidRPr="00983C91" w:rsidRDefault="002A7896" w:rsidP="002A7896">
            <w:pPr>
              <w:spacing w:line="276" w:lineRule="auto"/>
              <w:jc w:val="center"/>
              <w:rPr>
                <w:sz w:val="24"/>
                <w:szCs w:val="24"/>
              </w:rPr>
            </w:pPr>
            <w:r w:rsidRPr="00983C91">
              <w:rPr>
                <w:sz w:val="24"/>
                <w:szCs w:val="24"/>
              </w:rPr>
              <w:t>S4</w:t>
            </w:r>
          </w:p>
        </w:tc>
      </w:tr>
      <w:tr w:rsidR="002A7896" w:rsidRPr="00983C91" w14:paraId="30007F92" w14:textId="77777777" w:rsidTr="002A7896">
        <w:tc>
          <w:tcPr>
            <w:tcW w:w="727" w:type="dxa"/>
            <w:vMerge/>
          </w:tcPr>
          <w:p w14:paraId="05848DEF" w14:textId="77777777" w:rsidR="002A7896" w:rsidRPr="00983C91" w:rsidRDefault="002A7896" w:rsidP="002A7896">
            <w:pPr>
              <w:spacing w:line="276" w:lineRule="auto"/>
              <w:jc w:val="center"/>
              <w:rPr>
                <w:sz w:val="24"/>
                <w:szCs w:val="24"/>
              </w:rPr>
            </w:pPr>
          </w:p>
        </w:tc>
        <w:tc>
          <w:tcPr>
            <w:tcW w:w="1427" w:type="dxa"/>
            <w:vAlign w:val="center"/>
          </w:tcPr>
          <w:p w14:paraId="4945B0B6" w14:textId="41558D6E" w:rsidR="002A7896" w:rsidRPr="00983C91" w:rsidRDefault="002A7896" w:rsidP="002A7896">
            <w:pPr>
              <w:spacing w:line="276" w:lineRule="auto"/>
              <w:jc w:val="center"/>
              <w:rPr>
                <w:sz w:val="24"/>
                <w:szCs w:val="24"/>
              </w:rPr>
            </w:pPr>
            <w:r>
              <w:rPr>
                <w:color w:val="000000"/>
              </w:rPr>
              <w:t>75.5%</w:t>
            </w:r>
          </w:p>
        </w:tc>
        <w:tc>
          <w:tcPr>
            <w:tcW w:w="1175" w:type="dxa"/>
            <w:vAlign w:val="center"/>
          </w:tcPr>
          <w:p w14:paraId="11991A60" w14:textId="770C87C6" w:rsidR="002A7896" w:rsidRPr="00983C91" w:rsidRDefault="002A7896" w:rsidP="002A7896">
            <w:pPr>
              <w:spacing w:line="276" w:lineRule="auto"/>
              <w:jc w:val="center"/>
              <w:rPr>
                <w:sz w:val="24"/>
                <w:szCs w:val="24"/>
              </w:rPr>
            </w:pPr>
            <w:r>
              <w:rPr>
                <w:color w:val="000000"/>
              </w:rPr>
              <w:t>75.5%</w:t>
            </w:r>
          </w:p>
        </w:tc>
        <w:tc>
          <w:tcPr>
            <w:tcW w:w="1343" w:type="dxa"/>
          </w:tcPr>
          <w:p w14:paraId="399589B3" w14:textId="3AB7A77E" w:rsidR="002A7896" w:rsidRPr="00983C91" w:rsidRDefault="002A7896" w:rsidP="002A7896">
            <w:pPr>
              <w:spacing w:line="276" w:lineRule="auto"/>
              <w:jc w:val="center"/>
              <w:rPr>
                <w:sz w:val="24"/>
                <w:szCs w:val="24"/>
              </w:rPr>
            </w:pPr>
            <w:r w:rsidRPr="0026237A">
              <w:t>75.5%</w:t>
            </w:r>
          </w:p>
        </w:tc>
        <w:tc>
          <w:tcPr>
            <w:tcW w:w="750" w:type="dxa"/>
          </w:tcPr>
          <w:p w14:paraId="38D0740A" w14:textId="77777777" w:rsidR="002A7896" w:rsidRPr="00983C91" w:rsidRDefault="002A7896" w:rsidP="002A7896">
            <w:pPr>
              <w:spacing w:line="276" w:lineRule="auto"/>
              <w:jc w:val="center"/>
              <w:rPr>
                <w:sz w:val="24"/>
                <w:szCs w:val="24"/>
              </w:rPr>
            </w:pPr>
            <w:r w:rsidRPr="00983C91">
              <w:rPr>
                <w:sz w:val="24"/>
                <w:szCs w:val="24"/>
              </w:rPr>
              <w:t>S5</w:t>
            </w:r>
          </w:p>
        </w:tc>
      </w:tr>
      <w:tr w:rsidR="002A7896" w:rsidRPr="00983C91" w14:paraId="53F39D63" w14:textId="77777777" w:rsidTr="002A7896">
        <w:tc>
          <w:tcPr>
            <w:tcW w:w="727" w:type="dxa"/>
            <w:vMerge/>
          </w:tcPr>
          <w:p w14:paraId="1E2AD903" w14:textId="77777777" w:rsidR="002A7896" w:rsidRPr="00983C91" w:rsidRDefault="002A7896" w:rsidP="002A7896">
            <w:pPr>
              <w:spacing w:line="276" w:lineRule="auto"/>
              <w:jc w:val="center"/>
              <w:rPr>
                <w:sz w:val="24"/>
                <w:szCs w:val="24"/>
              </w:rPr>
            </w:pPr>
          </w:p>
        </w:tc>
        <w:tc>
          <w:tcPr>
            <w:tcW w:w="1427" w:type="dxa"/>
            <w:vAlign w:val="center"/>
          </w:tcPr>
          <w:p w14:paraId="6CD3FAD0" w14:textId="32C31D18" w:rsidR="002A7896" w:rsidRPr="00983C91" w:rsidRDefault="002A7896" w:rsidP="002A7896">
            <w:pPr>
              <w:spacing w:line="276" w:lineRule="auto"/>
              <w:jc w:val="center"/>
              <w:rPr>
                <w:sz w:val="24"/>
                <w:szCs w:val="24"/>
              </w:rPr>
            </w:pPr>
            <w:r>
              <w:rPr>
                <w:color w:val="000000"/>
              </w:rPr>
              <w:t>79.5%</w:t>
            </w:r>
          </w:p>
        </w:tc>
        <w:tc>
          <w:tcPr>
            <w:tcW w:w="1175" w:type="dxa"/>
            <w:vAlign w:val="center"/>
          </w:tcPr>
          <w:p w14:paraId="1B49FCA5" w14:textId="67BCFB7F" w:rsidR="002A7896" w:rsidRPr="00983C91" w:rsidRDefault="002A7896" w:rsidP="002A7896">
            <w:pPr>
              <w:spacing w:line="276" w:lineRule="auto"/>
              <w:jc w:val="center"/>
              <w:rPr>
                <w:sz w:val="24"/>
                <w:szCs w:val="24"/>
              </w:rPr>
            </w:pPr>
            <w:r>
              <w:rPr>
                <w:color w:val="000000"/>
              </w:rPr>
              <w:t>79.5%</w:t>
            </w:r>
          </w:p>
        </w:tc>
        <w:tc>
          <w:tcPr>
            <w:tcW w:w="1343" w:type="dxa"/>
          </w:tcPr>
          <w:p w14:paraId="006DFBD2" w14:textId="762F3817" w:rsidR="002A7896" w:rsidRPr="00983C91" w:rsidRDefault="002A7896" w:rsidP="002A7896">
            <w:pPr>
              <w:spacing w:line="276" w:lineRule="auto"/>
              <w:jc w:val="center"/>
              <w:rPr>
                <w:sz w:val="24"/>
                <w:szCs w:val="24"/>
              </w:rPr>
            </w:pPr>
            <w:r w:rsidRPr="0026237A">
              <w:t>79.5%</w:t>
            </w:r>
          </w:p>
        </w:tc>
        <w:tc>
          <w:tcPr>
            <w:tcW w:w="750" w:type="dxa"/>
          </w:tcPr>
          <w:p w14:paraId="16624B68" w14:textId="77777777" w:rsidR="002A7896" w:rsidRPr="00983C91" w:rsidRDefault="002A7896" w:rsidP="002A7896">
            <w:pPr>
              <w:spacing w:line="276" w:lineRule="auto"/>
              <w:jc w:val="center"/>
              <w:rPr>
                <w:sz w:val="24"/>
                <w:szCs w:val="24"/>
              </w:rPr>
            </w:pPr>
            <w:r w:rsidRPr="00983C91">
              <w:rPr>
                <w:sz w:val="24"/>
                <w:szCs w:val="24"/>
              </w:rPr>
              <w:t>S6</w:t>
            </w:r>
          </w:p>
        </w:tc>
      </w:tr>
      <w:tr w:rsidR="002A7896" w:rsidRPr="00983C91" w14:paraId="08BDBE99" w14:textId="77777777" w:rsidTr="002A7896">
        <w:tc>
          <w:tcPr>
            <w:tcW w:w="727" w:type="dxa"/>
          </w:tcPr>
          <w:p w14:paraId="43E9C4AE" w14:textId="77777777" w:rsidR="002A7896" w:rsidRPr="00983C91" w:rsidRDefault="002A7896" w:rsidP="002A7896">
            <w:pPr>
              <w:spacing w:line="276" w:lineRule="auto"/>
              <w:rPr>
                <w:i/>
                <w:sz w:val="24"/>
                <w:szCs w:val="24"/>
              </w:rPr>
            </w:pPr>
            <w:r w:rsidRPr="00983C91">
              <w:rPr>
                <w:i/>
                <w:sz w:val="24"/>
                <w:szCs w:val="24"/>
              </w:rPr>
              <w:t>Avg</w:t>
            </w:r>
          </w:p>
        </w:tc>
        <w:tc>
          <w:tcPr>
            <w:tcW w:w="1427" w:type="dxa"/>
            <w:vAlign w:val="center"/>
          </w:tcPr>
          <w:p w14:paraId="7A2B23F8" w14:textId="555B285D" w:rsidR="002A7896" w:rsidRPr="00983C91" w:rsidRDefault="002A7896" w:rsidP="002A7896">
            <w:pPr>
              <w:spacing w:line="276" w:lineRule="auto"/>
              <w:jc w:val="center"/>
              <w:rPr>
                <w:sz w:val="24"/>
                <w:szCs w:val="24"/>
              </w:rPr>
            </w:pPr>
            <w:r>
              <w:rPr>
                <w:color w:val="000000"/>
              </w:rPr>
              <w:t>79.5%</w:t>
            </w:r>
          </w:p>
        </w:tc>
        <w:tc>
          <w:tcPr>
            <w:tcW w:w="1175" w:type="dxa"/>
            <w:vAlign w:val="center"/>
          </w:tcPr>
          <w:p w14:paraId="640FDC59" w14:textId="193A3CFF" w:rsidR="002A7896" w:rsidRPr="00983C91" w:rsidRDefault="002A7896" w:rsidP="002A7896">
            <w:pPr>
              <w:spacing w:line="276" w:lineRule="auto"/>
              <w:jc w:val="center"/>
              <w:rPr>
                <w:sz w:val="24"/>
                <w:szCs w:val="24"/>
              </w:rPr>
            </w:pPr>
            <w:r>
              <w:rPr>
                <w:color w:val="000000"/>
              </w:rPr>
              <w:t>79.5%</w:t>
            </w:r>
          </w:p>
        </w:tc>
        <w:tc>
          <w:tcPr>
            <w:tcW w:w="1343" w:type="dxa"/>
          </w:tcPr>
          <w:p w14:paraId="4F853AE4" w14:textId="4F954BBA" w:rsidR="002A7896" w:rsidRPr="00983C91" w:rsidRDefault="002A7896" w:rsidP="002A7896">
            <w:pPr>
              <w:spacing w:line="276" w:lineRule="auto"/>
              <w:jc w:val="center"/>
              <w:rPr>
                <w:sz w:val="24"/>
                <w:szCs w:val="24"/>
              </w:rPr>
            </w:pPr>
            <w:r w:rsidRPr="0026237A">
              <w:t>79.5%</w:t>
            </w:r>
          </w:p>
        </w:tc>
        <w:tc>
          <w:tcPr>
            <w:tcW w:w="750" w:type="dxa"/>
          </w:tcPr>
          <w:p w14:paraId="453120A2" w14:textId="77777777" w:rsidR="002A7896" w:rsidRPr="00983C91" w:rsidRDefault="002A7896" w:rsidP="002A7896">
            <w:pPr>
              <w:spacing w:line="276" w:lineRule="auto"/>
              <w:jc w:val="center"/>
              <w:rPr>
                <w:sz w:val="24"/>
                <w:szCs w:val="24"/>
              </w:rPr>
            </w:pPr>
          </w:p>
        </w:tc>
      </w:tr>
    </w:tbl>
    <w:p w14:paraId="736EEFE8" w14:textId="18910068" w:rsidR="00692292" w:rsidRDefault="00EF6CC3" w:rsidP="00543707">
      <w:pPr>
        <w:pStyle w:val="Caption"/>
        <w:spacing w:before="120" w:line="288" w:lineRule="auto"/>
      </w:pPr>
      <w:bookmarkStart w:id="84" w:name="_Toc469257461"/>
      <w:r w:rsidRPr="00983C91">
        <w:t>Bảng 3.</w:t>
      </w:r>
      <w:r w:rsidRPr="00983C91">
        <w:fldChar w:fldCharType="begin"/>
      </w:r>
      <w:r w:rsidRPr="00983C91">
        <w:instrText xml:space="preserve"> SEQ Bảng \* ARABIC \s 1 </w:instrText>
      </w:r>
      <w:r w:rsidRPr="00983C91">
        <w:fldChar w:fldCharType="separate"/>
      </w:r>
      <w:r>
        <w:rPr>
          <w:noProof/>
        </w:rPr>
        <w:t>15</w:t>
      </w:r>
      <w:r w:rsidRPr="00983C91">
        <w:fldChar w:fldCharType="end"/>
      </w:r>
      <w:r w:rsidRPr="00983C91">
        <w:t xml:space="preserve">: </w:t>
      </w:r>
      <w:r w:rsidR="00692292" w:rsidRPr="00983C91">
        <w:t>Test Cross Validation - Kết quả test mô hình Neural Network</w:t>
      </w:r>
      <w:bookmarkEnd w:id="84"/>
    </w:p>
    <w:p w14:paraId="65195A0B" w14:textId="77777777" w:rsidR="00E42BCA" w:rsidRPr="00E42BCA" w:rsidRDefault="00E42BCA" w:rsidP="00E42BCA"/>
    <w:p w14:paraId="48871219" w14:textId="303C263B" w:rsidR="00536EFB" w:rsidRDefault="00536EFB" w:rsidP="00536EFB">
      <w:pPr>
        <w:pStyle w:val="Heading3"/>
        <w:numPr>
          <w:ilvl w:val="2"/>
          <w:numId w:val="17"/>
        </w:numPr>
        <w:spacing w:line="288" w:lineRule="auto"/>
        <w:ind w:left="720"/>
        <w:rPr>
          <w:lang w:val="en-US"/>
        </w:rPr>
      </w:pPr>
      <w:r>
        <w:rPr>
          <w:lang w:val="en-US"/>
        </w:rPr>
        <w:t>Biểu đồ so sánh kết quả thực nghiệm giữa dữ liệu bình thường và dữ liệu có xét đến ngày nghỉ lễ</w:t>
      </w:r>
    </w:p>
    <w:p w14:paraId="7E16154D" w14:textId="77777777" w:rsidR="00536EFB" w:rsidRDefault="00536EFB" w:rsidP="00536EFB">
      <w:pPr>
        <w:rPr>
          <w:lang w:val="en-US"/>
        </w:rPr>
      </w:pPr>
    </w:p>
    <w:p w14:paraId="29B9C7F2" w14:textId="298AB25B" w:rsidR="00536EFB" w:rsidRDefault="00536EFB" w:rsidP="00536EFB">
      <w:pPr>
        <w:rPr>
          <w:lang w:val="en-US"/>
        </w:rPr>
      </w:pPr>
      <w:r>
        <w:rPr>
          <w:noProof/>
          <w:lang w:val="en-US"/>
        </w:rPr>
        <w:lastRenderedPageBreak/>
        <w:drawing>
          <wp:inline distT="0" distB="0" distL="0" distR="0" wp14:anchorId="48E909AD" wp14:editId="31106E75">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57DFF76" w14:textId="4F450287" w:rsidR="00EF6CC3" w:rsidRPr="00EF6CC3" w:rsidRDefault="00EF6CC3" w:rsidP="00EF6CC3">
      <w:pPr>
        <w:pStyle w:val="Caption"/>
      </w:pPr>
      <w:r>
        <w:t xml:space="preserve">Biểu đồ  </w:t>
      </w:r>
      <w:r>
        <w:fldChar w:fldCharType="begin"/>
      </w:r>
      <w:r>
        <w:instrText xml:space="preserve"> SEQ Biểu_đồ_ \* ARABIC </w:instrText>
      </w:r>
      <w:r>
        <w:fldChar w:fldCharType="separate"/>
      </w:r>
      <w:r>
        <w:rPr>
          <w:noProof/>
        </w:rPr>
        <w:t>1</w:t>
      </w:r>
      <w:r>
        <w:fldChar w:fldCharType="end"/>
      </w:r>
      <w:r>
        <w:rPr>
          <w:lang w:val="en-US"/>
        </w:rPr>
        <w:t xml:space="preserve">: </w:t>
      </w:r>
      <w:r>
        <w:t>S</w:t>
      </w:r>
      <w:r w:rsidRPr="00EF6CC3">
        <w:t>o sánh Dữ liệu thông thường và Dữ liệu có ngày nghỉ lễ</w:t>
      </w:r>
    </w:p>
    <w:p w14:paraId="793E82F9" w14:textId="77777777" w:rsidR="00E42BCA" w:rsidRDefault="00E42BCA" w:rsidP="00E42BCA">
      <w:pPr>
        <w:ind w:firstLine="720"/>
        <w:rPr>
          <w:lang w:val="en-US"/>
        </w:rPr>
      </w:pPr>
      <w:r>
        <w:rPr>
          <w:lang w:val="en-US"/>
        </w:rPr>
        <w:t xml:space="preserve">Dựa vào biểu đô ta thấy với </w:t>
      </w:r>
    </w:p>
    <w:p w14:paraId="6C3D4DDC" w14:textId="77777777" w:rsidR="00E42BCA" w:rsidRDefault="00E42BCA" w:rsidP="00576D4D">
      <w:pPr>
        <w:pStyle w:val="ListParagraph"/>
        <w:numPr>
          <w:ilvl w:val="0"/>
          <w:numId w:val="24"/>
        </w:numPr>
        <w:jc w:val="both"/>
        <w:rPr>
          <w:lang w:val="en-US"/>
        </w:rPr>
      </w:pPr>
      <w:r w:rsidRPr="00E42BCA">
        <w:rPr>
          <w:lang w:val="en-US"/>
        </w:rPr>
        <w:t xml:space="preserve">Dữ liệu thông thường, độ chính xác cho kết quả cao hơn so với Dữ liệu có ngày nghỉ lễ. </w:t>
      </w:r>
    </w:p>
    <w:p w14:paraId="1C1C3460" w14:textId="06E0D448" w:rsidR="00692292" w:rsidRDefault="00E42BCA" w:rsidP="00843589">
      <w:pPr>
        <w:pStyle w:val="ListParagraph"/>
        <w:numPr>
          <w:ilvl w:val="0"/>
          <w:numId w:val="24"/>
        </w:numPr>
        <w:jc w:val="both"/>
        <w:rPr>
          <w:lang w:val="en-US"/>
        </w:rPr>
      </w:pPr>
      <w:r w:rsidRPr="00E42BCA">
        <w:rPr>
          <w:lang w:val="en-US"/>
        </w:rPr>
        <w:t>Độ chính xác của Neural network và Decission Tree đạt kết qura cao nhất, lên đến xấp chỉ 80%.</w:t>
      </w:r>
    </w:p>
    <w:p w14:paraId="7D76FED5" w14:textId="68125030" w:rsidR="00E42BCA" w:rsidRDefault="00E42BCA" w:rsidP="00E42BCA">
      <w:pPr>
        <w:pStyle w:val="ListParagraph"/>
        <w:numPr>
          <w:ilvl w:val="0"/>
          <w:numId w:val="24"/>
        </w:numPr>
        <w:rPr>
          <w:lang w:val="en-US"/>
        </w:rPr>
      </w:pPr>
      <w:r>
        <w:rPr>
          <w:lang w:val="en-US"/>
        </w:rPr>
        <w:t>Độ chính xác của SVM có kết quả thấp nhất, dưới 50%.</w:t>
      </w:r>
    </w:p>
    <w:p w14:paraId="28D0A9E4" w14:textId="3199FFD6" w:rsidR="00E42BCA" w:rsidRDefault="00E42BCA" w:rsidP="00843589">
      <w:pPr>
        <w:pStyle w:val="ListParagraph"/>
        <w:numPr>
          <w:ilvl w:val="0"/>
          <w:numId w:val="24"/>
        </w:numPr>
        <w:jc w:val="both"/>
        <w:rPr>
          <w:lang w:val="en-US"/>
        </w:rPr>
      </w:pPr>
      <w:r>
        <w:rPr>
          <w:lang w:val="en-US"/>
        </w:rPr>
        <w:t xml:space="preserve">Với giải thuật Navie Bayes và SVM thì độ chính xác khi Dữ liệu có ngày nghỉ lễ thấp hơn tương đối nhiều so với Dữ liệu thông thường trong khi Neural network và Decision Tree </w:t>
      </w:r>
      <w:r w:rsidR="00031765">
        <w:rPr>
          <w:lang w:val="en-US"/>
        </w:rPr>
        <w:t xml:space="preserve">J48 </w:t>
      </w:r>
      <w:r>
        <w:rPr>
          <w:lang w:val="en-US"/>
        </w:rPr>
        <w:t>độ chính xác là tương đồng nhau giữa hai bộ dữ liệu.</w:t>
      </w:r>
    </w:p>
    <w:p w14:paraId="04259DFD" w14:textId="0E25DC30" w:rsidR="00E42BCA" w:rsidRPr="00E42BCA" w:rsidRDefault="00E42BCA" w:rsidP="00576D4D">
      <w:pPr>
        <w:ind w:firstLine="720"/>
        <w:jc w:val="both"/>
        <w:rPr>
          <w:lang w:val="en-US"/>
        </w:rPr>
      </w:pPr>
      <w:r>
        <w:rPr>
          <w:lang w:val="en-US"/>
        </w:rPr>
        <w:t>Như vậy có thể thấy việc dự đoán mật độ Giao thông với các bộ dữ liệu thì Neural Network và Decision Tree có tính chính xác cao hơn và phù hợp hơn với yêu cầu bài toán mà luận văn đưa ra.</w:t>
      </w:r>
    </w:p>
    <w:p w14:paraId="20197A31" w14:textId="77777777" w:rsidR="00E42BCA" w:rsidRPr="00E42BCA" w:rsidRDefault="00E42BCA" w:rsidP="00692292">
      <w:pPr>
        <w:rPr>
          <w:lang w:val="en-US"/>
        </w:rPr>
      </w:pPr>
    </w:p>
    <w:p w14:paraId="1D1445DC" w14:textId="2C28CFDE" w:rsidR="0064437F" w:rsidRPr="00983C91" w:rsidRDefault="00274AF7" w:rsidP="001B4BA4">
      <w:pPr>
        <w:pStyle w:val="Heading3"/>
        <w:numPr>
          <w:ilvl w:val="2"/>
          <w:numId w:val="17"/>
        </w:numPr>
        <w:spacing w:line="288" w:lineRule="auto"/>
        <w:ind w:left="720"/>
      </w:pPr>
      <w:r w:rsidRPr="00983C91">
        <w:lastRenderedPageBreak/>
        <w:t>Thực nghiệm với các mức độ tắc đường khác nhau</w:t>
      </w:r>
      <w:bookmarkEnd w:id="80"/>
    </w:p>
    <w:p w14:paraId="5C4FFB95" w14:textId="0760211D" w:rsidR="0008390D" w:rsidRPr="00983C91" w:rsidRDefault="00D92B6A" w:rsidP="001B4BA4">
      <w:pPr>
        <w:pStyle w:val="Heading4"/>
        <w:numPr>
          <w:ilvl w:val="0"/>
          <w:numId w:val="20"/>
        </w:numPr>
      </w:pPr>
      <w:bookmarkStart w:id="85" w:name="_Toc468060702"/>
      <w:r w:rsidRPr="00983C91">
        <w:t>Thực nghiệp với số lớp (mức độ tắc đường) là 3</w:t>
      </w:r>
      <w:bookmarkEnd w:id="85"/>
    </w:p>
    <w:tbl>
      <w:tblPr>
        <w:tblStyle w:val="TableGrid"/>
        <w:tblW w:w="0" w:type="auto"/>
        <w:tblLook w:val="04A0" w:firstRow="1" w:lastRow="0" w:firstColumn="1" w:lastColumn="0" w:noHBand="0" w:noVBand="1"/>
      </w:tblPr>
      <w:tblGrid>
        <w:gridCol w:w="3987"/>
        <w:gridCol w:w="1141"/>
        <w:gridCol w:w="1349"/>
        <w:gridCol w:w="1438"/>
        <w:gridCol w:w="1480"/>
      </w:tblGrid>
      <w:tr w:rsidR="00FF6553" w:rsidRPr="00983C91" w14:paraId="28711DBC" w14:textId="77777777" w:rsidTr="009924F3">
        <w:tc>
          <w:tcPr>
            <w:tcW w:w="3987" w:type="dxa"/>
            <w:shd w:val="clear" w:color="auto" w:fill="BDD6EE" w:themeFill="accent1" w:themeFillTint="66"/>
          </w:tcPr>
          <w:p w14:paraId="22386290" w14:textId="77777777" w:rsidR="00FF6553" w:rsidRPr="00983C91" w:rsidRDefault="00FF6553" w:rsidP="000A628A">
            <w:pPr>
              <w:jc w:val="both"/>
            </w:pPr>
          </w:p>
        </w:tc>
        <w:tc>
          <w:tcPr>
            <w:tcW w:w="1141" w:type="dxa"/>
            <w:shd w:val="clear" w:color="auto" w:fill="BDD6EE" w:themeFill="accent1" w:themeFillTint="66"/>
          </w:tcPr>
          <w:p w14:paraId="6829E203" w14:textId="77777777" w:rsidR="00FF6553" w:rsidRPr="00983C91" w:rsidRDefault="00FF6553" w:rsidP="000A628A">
            <w:pPr>
              <w:jc w:val="both"/>
            </w:pPr>
            <w:r w:rsidRPr="00983C91">
              <w:t>Decision</w:t>
            </w:r>
          </w:p>
          <w:p w14:paraId="29D073AB" w14:textId="77777777" w:rsidR="00FF6553" w:rsidRPr="00983C91" w:rsidRDefault="00FF6553" w:rsidP="000A628A">
            <w:pPr>
              <w:jc w:val="both"/>
            </w:pPr>
            <w:r w:rsidRPr="00983C91">
              <w:t>Tree</w:t>
            </w:r>
          </w:p>
        </w:tc>
        <w:tc>
          <w:tcPr>
            <w:tcW w:w="1349" w:type="dxa"/>
            <w:shd w:val="clear" w:color="auto" w:fill="BDD6EE" w:themeFill="accent1" w:themeFillTint="66"/>
          </w:tcPr>
          <w:p w14:paraId="3CF23426" w14:textId="77777777" w:rsidR="00FF6553" w:rsidRPr="00983C91" w:rsidRDefault="00FF6553" w:rsidP="000A628A">
            <w:pPr>
              <w:jc w:val="both"/>
            </w:pPr>
            <w:r w:rsidRPr="00983C91">
              <w:t>SVM</w:t>
            </w:r>
          </w:p>
        </w:tc>
        <w:tc>
          <w:tcPr>
            <w:tcW w:w="1438" w:type="dxa"/>
            <w:shd w:val="clear" w:color="auto" w:fill="BDD6EE" w:themeFill="accent1" w:themeFillTint="66"/>
          </w:tcPr>
          <w:p w14:paraId="32C76528" w14:textId="77777777" w:rsidR="00FF6553" w:rsidRPr="00983C91" w:rsidRDefault="00FF6553" w:rsidP="000A628A">
            <w:pPr>
              <w:jc w:val="both"/>
            </w:pPr>
            <w:r w:rsidRPr="00983C91">
              <w:t>Navie Bayes</w:t>
            </w:r>
          </w:p>
        </w:tc>
        <w:tc>
          <w:tcPr>
            <w:tcW w:w="1480" w:type="dxa"/>
            <w:shd w:val="clear" w:color="auto" w:fill="BDD6EE" w:themeFill="accent1" w:themeFillTint="66"/>
          </w:tcPr>
          <w:p w14:paraId="268070B9" w14:textId="77777777" w:rsidR="00FF6553" w:rsidRPr="00983C91" w:rsidRDefault="00FF6553" w:rsidP="000A628A">
            <w:pPr>
              <w:jc w:val="both"/>
            </w:pPr>
            <w:r w:rsidRPr="00983C91">
              <w:t>Neural Network</w:t>
            </w:r>
          </w:p>
        </w:tc>
      </w:tr>
      <w:tr w:rsidR="00170425" w:rsidRPr="00983C91" w14:paraId="78C75B47" w14:textId="77777777" w:rsidTr="002A7896">
        <w:tc>
          <w:tcPr>
            <w:tcW w:w="3987" w:type="dxa"/>
          </w:tcPr>
          <w:p w14:paraId="168E7570" w14:textId="700FF4AA" w:rsidR="00170425" w:rsidRPr="00983C91" w:rsidRDefault="00170425" w:rsidP="00170425">
            <w:pPr>
              <w:jc w:val="both"/>
            </w:pPr>
            <w:r w:rsidRPr="00983C91">
              <w:t>Precision</w:t>
            </w:r>
          </w:p>
        </w:tc>
        <w:tc>
          <w:tcPr>
            <w:tcW w:w="1141" w:type="dxa"/>
            <w:shd w:val="clear" w:color="auto" w:fill="auto"/>
            <w:vAlign w:val="center"/>
          </w:tcPr>
          <w:p w14:paraId="723C0FBE" w14:textId="18D3B0CE" w:rsidR="00170425" w:rsidRPr="00983C91" w:rsidRDefault="00170425" w:rsidP="00170425">
            <w:pPr>
              <w:jc w:val="both"/>
            </w:pPr>
            <w:r>
              <w:rPr>
                <w:color w:val="000000"/>
                <w:szCs w:val="26"/>
              </w:rPr>
              <w:t>80.5%</w:t>
            </w:r>
          </w:p>
        </w:tc>
        <w:tc>
          <w:tcPr>
            <w:tcW w:w="1349" w:type="dxa"/>
            <w:shd w:val="clear" w:color="auto" w:fill="auto"/>
            <w:vAlign w:val="center"/>
          </w:tcPr>
          <w:p w14:paraId="0534E5DC" w14:textId="0CB4BB16" w:rsidR="00170425" w:rsidRPr="00983C91" w:rsidRDefault="00170425" w:rsidP="00170425">
            <w:pPr>
              <w:jc w:val="both"/>
            </w:pPr>
            <w:r>
              <w:rPr>
                <w:color w:val="000000"/>
                <w:szCs w:val="26"/>
              </w:rPr>
              <w:t>58.9%</w:t>
            </w:r>
          </w:p>
        </w:tc>
        <w:tc>
          <w:tcPr>
            <w:tcW w:w="1438" w:type="dxa"/>
            <w:shd w:val="clear" w:color="auto" w:fill="auto"/>
            <w:vAlign w:val="center"/>
          </w:tcPr>
          <w:p w14:paraId="5962E9E2" w14:textId="3D22DEBD" w:rsidR="00170425" w:rsidRPr="00983C91" w:rsidRDefault="00170425" w:rsidP="00170425">
            <w:pPr>
              <w:jc w:val="both"/>
            </w:pPr>
            <w:r>
              <w:rPr>
                <w:color w:val="000000"/>
                <w:szCs w:val="26"/>
              </w:rPr>
              <w:t>57.5%</w:t>
            </w:r>
          </w:p>
        </w:tc>
        <w:tc>
          <w:tcPr>
            <w:tcW w:w="1480" w:type="dxa"/>
            <w:shd w:val="clear" w:color="auto" w:fill="auto"/>
            <w:vAlign w:val="center"/>
          </w:tcPr>
          <w:p w14:paraId="42B36F73" w14:textId="77339B0A" w:rsidR="00170425" w:rsidRPr="00983C91" w:rsidRDefault="00170425" w:rsidP="00170425">
            <w:pPr>
              <w:jc w:val="both"/>
            </w:pPr>
            <w:r>
              <w:rPr>
                <w:color w:val="000000"/>
                <w:szCs w:val="26"/>
              </w:rPr>
              <w:t>75.0%</w:t>
            </w:r>
          </w:p>
        </w:tc>
      </w:tr>
      <w:tr w:rsidR="00170425" w:rsidRPr="00983C91" w14:paraId="29F5042F" w14:textId="77777777" w:rsidTr="002A7896">
        <w:tc>
          <w:tcPr>
            <w:tcW w:w="3987" w:type="dxa"/>
          </w:tcPr>
          <w:p w14:paraId="13059E18" w14:textId="7CDAC2F9" w:rsidR="00170425" w:rsidRPr="00983C91" w:rsidRDefault="00170425" w:rsidP="00170425">
            <w:pPr>
              <w:jc w:val="both"/>
            </w:pPr>
            <w:r w:rsidRPr="00983C91">
              <w:t>Recall</w:t>
            </w:r>
          </w:p>
        </w:tc>
        <w:tc>
          <w:tcPr>
            <w:tcW w:w="1141" w:type="dxa"/>
            <w:shd w:val="clear" w:color="auto" w:fill="auto"/>
            <w:vAlign w:val="center"/>
          </w:tcPr>
          <w:p w14:paraId="598EB664" w14:textId="68EBDFC4" w:rsidR="00170425" w:rsidRPr="00983C91" w:rsidRDefault="00170425" w:rsidP="00170425">
            <w:pPr>
              <w:jc w:val="both"/>
            </w:pPr>
            <w:r>
              <w:rPr>
                <w:color w:val="000000"/>
                <w:szCs w:val="26"/>
              </w:rPr>
              <w:t>80.5%</w:t>
            </w:r>
          </w:p>
        </w:tc>
        <w:tc>
          <w:tcPr>
            <w:tcW w:w="1349" w:type="dxa"/>
            <w:shd w:val="clear" w:color="auto" w:fill="auto"/>
            <w:vAlign w:val="center"/>
          </w:tcPr>
          <w:p w14:paraId="52F7F298" w14:textId="293F23A7" w:rsidR="00170425" w:rsidRPr="00983C91" w:rsidRDefault="00170425" w:rsidP="00170425">
            <w:pPr>
              <w:jc w:val="both"/>
            </w:pPr>
            <w:r>
              <w:rPr>
                <w:color w:val="000000"/>
                <w:szCs w:val="26"/>
              </w:rPr>
              <w:t>71.9%</w:t>
            </w:r>
          </w:p>
        </w:tc>
        <w:tc>
          <w:tcPr>
            <w:tcW w:w="1438" w:type="dxa"/>
            <w:shd w:val="clear" w:color="auto" w:fill="auto"/>
            <w:vAlign w:val="center"/>
          </w:tcPr>
          <w:p w14:paraId="0D228A03" w14:textId="327B142F" w:rsidR="00170425" w:rsidRPr="00983C91" w:rsidRDefault="00170425" w:rsidP="00170425">
            <w:pPr>
              <w:jc w:val="both"/>
            </w:pPr>
            <w:r>
              <w:rPr>
                <w:color w:val="000000"/>
                <w:szCs w:val="26"/>
              </w:rPr>
              <w:t>69.7%</w:t>
            </w:r>
          </w:p>
        </w:tc>
        <w:tc>
          <w:tcPr>
            <w:tcW w:w="1480" w:type="dxa"/>
            <w:shd w:val="clear" w:color="auto" w:fill="auto"/>
            <w:vAlign w:val="center"/>
          </w:tcPr>
          <w:p w14:paraId="011551F0" w14:textId="52C7DDBF" w:rsidR="00170425" w:rsidRPr="00983C91" w:rsidRDefault="00170425" w:rsidP="00170425">
            <w:pPr>
              <w:jc w:val="both"/>
            </w:pPr>
            <w:r>
              <w:rPr>
                <w:color w:val="000000"/>
                <w:szCs w:val="26"/>
              </w:rPr>
              <w:t>76.1%</w:t>
            </w:r>
          </w:p>
        </w:tc>
      </w:tr>
      <w:tr w:rsidR="002A7896" w:rsidRPr="00983C91" w14:paraId="65529AEE" w14:textId="77777777" w:rsidTr="002A7896">
        <w:tc>
          <w:tcPr>
            <w:tcW w:w="3987" w:type="dxa"/>
          </w:tcPr>
          <w:p w14:paraId="37AE480E" w14:textId="3C661A6A" w:rsidR="002A7896" w:rsidRPr="00983C91" w:rsidRDefault="002A7896" w:rsidP="002A7896">
            <w:pPr>
              <w:jc w:val="both"/>
            </w:pPr>
            <w:r w:rsidRPr="00983C91">
              <w:t>F-Measure</w:t>
            </w:r>
          </w:p>
        </w:tc>
        <w:tc>
          <w:tcPr>
            <w:tcW w:w="1141" w:type="dxa"/>
            <w:shd w:val="clear" w:color="auto" w:fill="auto"/>
          </w:tcPr>
          <w:p w14:paraId="340F2348" w14:textId="317C6007" w:rsidR="002A7896" w:rsidRPr="00983C91" w:rsidRDefault="002A7896" w:rsidP="002A7896">
            <w:pPr>
              <w:jc w:val="both"/>
            </w:pPr>
            <w:r w:rsidRPr="00A64DB0">
              <w:t>80.5%</w:t>
            </w:r>
          </w:p>
        </w:tc>
        <w:tc>
          <w:tcPr>
            <w:tcW w:w="1349" w:type="dxa"/>
            <w:shd w:val="clear" w:color="auto" w:fill="auto"/>
          </w:tcPr>
          <w:p w14:paraId="43C94963" w14:textId="496F5654" w:rsidR="002A7896" w:rsidRPr="00983C91" w:rsidRDefault="002A7896" w:rsidP="002A7896">
            <w:pPr>
              <w:jc w:val="both"/>
            </w:pPr>
            <w:r w:rsidRPr="00A64DB0">
              <w:t>64.8%</w:t>
            </w:r>
          </w:p>
        </w:tc>
        <w:tc>
          <w:tcPr>
            <w:tcW w:w="1438" w:type="dxa"/>
            <w:shd w:val="clear" w:color="auto" w:fill="auto"/>
          </w:tcPr>
          <w:p w14:paraId="1C1138B4" w14:textId="41590E47" w:rsidR="002A7896" w:rsidRPr="00983C91" w:rsidRDefault="002A7896" w:rsidP="002A7896">
            <w:pPr>
              <w:jc w:val="both"/>
            </w:pPr>
            <w:r w:rsidRPr="00A64DB0">
              <w:t>63.0%</w:t>
            </w:r>
          </w:p>
        </w:tc>
        <w:tc>
          <w:tcPr>
            <w:tcW w:w="1480" w:type="dxa"/>
            <w:shd w:val="clear" w:color="auto" w:fill="auto"/>
          </w:tcPr>
          <w:p w14:paraId="5BB90DC8" w14:textId="7188A7FC" w:rsidR="002A7896" w:rsidRPr="00983C91" w:rsidRDefault="002A7896" w:rsidP="002A7896">
            <w:pPr>
              <w:jc w:val="both"/>
            </w:pPr>
            <w:r w:rsidRPr="00A64DB0">
              <w:t>75.5%</w:t>
            </w:r>
          </w:p>
        </w:tc>
      </w:tr>
    </w:tbl>
    <w:p w14:paraId="5EF468AC" w14:textId="77777777" w:rsidR="00D92B6A" w:rsidRPr="00983C91" w:rsidRDefault="00D92B6A" w:rsidP="000A628A">
      <w:pPr>
        <w:jc w:val="both"/>
      </w:pPr>
    </w:p>
    <w:p w14:paraId="1F2309C6" w14:textId="254DB1A2" w:rsidR="00D92B6A" w:rsidRPr="00983C91" w:rsidRDefault="00D92B6A" w:rsidP="001B4BA4">
      <w:pPr>
        <w:pStyle w:val="Heading4"/>
        <w:numPr>
          <w:ilvl w:val="0"/>
          <w:numId w:val="20"/>
        </w:numPr>
      </w:pPr>
      <w:bookmarkStart w:id="86" w:name="_Toc468060703"/>
      <w:r w:rsidRPr="00983C91">
        <w:t>Thực nghiệp với số lớp (mức độ tắc đường) là 4</w:t>
      </w:r>
      <w:bookmarkEnd w:id="86"/>
    </w:p>
    <w:tbl>
      <w:tblPr>
        <w:tblStyle w:val="TableGrid"/>
        <w:tblW w:w="0" w:type="auto"/>
        <w:tblLook w:val="04A0" w:firstRow="1" w:lastRow="0" w:firstColumn="1" w:lastColumn="0" w:noHBand="0" w:noVBand="1"/>
      </w:tblPr>
      <w:tblGrid>
        <w:gridCol w:w="3988"/>
        <w:gridCol w:w="1141"/>
        <w:gridCol w:w="1348"/>
        <w:gridCol w:w="1438"/>
        <w:gridCol w:w="1480"/>
      </w:tblGrid>
      <w:tr w:rsidR="00D92B6A" w:rsidRPr="00983C91" w14:paraId="6A21EF43" w14:textId="77777777" w:rsidTr="009924F3">
        <w:tc>
          <w:tcPr>
            <w:tcW w:w="3988" w:type="dxa"/>
            <w:shd w:val="clear" w:color="auto" w:fill="BDD6EE" w:themeFill="accent1" w:themeFillTint="66"/>
          </w:tcPr>
          <w:p w14:paraId="6ED9D4A5" w14:textId="77777777" w:rsidR="00D92B6A" w:rsidRPr="00983C91" w:rsidRDefault="00D92B6A" w:rsidP="000A628A">
            <w:pPr>
              <w:jc w:val="both"/>
            </w:pPr>
          </w:p>
        </w:tc>
        <w:tc>
          <w:tcPr>
            <w:tcW w:w="1141" w:type="dxa"/>
            <w:shd w:val="clear" w:color="auto" w:fill="BDD6EE" w:themeFill="accent1" w:themeFillTint="66"/>
          </w:tcPr>
          <w:p w14:paraId="35BFB53A" w14:textId="77777777" w:rsidR="00D92B6A" w:rsidRPr="00983C91" w:rsidRDefault="00D92B6A" w:rsidP="000A628A">
            <w:pPr>
              <w:jc w:val="both"/>
            </w:pPr>
            <w:r w:rsidRPr="00983C91">
              <w:t>Decision</w:t>
            </w:r>
          </w:p>
          <w:p w14:paraId="16985282" w14:textId="77777777" w:rsidR="00D92B6A" w:rsidRPr="00983C91" w:rsidRDefault="00D92B6A" w:rsidP="000A628A">
            <w:pPr>
              <w:jc w:val="both"/>
            </w:pPr>
            <w:r w:rsidRPr="00983C91">
              <w:t>Tree</w:t>
            </w:r>
          </w:p>
        </w:tc>
        <w:tc>
          <w:tcPr>
            <w:tcW w:w="1348" w:type="dxa"/>
            <w:shd w:val="clear" w:color="auto" w:fill="BDD6EE" w:themeFill="accent1" w:themeFillTint="66"/>
          </w:tcPr>
          <w:p w14:paraId="6CA1EFEF" w14:textId="77777777" w:rsidR="00D92B6A" w:rsidRPr="00983C91" w:rsidRDefault="00D92B6A" w:rsidP="000A628A">
            <w:pPr>
              <w:jc w:val="both"/>
            </w:pPr>
            <w:r w:rsidRPr="00983C91">
              <w:t>SVM</w:t>
            </w:r>
          </w:p>
        </w:tc>
        <w:tc>
          <w:tcPr>
            <w:tcW w:w="1438" w:type="dxa"/>
            <w:shd w:val="clear" w:color="auto" w:fill="BDD6EE" w:themeFill="accent1" w:themeFillTint="66"/>
          </w:tcPr>
          <w:p w14:paraId="1B7E9232" w14:textId="77777777" w:rsidR="00D92B6A" w:rsidRPr="00983C91" w:rsidRDefault="00D92B6A" w:rsidP="000A628A">
            <w:pPr>
              <w:jc w:val="both"/>
            </w:pPr>
            <w:r w:rsidRPr="00983C91">
              <w:t>Navie Bayes</w:t>
            </w:r>
          </w:p>
        </w:tc>
        <w:tc>
          <w:tcPr>
            <w:tcW w:w="1480" w:type="dxa"/>
            <w:shd w:val="clear" w:color="auto" w:fill="BDD6EE" w:themeFill="accent1" w:themeFillTint="66"/>
          </w:tcPr>
          <w:p w14:paraId="61BB5111" w14:textId="77777777" w:rsidR="00D92B6A" w:rsidRPr="00983C91" w:rsidRDefault="00D92B6A" w:rsidP="000A628A">
            <w:pPr>
              <w:jc w:val="both"/>
            </w:pPr>
            <w:r w:rsidRPr="00983C91">
              <w:t>Neural Network</w:t>
            </w:r>
          </w:p>
        </w:tc>
      </w:tr>
      <w:tr w:rsidR="00170425" w:rsidRPr="00983C91" w14:paraId="1736DDDF" w14:textId="77777777" w:rsidTr="002A7896">
        <w:tc>
          <w:tcPr>
            <w:tcW w:w="3988" w:type="dxa"/>
          </w:tcPr>
          <w:p w14:paraId="32E4C15F" w14:textId="525896E0" w:rsidR="00170425" w:rsidRPr="00983C91" w:rsidRDefault="00170425" w:rsidP="00170425">
            <w:pPr>
              <w:jc w:val="both"/>
            </w:pPr>
            <w:r w:rsidRPr="00983C91">
              <w:t>Precision</w:t>
            </w:r>
          </w:p>
        </w:tc>
        <w:tc>
          <w:tcPr>
            <w:tcW w:w="1141" w:type="dxa"/>
            <w:shd w:val="clear" w:color="auto" w:fill="auto"/>
            <w:vAlign w:val="center"/>
          </w:tcPr>
          <w:p w14:paraId="0CDB1FCC" w14:textId="784EBEF6" w:rsidR="00170425" w:rsidRPr="00983C91" w:rsidRDefault="00170425" w:rsidP="00170425">
            <w:pPr>
              <w:jc w:val="both"/>
            </w:pPr>
            <w:r>
              <w:rPr>
                <w:color w:val="000000"/>
                <w:szCs w:val="26"/>
              </w:rPr>
              <w:t>80.1%</w:t>
            </w:r>
          </w:p>
        </w:tc>
        <w:tc>
          <w:tcPr>
            <w:tcW w:w="1348" w:type="dxa"/>
            <w:shd w:val="clear" w:color="auto" w:fill="auto"/>
            <w:vAlign w:val="center"/>
          </w:tcPr>
          <w:p w14:paraId="4D5F971F" w14:textId="3A83A81A" w:rsidR="00170425" w:rsidRPr="00983C91" w:rsidRDefault="00170425" w:rsidP="00170425">
            <w:pPr>
              <w:jc w:val="both"/>
            </w:pPr>
            <w:r>
              <w:rPr>
                <w:color w:val="000000"/>
                <w:szCs w:val="26"/>
              </w:rPr>
              <w:t>31.0%</w:t>
            </w:r>
          </w:p>
        </w:tc>
        <w:tc>
          <w:tcPr>
            <w:tcW w:w="1438" w:type="dxa"/>
            <w:vAlign w:val="center"/>
          </w:tcPr>
          <w:p w14:paraId="67355B13" w14:textId="6A442B96" w:rsidR="00170425" w:rsidRPr="00983C91" w:rsidRDefault="00170425" w:rsidP="00170425">
            <w:pPr>
              <w:jc w:val="both"/>
            </w:pPr>
            <w:r>
              <w:rPr>
                <w:color w:val="000000"/>
                <w:szCs w:val="26"/>
              </w:rPr>
              <w:t>48.7%</w:t>
            </w:r>
          </w:p>
        </w:tc>
        <w:tc>
          <w:tcPr>
            <w:tcW w:w="1480" w:type="dxa"/>
            <w:vAlign w:val="center"/>
          </w:tcPr>
          <w:p w14:paraId="04F3C771" w14:textId="11468C0A" w:rsidR="00170425" w:rsidRPr="00983C91" w:rsidRDefault="00170425" w:rsidP="00170425">
            <w:pPr>
              <w:jc w:val="both"/>
            </w:pPr>
            <w:r>
              <w:rPr>
                <w:color w:val="000000"/>
                <w:szCs w:val="26"/>
              </w:rPr>
              <w:t>71.6%</w:t>
            </w:r>
          </w:p>
        </w:tc>
      </w:tr>
      <w:tr w:rsidR="00170425" w:rsidRPr="00983C91" w14:paraId="7EA67409" w14:textId="77777777" w:rsidTr="002A7896">
        <w:trPr>
          <w:trHeight w:val="269"/>
        </w:trPr>
        <w:tc>
          <w:tcPr>
            <w:tcW w:w="3988" w:type="dxa"/>
          </w:tcPr>
          <w:p w14:paraId="2EEA60BF" w14:textId="55B2A513" w:rsidR="00170425" w:rsidRPr="00983C91" w:rsidRDefault="00170425" w:rsidP="00170425">
            <w:pPr>
              <w:jc w:val="both"/>
            </w:pPr>
            <w:r w:rsidRPr="00983C91">
              <w:t>Recall</w:t>
            </w:r>
          </w:p>
        </w:tc>
        <w:tc>
          <w:tcPr>
            <w:tcW w:w="1141" w:type="dxa"/>
            <w:shd w:val="clear" w:color="auto" w:fill="auto"/>
            <w:vAlign w:val="center"/>
          </w:tcPr>
          <w:p w14:paraId="708E43B8" w14:textId="2773F55A" w:rsidR="00170425" w:rsidRPr="00983C91" w:rsidRDefault="00170425" w:rsidP="00170425">
            <w:pPr>
              <w:jc w:val="both"/>
            </w:pPr>
            <w:r>
              <w:rPr>
                <w:color w:val="000000"/>
                <w:szCs w:val="26"/>
              </w:rPr>
              <w:t>80.2%</w:t>
            </w:r>
          </w:p>
        </w:tc>
        <w:tc>
          <w:tcPr>
            <w:tcW w:w="1348" w:type="dxa"/>
            <w:shd w:val="clear" w:color="auto" w:fill="auto"/>
            <w:vAlign w:val="center"/>
          </w:tcPr>
          <w:p w14:paraId="1CC8DCDC" w14:textId="38978BAA" w:rsidR="00170425" w:rsidRPr="00983C91" w:rsidRDefault="00170425" w:rsidP="00170425">
            <w:pPr>
              <w:jc w:val="both"/>
            </w:pPr>
            <w:r>
              <w:rPr>
                <w:color w:val="000000"/>
                <w:szCs w:val="26"/>
              </w:rPr>
              <w:t>51.4%</w:t>
            </w:r>
          </w:p>
        </w:tc>
        <w:tc>
          <w:tcPr>
            <w:tcW w:w="1438" w:type="dxa"/>
            <w:vAlign w:val="center"/>
          </w:tcPr>
          <w:p w14:paraId="60CDB6DE" w14:textId="2D2B32B2" w:rsidR="00170425" w:rsidRPr="00983C91" w:rsidRDefault="00170425" w:rsidP="00170425">
            <w:pPr>
              <w:jc w:val="both"/>
            </w:pPr>
            <w:r>
              <w:rPr>
                <w:color w:val="000000"/>
                <w:szCs w:val="26"/>
              </w:rPr>
              <w:t>56.2%</w:t>
            </w:r>
          </w:p>
        </w:tc>
        <w:tc>
          <w:tcPr>
            <w:tcW w:w="1480" w:type="dxa"/>
            <w:vAlign w:val="center"/>
          </w:tcPr>
          <w:p w14:paraId="4EED3F69" w14:textId="7E3A01C8" w:rsidR="00170425" w:rsidRPr="00983C91" w:rsidRDefault="00170425" w:rsidP="00170425">
            <w:pPr>
              <w:jc w:val="both"/>
            </w:pPr>
            <w:r>
              <w:rPr>
                <w:color w:val="000000"/>
                <w:szCs w:val="26"/>
              </w:rPr>
              <w:t>71.6%</w:t>
            </w:r>
          </w:p>
        </w:tc>
      </w:tr>
      <w:tr w:rsidR="002A7896" w:rsidRPr="00983C91" w14:paraId="1880E272" w14:textId="77777777" w:rsidTr="002A7896">
        <w:tc>
          <w:tcPr>
            <w:tcW w:w="3988" w:type="dxa"/>
          </w:tcPr>
          <w:p w14:paraId="52BE75C1" w14:textId="0FFDF7ED" w:rsidR="002A7896" w:rsidRPr="00983C91" w:rsidRDefault="002A7896" w:rsidP="002A7896">
            <w:pPr>
              <w:jc w:val="both"/>
            </w:pPr>
            <w:r w:rsidRPr="00983C91">
              <w:t>F-Measure</w:t>
            </w:r>
          </w:p>
        </w:tc>
        <w:tc>
          <w:tcPr>
            <w:tcW w:w="1141" w:type="dxa"/>
            <w:shd w:val="clear" w:color="auto" w:fill="auto"/>
          </w:tcPr>
          <w:p w14:paraId="6FB849F2" w14:textId="437F2D91" w:rsidR="002A7896" w:rsidRPr="00983C91" w:rsidRDefault="002A7896" w:rsidP="002A7896">
            <w:pPr>
              <w:jc w:val="both"/>
            </w:pPr>
            <w:r w:rsidRPr="003D5D30">
              <w:t>80.1%</w:t>
            </w:r>
          </w:p>
        </w:tc>
        <w:tc>
          <w:tcPr>
            <w:tcW w:w="1348" w:type="dxa"/>
            <w:shd w:val="clear" w:color="auto" w:fill="auto"/>
          </w:tcPr>
          <w:p w14:paraId="0BF9CB25" w14:textId="0FE6A52E" w:rsidR="002A7896" w:rsidRPr="00983C91" w:rsidRDefault="002A7896" w:rsidP="002A7896">
            <w:pPr>
              <w:jc w:val="both"/>
            </w:pPr>
            <w:r w:rsidRPr="003D5D30">
              <w:t>38.7%</w:t>
            </w:r>
          </w:p>
        </w:tc>
        <w:tc>
          <w:tcPr>
            <w:tcW w:w="1438" w:type="dxa"/>
          </w:tcPr>
          <w:p w14:paraId="08F2F23B" w14:textId="379C9FC5" w:rsidR="002A7896" w:rsidRPr="00983C91" w:rsidRDefault="002A7896" w:rsidP="002A7896">
            <w:pPr>
              <w:jc w:val="both"/>
            </w:pPr>
            <w:r w:rsidRPr="003D5D30">
              <w:t>52.2%</w:t>
            </w:r>
          </w:p>
        </w:tc>
        <w:tc>
          <w:tcPr>
            <w:tcW w:w="1480" w:type="dxa"/>
          </w:tcPr>
          <w:p w14:paraId="6B438637" w14:textId="2CE774BC" w:rsidR="002A7896" w:rsidRPr="00983C91" w:rsidRDefault="002A7896" w:rsidP="002A7896">
            <w:pPr>
              <w:jc w:val="both"/>
            </w:pPr>
            <w:r w:rsidRPr="003D5D30">
              <w:t>71.6%</w:t>
            </w:r>
          </w:p>
        </w:tc>
      </w:tr>
    </w:tbl>
    <w:p w14:paraId="2DE23D17" w14:textId="1265CCE2" w:rsidR="00D92B6A" w:rsidRPr="00983C91" w:rsidRDefault="00D92B6A" w:rsidP="001B4BA4">
      <w:pPr>
        <w:pStyle w:val="Heading4"/>
        <w:numPr>
          <w:ilvl w:val="0"/>
          <w:numId w:val="20"/>
        </w:numPr>
      </w:pPr>
      <w:bookmarkStart w:id="87" w:name="_Toc468060704"/>
      <w:r w:rsidRPr="00983C91">
        <w:t>Thực nghiệp với số lớp (mức độ tắc đường) là 5</w:t>
      </w:r>
      <w:bookmarkEnd w:id="87"/>
    </w:p>
    <w:tbl>
      <w:tblPr>
        <w:tblStyle w:val="TableGrid"/>
        <w:tblW w:w="0" w:type="auto"/>
        <w:tblLook w:val="04A0" w:firstRow="1" w:lastRow="0" w:firstColumn="1" w:lastColumn="0" w:noHBand="0" w:noVBand="1"/>
      </w:tblPr>
      <w:tblGrid>
        <w:gridCol w:w="3988"/>
        <w:gridCol w:w="1141"/>
        <w:gridCol w:w="1348"/>
        <w:gridCol w:w="1438"/>
        <w:gridCol w:w="1480"/>
      </w:tblGrid>
      <w:tr w:rsidR="00D92B6A" w:rsidRPr="00983C91" w14:paraId="0B87890D" w14:textId="77777777" w:rsidTr="009924F3">
        <w:tc>
          <w:tcPr>
            <w:tcW w:w="3988" w:type="dxa"/>
            <w:shd w:val="clear" w:color="auto" w:fill="BDD6EE" w:themeFill="accent1" w:themeFillTint="66"/>
          </w:tcPr>
          <w:p w14:paraId="1F98F5E5" w14:textId="77777777" w:rsidR="00D92B6A" w:rsidRPr="00983C91" w:rsidRDefault="00D92B6A" w:rsidP="000A628A">
            <w:pPr>
              <w:jc w:val="both"/>
            </w:pPr>
          </w:p>
        </w:tc>
        <w:tc>
          <w:tcPr>
            <w:tcW w:w="1141" w:type="dxa"/>
            <w:shd w:val="clear" w:color="auto" w:fill="BDD6EE" w:themeFill="accent1" w:themeFillTint="66"/>
          </w:tcPr>
          <w:p w14:paraId="4A1E11CE" w14:textId="77777777" w:rsidR="00D92B6A" w:rsidRPr="00983C91" w:rsidRDefault="00D92B6A" w:rsidP="000A628A">
            <w:pPr>
              <w:jc w:val="both"/>
            </w:pPr>
            <w:r w:rsidRPr="00983C91">
              <w:t>Decision</w:t>
            </w:r>
          </w:p>
          <w:p w14:paraId="7E9DEDD7" w14:textId="77777777" w:rsidR="00D92B6A" w:rsidRPr="00983C91" w:rsidRDefault="00D92B6A" w:rsidP="000A628A">
            <w:pPr>
              <w:jc w:val="both"/>
            </w:pPr>
            <w:r w:rsidRPr="00983C91">
              <w:t>Tree</w:t>
            </w:r>
          </w:p>
        </w:tc>
        <w:tc>
          <w:tcPr>
            <w:tcW w:w="1348" w:type="dxa"/>
            <w:shd w:val="clear" w:color="auto" w:fill="BDD6EE" w:themeFill="accent1" w:themeFillTint="66"/>
          </w:tcPr>
          <w:p w14:paraId="0BBA416D" w14:textId="77777777" w:rsidR="00D92B6A" w:rsidRPr="00983C91" w:rsidRDefault="00D92B6A" w:rsidP="000A628A">
            <w:pPr>
              <w:jc w:val="both"/>
            </w:pPr>
            <w:r w:rsidRPr="00983C91">
              <w:t>SVM</w:t>
            </w:r>
          </w:p>
        </w:tc>
        <w:tc>
          <w:tcPr>
            <w:tcW w:w="1438" w:type="dxa"/>
            <w:shd w:val="clear" w:color="auto" w:fill="BDD6EE" w:themeFill="accent1" w:themeFillTint="66"/>
          </w:tcPr>
          <w:p w14:paraId="036CB0DE" w14:textId="77777777" w:rsidR="00D92B6A" w:rsidRPr="00983C91" w:rsidRDefault="00D92B6A" w:rsidP="000A628A">
            <w:pPr>
              <w:jc w:val="both"/>
            </w:pPr>
            <w:r w:rsidRPr="00983C91">
              <w:t>Navie Bayes</w:t>
            </w:r>
          </w:p>
        </w:tc>
        <w:tc>
          <w:tcPr>
            <w:tcW w:w="1480" w:type="dxa"/>
            <w:shd w:val="clear" w:color="auto" w:fill="BDD6EE" w:themeFill="accent1" w:themeFillTint="66"/>
          </w:tcPr>
          <w:p w14:paraId="7BC9E5F3" w14:textId="77777777" w:rsidR="00D92B6A" w:rsidRPr="00983C91" w:rsidRDefault="00D92B6A" w:rsidP="000A628A">
            <w:pPr>
              <w:jc w:val="both"/>
            </w:pPr>
            <w:r w:rsidRPr="00983C91">
              <w:t>Neural Network</w:t>
            </w:r>
          </w:p>
        </w:tc>
      </w:tr>
      <w:tr w:rsidR="00170425" w:rsidRPr="00983C91" w14:paraId="36082E35" w14:textId="77777777" w:rsidTr="002A7896">
        <w:tc>
          <w:tcPr>
            <w:tcW w:w="3988" w:type="dxa"/>
          </w:tcPr>
          <w:p w14:paraId="69A16F3E" w14:textId="42AD0D7A" w:rsidR="00170425" w:rsidRPr="00983C91" w:rsidRDefault="00170425" w:rsidP="00170425">
            <w:pPr>
              <w:jc w:val="both"/>
            </w:pPr>
            <w:r w:rsidRPr="00983C91">
              <w:t>Precision</w:t>
            </w:r>
          </w:p>
        </w:tc>
        <w:tc>
          <w:tcPr>
            <w:tcW w:w="1141" w:type="dxa"/>
            <w:shd w:val="clear" w:color="auto" w:fill="auto"/>
            <w:vAlign w:val="center"/>
          </w:tcPr>
          <w:p w14:paraId="71358E37" w14:textId="236A68A8" w:rsidR="00170425" w:rsidRPr="00983C91" w:rsidRDefault="00170425" w:rsidP="00170425">
            <w:pPr>
              <w:jc w:val="both"/>
            </w:pPr>
            <w:r>
              <w:rPr>
                <w:color w:val="000000"/>
                <w:szCs w:val="26"/>
              </w:rPr>
              <w:t>82.3%</w:t>
            </w:r>
          </w:p>
        </w:tc>
        <w:tc>
          <w:tcPr>
            <w:tcW w:w="1348" w:type="dxa"/>
            <w:shd w:val="clear" w:color="auto" w:fill="auto"/>
            <w:vAlign w:val="center"/>
          </w:tcPr>
          <w:p w14:paraId="2E9DB504" w14:textId="0FB50F87" w:rsidR="00170425" w:rsidRPr="00983C91" w:rsidRDefault="00170425" w:rsidP="00170425">
            <w:pPr>
              <w:jc w:val="both"/>
            </w:pPr>
            <w:r>
              <w:rPr>
                <w:color w:val="000000"/>
                <w:szCs w:val="26"/>
              </w:rPr>
              <w:t>38.9%</w:t>
            </w:r>
          </w:p>
        </w:tc>
        <w:tc>
          <w:tcPr>
            <w:tcW w:w="1438" w:type="dxa"/>
            <w:shd w:val="clear" w:color="auto" w:fill="auto"/>
            <w:vAlign w:val="center"/>
          </w:tcPr>
          <w:p w14:paraId="7336169E" w14:textId="0B53A0BE" w:rsidR="00170425" w:rsidRPr="00983C91" w:rsidRDefault="00170425" w:rsidP="00170425">
            <w:pPr>
              <w:jc w:val="both"/>
            </w:pPr>
            <w:r>
              <w:rPr>
                <w:color w:val="000000"/>
                <w:szCs w:val="26"/>
              </w:rPr>
              <w:t>49.9%</w:t>
            </w:r>
          </w:p>
        </w:tc>
        <w:tc>
          <w:tcPr>
            <w:tcW w:w="1480" w:type="dxa"/>
            <w:shd w:val="clear" w:color="auto" w:fill="auto"/>
            <w:vAlign w:val="center"/>
          </w:tcPr>
          <w:p w14:paraId="7D0EA621" w14:textId="17FDF552" w:rsidR="00170425" w:rsidRPr="00983C91" w:rsidRDefault="00170425" w:rsidP="00170425">
            <w:pPr>
              <w:jc w:val="both"/>
            </w:pPr>
            <w:r>
              <w:rPr>
                <w:color w:val="000000"/>
                <w:szCs w:val="26"/>
              </w:rPr>
              <w:t>76.5%</w:t>
            </w:r>
          </w:p>
        </w:tc>
      </w:tr>
      <w:tr w:rsidR="00170425" w:rsidRPr="00983C91" w14:paraId="77C8DB45" w14:textId="77777777" w:rsidTr="002A7896">
        <w:tc>
          <w:tcPr>
            <w:tcW w:w="3988" w:type="dxa"/>
          </w:tcPr>
          <w:p w14:paraId="72E18895" w14:textId="6678C7F3" w:rsidR="00170425" w:rsidRPr="00983C91" w:rsidRDefault="00170425" w:rsidP="00170425">
            <w:pPr>
              <w:jc w:val="both"/>
            </w:pPr>
            <w:r w:rsidRPr="00983C91">
              <w:t>Recall</w:t>
            </w:r>
          </w:p>
        </w:tc>
        <w:tc>
          <w:tcPr>
            <w:tcW w:w="1141" w:type="dxa"/>
            <w:shd w:val="clear" w:color="auto" w:fill="auto"/>
            <w:vAlign w:val="center"/>
          </w:tcPr>
          <w:p w14:paraId="5141BA75" w14:textId="49B154D9" w:rsidR="00170425" w:rsidRPr="00983C91" w:rsidRDefault="00170425" w:rsidP="00170425">
            <w:pPr>
              <w:jc w:val="both"/>
            </w:pPr>
            <w:r>
              <w:rPr>
                <w:color w:val="000000"/>
                <w:szCs w:val="26"/>
              </w:rPr>
              <w:t>81.7%</w:t>
            </w:r>
          </w:p>
        </w:tc>
        <w:tc>
          <w:tcPr>
            <w:tcW w:w="1348" w:type="dxa"/>
            <w:shd w:val="clear" w:color="auto" w:fill="auto"/>
            <w:vAlign w:val="center"/>
          </w:tcPr>
          <w:p w14:paraId="619AFDEF" w14:textId="287EA18C" w:rsidR="00170425" w:rsidRPr="00983C91" w:rsidRDefault="00170425" w:rsidP="00170425">
            <w:pPr>
              <w:jc w:val="both"/>
            </w:pPr>
            <w:r>
              <w:rPr>
                <w:color w:val="000000"/>
                <w:szCs w:val="26"/>
              </w:rPr>
              <w:t>53.5%</w:t>
            </w:r>
          </w:p>
        </w:tc>
        <w:tc>
          <w:tcPr>
            <w:tcW w:w="1438" w:type="dxa"/>
            <w:shd w:val="clear" w:color="auto" w:fill="auto"/>
            <w:vAlign w:val="center"/>
          </w:tcPr>
          <w:p w14:paraId="120C9517" w14:textId="61E2C0D4" w:rsidR="00170425" w:rsidRPr="00983C91" w:rsidRDefault="00170425" w:rsidP="00170425">
            <w:pPr>
              <w:jc w:val="both"/>
            </w:pPr>
            <w:r>
              <w:rPr>
                <w:color w:val="000000"/>
                <w:szCs w:val="26"/>
              </w:rPr>
              <w:t>58.6%</w:t>
            </w:r>
          </w:p>
        </w:tc>
        <w:tc>
          <w:tcPr>
            <w:tcW w:w="1480" w:type="dxa"/>
            <w:shd w:val="clear" w:color="auto" w:fill="auto"/>
            <w:vAlign w:val="center"/>
          </w:tcPr>
          <w:p w14:paraId="07C04FFA" w14:textId="1FD30460" w:rsidR="00170425" w:rsidRPr="00983C91" w:rsidRDefault="00170425" w:rsidP="00170425">
            <w:pPr>
              <w:jc w:val="both"/>
            </w:pPr>
            <w:r>
              <w:rPr>
                <w:color w:val="000000"/>
                <w:szCs w:val="26"/>
              </w:rPr>
              <w:t>76.1%</w:t>
            </w:r>
          </w:p>
        </w:tc>
      </w:tr>
      <w:tr w:rsidR="002A7896" w:rsidRPr="00983C91" w14:paraId="29774812" w14:textId="77777777" w:rsidTr="002A7896">
        <w:tc>
          <w:tcPr>
            <w:tcW w:w="3988" w:type="dxa"/>
          </w:tcPr>
          <w:p w14:paraId="6F90E1C5" w14:textId="670A49D5" w:rsidR="002A7896" w:rsidRPr="00983C91" w:rsidRDefault="002A7896" w:rsidP="002A7896">
            <w:pPr>
              <w:jc w:val="both"/>
            </w:pPr>
            <w:r w:rsidRPr="00983C91">
              <w:t>F-Measure</w:t>
            </w:r>
          </w:p>
        </w:tc>
        <w:tc>
          <w:tcPr>
            <w:tcW w:w="1141" w:type="dxa"/>
            <w:shd w:val="clear" w:color="auto" w:fill="auto"/>
          </w:tcPr>
          <w:p w14:paraId="24323E93" w14:textId="6FDC3B1F" w:rsidR="002A7896" w:rsidRPr="00983C91" w:rsidRDefault="002A7896" w:rsidP="002A7896">
            <w:pPr>
              <w:jc w:val="both"/>
            </w:pPr>
            <w:r w:rsidRPr="00E82654">
              <w:t>82.0%</w:t>
            </w:r>
          </w:p>
        </w:tc>
        <w:tc>
          <w:tcPr>
            <w:tcW w:w="1348" w:type="dxa"/>
            <w:shd w:val="clear" w:color="auto" w:fill="auto"/>
          </w:tcPr>
          <w:p w14:paraId="3697588E" w14:textId="7ED8327A" w:rsidR="002A7896" w:rsidRPr="00983C91" w:rsidRDefault="002A7896" w:rsidP="002A7896">
            <w:pPr>
              <w:jc w:val="both"/>
            </w:pPr>
            <w:r w:rsidRPr="00E82654">
              <w:t>45.0%</w:t>
            </w:r>
          </w:p>
        </w:tc>
        <w:tc>
          <w:tcPr>
            <w:tcW w:w="1438" w:type="dxa"/>
            <w:shd w:val="clear" w:color="auto" w:fill="auto"/>
          </w:tcPr>
          <w:p w14:paraId="672D208B" w14:textId="1967B801" w:rsidR="002A7896" w:rsidRPr="00983C91" w:rsidRDefault="002A7896" w:rsidP="002A7896">
            <w:pPr>
              <w:jc w:val="both"/>
            </w:pPr>
            <w:r w:rsidRPr="00E82654">
              <w:t>53.9%</w:t>
            </w:r>
          </w:p>
        </w:tc>
        <w:tc>
          <w:tcPr>
            <w:tcW w:w="1480" w:type="dxa"/>
            <w:shd w:val="clear" w:color="auto" w:fill="auto"/>
          </w:tcPr>
          <w:p w14:paraId="49464FFC" w14:textId="2491B410" w:rsidR="002A7896" w:rsidRPr="00983C91" w:rsidRDefault="002A7896" w:rsidP="002A7896">
            <w:pPr>
              <w:jc w:val="both"/>
            </w:pPr>
            <w:r w:rsidRPr="00E82654">
              <w:t>76.3%</w:t>
            </w:r>
          </w:p>
        </w:tc>
      </w:tr>
    </w:tbl>
    <w:p w14:paraId="66211E6C" w14:textId="77777777" w:rsidR="00D92B6A" w:rsidRPr="00983C91" w:rsidRDefault="00D92B6A" w:rsidP="000A628A">
      <w:pPr>
        <w:jc w:val="both"/>
      </w:pPr>
    </w:p>
    <w:p w14:paraId="4714026B" w14:textId="77777777" w:rsidR="00371FE7" w:rsidRPr="00983C91" w:rsidRDefault="00371FE7" w:rsidP="000A628A">
      <w:pPr>
        <w:jc w:val="both"/>
      </w:pPr>
    </w:p>
    <w:p w14:paraId="5750FECF" w14:textId="45AC9FC5" w:rsidR="00D92B6A" w:rsidRPr="00983C91" w:rsidRDefault="00D92B6A" w:rsidP="001B4BA4">
      <w:pPr>
        <w:pStyle w:val="Heading4"/>
        <w:numPr>
          <w:ilvl w:val="0"/>
          <w:numId w:val="20"/>
        </w:numPr>
      </w:pPr>
      <w:bookmarkStart w:id="88" w:name="_Toc468060705"/>
      <w:r w:rsidRPr="00983C91">
        <w:t>Thực nghiệp với số lớp (mức độ tắc đường) là 6</w:t>
      </w:r>
      <w:bookmarkEnd w:id="88"/>
    </w:p>
    <w:tbl>
      <w:tblPr>
        <w:tblStyle w:val="TableGrid"/>
        <w:tblW w:w="0" w:type="auto"/>
        <w:tblLook w:val="04A0" w:firstRow="1" w:lastRow="0" w:firstColumn="1" w:lastColumn="0" w:noHBand="0" w:noVBand="1"/>
      </w:tblPr>
      <w:tblGrid>
        <w:gridCol w:w="3987"/>
        <w:gridCol w:w="1141"/>
        <w:gridCol w:w="1348"/>
        <w:gridCol w:w="1438"/>
        <w:gridCol w:w="1481"/>
      </w:tblGrid>
      <w:tr w:rsidR="00B107A9" w:rsidRPr="00983C91" w14:paraId="711EF5B3" w14:textId="77777777" w:rsidTr="00E93FE7">
        <w:tc>
          <w:tcPr>
            <w:tcW w:w="3987" w:type="dxa"/>
            <w:shd w:val="clear" w:color="auto" w:fill="BDD6EE" w:themeFill="accent1" w:themeFillTint="66"/>
          </w:tcPr>
          <w:p w14:paraId="628C4C38" w14:textId="77777777" w:rsidR="00B107A9" w:rsidRPr="00983C91" w:rsidRDefault="00B107A9" w:rsidP="000A628A">
            <w:pPr>
              <w:jc w:val="both"/>
            </w:pPr>
          </w:p>
        </w:tc>
        <w:tc>
          <w:tcPr>
            <w:tcW w:w="1141" w:type="dxa"/>
            <w:shd w:val="clear" w:color="auto" w:fill="BDD6EE" w:themeFill="accent1" w:themeFillTint="66"/>
          </w:tcPr>
          <w:p w14:paraId="3B54F143" w14:textId="77777777" w:rsidR="00B107A9" w:rsidRPr="00983C91" w:rsidRDefault="00B107A9" w:rsidP="000A628A">
            <w:pPr>
              <w:jc w:val="both"/>
            </w:pPr>
            <w:r w:rsidRPr="00983C91">
              <w:t>Decision</w:t>
            </w:r>
          </w:p>
          <w:p w14:paraId="44B866EA" w14:textId="77777777" w:rsidR="00B107A9" w:rsidRPr="00983C91" w:rsidRDefault="00B107A9" w:rsidP="000A628A">
            <w:pPr>
              <w:jc w:val="both"/>
            </w:pPr>
            <w:r w:rsidRPr="00983C91">
              <w:t>Tree</w:t>
            </w:r>
          </w:p>
        </w:tc>
        <w:tc>
          <w:tcPr>
            <w:tcW w:w="1348" w:type="dxa"/>
            <w:shd w:val="clear" w:color="auto" w:fill="BDD6EE" w:themeFill="accent1" w:themeFillTint="66"/>
          </w:tcPr>
          <w:p w14:paraId="7150F519" w14:textId="77777777" w:rsidR="00B107A9" w:rsidRPr="00983C91" w:rsidRDefault="00B107A9" w:rsidP="000A628A">
            <w:pPr>
              <w:jc w:val="both"/>
            </w:pPr>
            <w:r w:rsidRPr="00983C91">
              <w:t>SVM</w:t>
            </w:r>
          </w:p>
        </w:tc>
        <w:tc>
          <w:tcPr>
            <w:tcW w:w="1438" w:type="dxa"/>
            <w:shd w:val="clear" w:color="auto" w:fill="BDD6EE" w:themeFill="accent1" w:themeFillTint="66"/>
          </w:tcPr>
          <w:p w14:paraId="49D7B4F8" w14:textId="77777777" w:rsidR="00B107A9" w:rsidRPr="00983C91" w:rsidRDefault="00B107A9" w:rsidP="000A628A">
            <w:pPr>
              <w:jc w:val="both"/>
            </w:pPr>
            <w:r w:rsidRPr="00983C91">
              <w:t>Navie Bayes</w:t>
            </w:r>
          </w:p>
        </w:tc>
        <w:tc>
          <w:tcPr>
            <w:tcW w:w="1481" w:type="dxa"/>
            <w:shd w:val="clear" w:color="auto" w:fill="BDD6EE" w:themeFill="accent1" w:themeFillTint="66"/>
          </w:tcPr>
          <w:p w14:paraId="734675B7" w14:textId="77777777" w:rsidR="00B107A9" w:rsidRPr="00983C91" w:rsidRDefault="00B107A9" w:rsidP="000A628A">
            <w:pPr>
              <w:jc w:val="both"/>
            </w:pPr>
            <w:r w:rsidRPr="00983C91">
              <w:t>Neural Network</w:t>
            </w:r>
          </w:p>
        </w:tc>
      </w:tr>
      <w:tr w:rsidR="002D2E83" w:rsidRPr="00983C91" w14:paraId="51FB1C0B" w14:textId="77777777" w:rsidTr="00EA506F">
        <w:tc>
          <w:tcPr>
            <w:tcW w:w="3987" w:type="dxa"/>
          </w:tcPr>
          <w:p w14:paraId="4BC4B68F" w14:textId="080CAFA5" w:rsidR="002D2E83" w:rsidRPr="00983C91" w:rsidRDefault="002D2E83" w:rsidP="002D2E83">
            <w:pPr>
              <w:jc w:val="both"/>
            </w:pPr>
            <w:r w:rsidRPr="00983C91">
              <w:t>Precision</w:t>
            </w:r>
          </w:p>
        </w:tc>
        <w:tc>
          <w:tcPr>
            <w:tcW w:w="1141" w:type="dxa"/>
            <w:vAlign w:val="center"/>
          </w:tcPr>
          <w:p w14:paraId="549C6064" w14:textId="5CBD625C" w:rsidR="002D2E83" w:rsidRPr="00983C91" w:rsidRDefault="002D2E83" w:rsidP="002D2E83">
            <w:pPr>
              <w:jc w:val="both"/>
            </w:pPr>
            <w:r>
              <w:rPr>
                <w:color w:val="000000"/>
              </w:rPr>
              <w:t>78.6%</w:t>
            </w:r>
          </w:p>
        </w:tc>
        <w:tc>
          <w:tcPr>
            <w:tcW w:w="1348" w:type="dxa"/>
            <w:vAlign w:val="center"/>
          </w:tcPr>
          <w:p w14:paraId="0E2AD15F" w14:textId="27F0C5CA" w:rsidR="002D2E83" w:rsidRPr="00983C91" w:rsidRDefault="002D2E83" w:rsidP="002D2E83">
            <w:pPr>
              <w:jc w:val="both"/>
            </w:pPr>
            <w:r>
              <w:rPr>
                <w:color w:val="000000"/>
              </w:rPr>
              <w:t>40.1%</w:t>
            </w:r>
          </w:p>
        </w:tc>
        <w:tc>
          <w:tcPr>
            <w:tcW w:w="1438" w:type="dxa"/>
            <w:vAlign w:val="center"/>
          </w:tcPr>
          <w:p w14:paraId="1BAED25A" w14:textId="2B698318" w:rsidR="002D2E83" w:rsidRPr="00983C91" w:rsidRDefault="002D2E83" w:rsidP="00B941CD">
            <w:pPr>
              <w:jc w:val="both"/>
            </w:pPr>
            <w:r>
              <w:rPr>
                <w:color w:val="000000"/>
              </w:rPr>
              <w:t>5</w:t>
            </w:r>
            <w:r w:rsidR="00B941CD">
              <w:rPr>
                <w:color w:val="000000"/>
                <w:lang w:val="en-US"/>
              </w:rPr>
              <w:t>4</w:t>
            </w:r>
            <w:r>
              <w:rPr>
                <w:color w:val="000000"/>
              </w:rPr>
              <w:t>.8%</w:t>
            </w:r>
          </w:p>
        </w:tc>
        <w:tc>
          <w:tcPr>
            <w:tcW w:w="1481" w:type="dxa"/>
            <w:vAlign w:val="center"/>
          </w:tcPr>
          <w:p w14:paraId="1CC879F3" w14:textId="252D4EAC" w:rsidR="002D2E83" w:rsidRPr="00983C91" w:rsidRDefault="002D2E83" w:rsidP="002D2E83">
            <w:pPr>
              <w:jc w:val="both"/>
            </w:pPr>
            <w:r>
              <w:rPr>
                <w:color w:val="000000"/>
              </w:rPr>
              <w:t>76.4%</w:t>
            </w:r>
          </w:p>
        </w:tc>
      </w:tr>
      <w:tr w:rsidR="002D2E83" w:rsidRPr="00983C91" w14:paraId="54E6C03F" w14:textId="77777777" w:rsidTr="00EA506F">
        <w:tc>
          <w:tcPr>
            <w:tcW w:w="3987" w:type="dxa"/>
          </w:tcPr>
          <w:p w14:paraId="296FB7C0" w14:textId="486A6AC2" w:rsidR="002D2E83" w:rsidRPr="00983C91" w:rsidRDefault="002D2E83" w:rsidP="002D2E83">
            <w:pPr>
              <w:jc w:val="both"/>
            </w:pPr>
            <w:r w:rsidRPr="00983C91">
              <w:t>Recall</w:t>
            </w:r>
          </w:p>
        </w:tc>
        <w:tc>
          <w:tcPr>
            <w:tcW w:w="1141" w:type="dxa"/>
            <w:vAlign w:val="center"/>
          </w:tcPr>
          <w:p w14:paraId="3DE90DDA" w14:textId="03B43D42" w:rsidR="002D2E83" w:rsidRPr="00983C91" w:rsidRDefault="002D2E83" w:rsidP="002D2E83">
            <w:pPr>
              <w:jc w:val="both"/>
            </w:pPr>
            <w:r>
              <w:rPr>
                <w:color w:val="000000"/>
              </w:rPr>
              <w:t>80.0%</w:t>
            </w:r>
          </w:p>
        </w:tc>
        <w:tc>
          <w:tcPr>
            <w:tcW w:w="1348" w:type="dxa"/>
            <w:vAlign w:val="center"/>
          </w:tcPr>
          <w:p w14:paraId="30C53A84" w14:textId="495E12E8" w:rsidR="002D2E83" w:rsidRPr="00983C91" w:rsidRDefault="002D2E83" w:rsidP="002D2E83">
            <w:pPr>
              <w:jc w:val="both"/>
            </w:pPr>
            <w:r>
              <w:rPr>
                <w:color w:val="000000"/>
              </w:rPr>
              <w:t>47.2%</w:t>
            </w:r>
          </w:p>
        </w:tc>
        <w:tc>
          <w:tcPr>
            <w:tcW w:w="1438" w:type="dxa"/>
            <w:vAlign w:val="center"/>
          </w:tcPr>
          <w:p w14:paraId="19629706" w14:textId="14E4FAAF" w:rsidR="002D2E83" w:rsidRPr="00983C91" w:rsidRDefault="00B941CD" w:rsidP="002D2E83">
            <w:pPr>
              <w:jc w:val="both"/>
            </w:pPr>
            <w:r>
              <w:rPr>
                <w:color w:val="000000"/>
                <w:lang w:val="en-US"/>
              </w:rPr>
              <w:t>51,3</w:t>
            </w:r>
            <w:r w:rsidR="002D2E83">
              <w:rPr>
                <w:color w:val="000000"/>
              </w:rPr>
              <w:t>%</w:t>
            </w:r>
          </w:p>
        </w:tc>
        <w:tc>
          <w:tcPr>
            <w:tcW w:w="1481" w:type="dxa"/>
            <w:vAlign w:val="center"/>
          </w:tcPr>
          <w:p w14:paraId="76487613" w14:textId="674D24BD" w:rsidR="002D2E83" w:rsidRPr="00983C91" w:rsidRDefault="002D2E83" w:rsidP="002D2E83">
            <w:pPr>
              <w:jc w:val="both"/>
            </w:pPr>
            <w:r>
              <w:rPr>
                <w:color w:val="000000"/>
              </w:rPr>
              <w:t>77.2%</w:t>
            </w:r>
          </w:p>
        </w:tc>
      </w:tr>
      <w:tr w:rsidR="002A7896" w:rsidRPr="00983C91" w14:paraId="00776F61" w14:textId="77777777" w:rsidTr="001E5374">
        <w:tc>
          <w:tcPr>
            <w:tcW w:w="3987" w:type="dxa"/>
          </w:tcPr>
          <w:p w14:paraId="336A08C7" w14:textId="3278DEA1" w:rsidR="002A7896" w:rsidRPr="00983C91" w:rsidRDefault="002A7896" w:rsidP="002A7896">
            <w:pPr>
              <w:jc w:val="both"/>
            </w:pPr>
            <w:r w:rsidRPr="00983C91">
              <w:t>F-Measure</w:t>
            </w:r>
          </w:p>
        </w:tc>
        <w:tc>
          <w:tcPr>
            <w:tcW w:w="1141" w:type="dxa"/>
          </w:tcPr>
          <w:p w14:paraId="05DF969C" w14:textId="212C3820" w:rsidR="002A7896" w:rsidRPr="00983C91" w:rsidRDefault="002A7896" w:rsidP="002A7896">
            <w:pPr>
              <w:jc w:val="both"/>
            </w:pPr>
            <w:r w:rsidRPr="006649B4">
              <w:t>79.3%</w:t>
            </w:r>
          </w:p>
        </w:tc>
        <w:tc>
          <w:tcPr>
            <w:tcW w:w="1348" w:type="dxa"/>
          </w:tcPr>
          <w:p w14:paraId="6DA189C1" w14:textId="02785092" w:rsidR="002A7896" w:rsidRPr="00983C91" w:rsidRDefault="002A7896" w:rsidP="002A7896">
            <w:pPr>
              <w:jc w:val="both"/>
            </w:pPr>
            <w:r w:rsidRPr="006649B4">
              <w:t>43.4%</w:t>
            </w:r>
          </w:p>
        </w:tc>
        <w:tc>
          <w:tcPr>
            <w:tcW w:w="1438" w:type="dxa"/>
          </w:tcPr>
          <w:p w14:paraId="692E9BF5" w14:textId="0A74818C" w:rsidR="002A7896" w:rsidRPr="00983C91" w:rsidRDefault="002A7896" w:rsidP="002A7896">
            <w:pPr>
              <w:jc w:val="both"/>
            </w:pPr>
            <w:r w:rsidRPr="006649B4">
              <w:t>53.0%</w:t>
            </w:r>
          </w:p>
        </w:tc>
        <w:tc>
          <w:tcPr>
            <w:tcW w:w="1481" w:type="dxa"/>
          </w:tcPr>
          <w:p w14:paraId="3C22071B" w14:textId="6EA0CB3F" w:rsidR="002A7896" w:rsidRPr="00983C91" w:rsidRDefault="002A7896" w:rsidP="002A7896">
            <w:pPr>
              <w:jc w:val="both"/>
            </w:pPr>
            <w:r w:rsidRPr="006649B4">
              <w:t>76.8%</w:t>
            </w:r>
          </w:p>
        </w:tc>
      </w:tr>
    </w:tbl>
    <w:p w14:paraId="4D937AFE" w14:textId="16FDB588" w:rsidR="00310CBB" w:rsidRPr="00983C91" w:rsidRDefault="00310CBB" w:rsidP="000A628A">
      <w:pPr>
        <w:jc w:val="both"/>
      </w:pPr>
    </w:p>
    <w:p w14:paraId="1E29E492" w14:textId="103F23BA" w:rsidR="00310CBB" w:rsidRPr="00983C91" w:rsidRDefault="003F0740" w:rsidP="003F0740">
      <w:pPr>
        <w:pStyle w:val="Heading3"/>
        <w:numPr>
          <w:ilvl w:val="2"/>
          <w:numId w:val="17"/>
        </w:numPr>
        <w:spacing w:line="288" w:lineRule="auto"/>
        <w:ind w:left="720"/>
      </w:pPr>
      <w:r w:rsidRPr="00983C91">
        <w:t>Biểu đồ so sánh kết quả thực nghiệm với các mật độ giao thông khác nhau</w:t>
      </w:r>
    </w:p>
    <w:p w14:paraId="3F5006C5" w14:textId="77777777" w:rsidR="003F0740" w:rsidRPr="00983C91" w:rsidRDefault="003F0740" w:rsidP="003F0740"/>
    <w:p w14:paraId="1A8AFFB5" w14:textId="5196C352" w:rsidR="003F0740" w:rsidRDefault="003F0740" w:rsidP="003F0740">
      <w:r w:rsidRPr="00983C91">
        <w:rPr>
          <w:noProof/>
          <w:lang w:val="en-US"/>
        </w:rPr>
        <w:lastRenderedPageBreak/>
        <w:drawing>
          <wp:inline distT="0" distB="0" distL="0" distR="0" wp14:anchorId="1FD00B1D" wp14:editId="47DAAE41">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A8E7BE0" w14:textId="06927D37" w:rsidR="00A61251" w:rsidRPr="00A61251" w:rsidRDefault="00A61251" w:rsidP="00A61251">
      <w:pPr>
        <w:jc w:val="center"/>
      </w:pPr>
      <w:r>
        <w:t xml:space="preserve">Biểu đồ  </w:t>
      </w:r>
      <w:r>
        <w:fldChar w:fldCharType="begin"/>
      </w:r>
      <w:r>
        <w:instrText xml:space="preserve"> SEQ Biểu_đồ_ \* ARABIC </w:instrText>
      </w:r>
      <w:r>
        <w:fldChar w:fldCharType="separate"/>
      </w:r>
      <w:r>
        <w:rPr>
          <w:noProof/>
        </w:rPr>
        <w:t>2</w:t>
      </w:r>
      <w:r>
        <w:fldChar w:fldCharType="end"/>
      </w:r>
      <w:r>
        <w:rPr>
          <w:lang w:val="en-US"/>
        </w:rPr>
        <w:t xml:space="preserve">: </w:t>
      </w:r>
      <w:r w:rsidRPr="00A61251">
        <w:t>Kết quả thực nghiệm với các mật độ giao thông khác nhau</w:t>
      </w:r>
    </w:p>
    <w:p w14:paraId="76728F76" w14:textId="405B315D" w:rsidR="00585D51" w:rsidRPr="00983C91" w:rsidRDefault="00585D51" w:rsidP="003F0740">
      <w:r w:rsidRPr="00983C91">
        <w:t xml:space="preserve">Dựa vào biểu </w:t>
      </w:r>
      <w:r w:rsidR="00B64BA4" w:rsidRPr="00983C91">
        <w:t>đ</w:t>
      </w:r>
      <w:r w:rsidR="00B64BA4">
        <w:rPr>
          <w:lang w:val="en-US"/>
        </w:rPr>
        <w:t>ồ</w:t>
      </w:r>
      <w:r w:rsidR="00B64BA4" w:rsidRPr="00983C91">
        <w:t xml:space="preserve"> </w:t>
      </w:r>
      <w:r w:rsidRPr="00983C91">
        <w:t>ta có thể thấy.</w:t>
      </w:r>
    </w:p>
    <w:p w14:paraId="23F6A4FE" w14:textId="1A22516A" w:rsidR="00585D51" w:rsidRPr="00983C91" w:rsidRDefault="00585D51" w:rsidP="00576D4D">
      <w:pPr>
        <w:pStyle w:val="ListParagraph"/>
        <w:numPr>
          <w:ilvl w:val="0"/>
          <w:numId w:val="23"/>
        </w:numPr>
        <w:jc w:val="both"/>
      </w:pPr>
      <w:r w:rsidRPr="00983C91">
        <w:t>Với bộ phân lớp Decision Tree</w:t>
      </w:r>
      <w:r w:rsidR="00031765">
        <w:rPr>
          <w:lang w:val="en-US"/>
        </w:rPr>
        <w:t xml:space="preserve"> J48</w:t>
      </w:r>
      <w:r w:rsidRPr="00983C91">
        <w:t>, kết quả tương đối chính xác (giữ ở mức 80%) và không bị phụ thuộc vào số lượng class</w:t>
      </w:r>
    </w:p>
    <w:p w14:paraId="32A6F826" w14:textId="64C18FE7" w:rsidR="00585D51" w:rsidRPr="00983C91" w:rsidRDefault="00585D51" w:rsidP="00576D4D">
      <w:pPr>
        <w:pStyle w:val="ListParagraph"/>
        <w:numPr>
          <w:ilvl w:val="0"/>
          <w:numId w:val="23"/>
        </w:numPr>
        <w:jc w:val="both"/>
      </w:pPr>
      <w:r w:rsidRPr="00983C91">
        <w:t>Với bộ phân lớp Neural Network, độ chính xác thấp hơn, nhưng giữ ổn định ở 76% và không bị ảnh hưởng nhiều vào số lượng class.</w:t>
      </w:r>
    </w:p>
    <w:p w14:paraId="287D2A03" w14:textId="7727BFE6" w:rsidR="00B93B78" w:rsidRPr="00983C91" w:rsidRDefault="00B93B78" w:rsidP="00576D4D">
      <w:pPr>
        <w:pStyle w:val="ListParagraph"/>
        <w:numPr>
          <w:ilvl w:val="0"/>
          <w:numId w:val="23"/>
        </w:numPr>
        <w:jc w:val="both"/>
      </w:pPr>
      <w:r w:rsidRPr="00983C91">
        <w:t>Với bộ phân lớp SVM và Navie Bayes, độ chính xác thấp hơn và SVM thể hiện rõ sự yếu khi chạy với số lượng class lớn hơn.</w:t>
      </w:r>
    </w:p>
    <w:p w14:paraId="4FF3414B" w14:textId="32CBA1F2" w:rsidR="006B121F" w:rsidRPr="00983C91" w:rsidRDefault="006B121F" w:rsidP="00576D4D">
      <w:pPr>
        <w:jc w:val="both"/>
      </w:pPr>
      <w:r w:rsidRPr="00983C91">
        <w:t>Như vậy, bộ phân lớp nên được lựa chọn để sử dụng Dự đoán mật độ giao thông là Decision Tree</w:t>
      </w:r>
      <w:r w:rsidR="00031765">
        <w:rPr>
          <w:lang w:val="en-US"/>
        </w:rPr>
        <w:t xml:space="preserve"> J48</w:t>
      </w:r>
      <w:r w:rsidRPr="00983C91">
        <w:t>.</w:t>
      </w:r>
    </w:p>
    <w:p w14:paraId="4AF9CFAB" w14:textId="77777777" w:rsidR="00B93B78" w:rsidRDefault="00B93B78">
      <w:pPr>
        <w:spacing w:line="259" w:lineRule="auto"/>
      </w:pPr>
      <w:r w:rsidRPr="00983C91">
        <w:br w:type="page"/>
      </w:r>
    </w:p>
    <w:p w14:paraId="034A6505" w14:textId="13C3B78D" w:rsidR="00CF32C3" w:rsidRPr="00983C91" w:rsidRDefault="00CF32C3" w:rsidP="00576D4D">
      <w:pPr>
        <w:pStyle w:val="Heading1"/>
        <w:numPr>
          <w:ilvl w:val="0"/>
          <w:numId w:val="0"/>
        </w:numPr>
        <w:spacing w:before="0" w:after="200"/>
        <w:ind w:left="720" w:hanging="360"/>
        <w:rPr>
          <w:rFonts w:cs="Times New Roman"/>
          <w:sz w:val="26"/>
          <w:szCs w:val="26"/>
        </w:rPr>
      </w:pPr>
      <w:bookmarkStart w:id="89" w:name="_Toc468060706"/>
      <w:r w:rsidRPr="00983C91">
        <w:rPr>
          <w:rFonts w:cs="Times New Roman"/>
          <w:sz w:val="26"/>
          <w:szCs w:val="26"/>
        </w:rPr>
        <w:lastRenderedPageBreak/>
        <w:t>KẾT LUẬN</w:t>
      </w:r>
      <w:r w:rsidR="00164244" w:rsidRPr="00983C91">
        <w:rPr>
          <w:rFonts w:cs="Times New Roman"/>
          <w:sz w:val="26"/>
          <w:szCs w:val="26"/>
        </w:rPr>
        <w:t xml:space="preserve"> VÀ HƯỚNG PHÁT TRIỂN TƯƠNG LAI</w:t>
      </w:r>
      <w:bookmarkEnd w:id="89"/>
    </w:p>
    <w:p w14:paraId="2F2A126E" w14:textId="49D5ABFA" w:rsidR="00AE7DDD" w:rsidRPr="00F779FA" w:rsidRDefault="00AE7DDD" w:rsidP="00F779FA">
      <w:pPr>
        <w:autoSpaceDE w:val="0"/>
        <w:autoSpaceDN w:val="0"/>
        <w:adjustRightInd w:val="0"/>
        <w:spacing w:after="200"/>
        <w:jc w:val="both"/>
        <w:rPr>
          <w:b/>
          <w:lang w:val="en-US"/>
        </w:rPr>
      </w:pPr>
      <w:bookmarkStart w:id="90" w:name="OLE_LINK77"/>
      <w:bookmarkStart w:id="91" w:name="OLE_LINK78"/>
      <w:r w:rsidRPr="00F779FA">
        <w:rPr>
          <w:b/>
          <w:lang w:val="en-US"/>
        </w:rPr>
        <w:t>Kết luận</w:t>
      </w:r>
    </w:p>
    <w:p w14:paraId="55E11B9E" w14:textId="0581A2EB" w:rsidR="00AB2C30" w:rsidRPr="00983C91" w:rsidRDefault="00AB2C30" w:rsidP="000A628A">
      <w:pPr>
        <w:autoSpaceDE w:val="0"/>
        <w:autoSpaceDN w:val="0"/>
        <w:adjustRightInd w:val="0"/>
        <w:spacing w:after="200"/>
        <w:ind w:firstLine="720"/>
        <w:jc w:val="both"/>
      </w:pPr>
      <w:r w:rsidRPr="00983C91">
        <w:t xml:space="preserve">Dự đoán mật độ giao thông là một phần của Hệ thống giao thông thông minh, được xây dựng để phục vụ mục đích hỗ trợ người tham gia giao thông lựa chọn được hành trình phù hợp. Phương thức dự đoán mật độ giao thông đang được phát triển và tích hợp </w:t>
      </w:r>
      <w:r w:rsidR="00BA661A" w:rsidRPr="00983C91">
        <w:t>th</w:t>
      </w:r>
      <w:r w:rsidR="00BA661A">
        <w:rPr>
          <w:lang w:val="en-US"/>
        </w:rPr>
        <w:t>ê</w:t>
      </w:r>
      <w:r w:rsidR="00BA661A" w:rsidRPr="00983C91">
        <w:t xml:space="preserve">m </w:t>
      </w:r>
      <w:r w:rsidRPr="00983C91">
        <w:t xml:space="preserve">các phương thức khác để có thể dự đoán chính xác hơn. Luận văn “Áp dụng mô hình phân lớp vào dự đoán mật độ giao thông” đã tiến hành khảo sát về mô hình phân lớp với </w:t>
      </w:r>
      <w:r w:rsidR="002D0154" w:rsidRPr="00983C91">
        <w:t>Các bộ phân lớp khác nhau</w:t>
      </w:r>
      <w:r w:rsidRPr="00983C91">
        <w:t xml:space="preserve"> và áp dụng mô hình vào các dữ liệu thực nghiệm để đạt được các kết quả như mong muốn.</w:t>
      </w:r>
    </w:p>
    <w:p w14:paraId="37ED6B25" w14:textId="183D68AC" w:rsidR="00AB2C30" w:rsidRPr="00983C91" w:rsidRDefault="00572FA1" w:rsidP="000A628A">
      <w:pPr>
        <w:autoSpaceDE w:val="0"/>
        <w:autoSpaceDN w:val="0"/>
        <w:adjustRightInd w:val="0"/>
        <w:spacing w:after="200"/>
        <w:ind w:firstLine="720"/>
        <w:jc w:val="both"/>
      </w:pPr>
      <w:r w:rsidRPr="00983C91">
        <w:t>Kết quả đạt được trong luận văn</w:t>
      </w:r>
      <w:r w:rsidR="00AB2C30" w:rsidRPr="00983C91">
        <w:t>:</w:t>
      </w:r>
    </w:p>
    <w:p w14:paraId="2A342FC0" w14:textId="1EBAFFC9" w:rsidR="00AB2C30" w:rsidRPr="00983C91" w:rsidRDefault="00572FA1" w:rsidP="001B4BA4">
      <w:pPr>
        <w:pStyle w:val="ListParagraph"/>
        <w:numPr>
          <w:ilvl w:val="0"/>
          <w:numId w:val="11"/>
        </w:numPr>
        <w:spacing w:after="200"/>
        <w:ind w:left="1080"/>
        <w:jc w:val="both"/>
      </w:pPr>
      <w:r w:rsidRPr="00983C91">
        <w:t xml:space="preserve">Giới thiệu được về Hệ </w:t>
      </w:r>
      <w:r w:rsidR="003F4459" w:rsidRPr="00983C91">
        <w:t>th</w:t>
      </w:r>
      <w:r w:rsidR="003F4459">
        <w:rPr>
          <w:lang w:val="en-US"/>
        </w:rPr>
        <w:t>ố</w:t>
      </w:r>
      <w:r w:rsidR="003F4459" w:rsidRPr="00983C91">
        <w:t xml:space="preserve">ng </w:t>
      </w:r>
      <w:r w:rsidRPr="00983C91">
        <w:t>giao thông thông minh và hệ thống con là Hệ thống dự đoán mật độ giao thông dựa trên mô hình Cây quyết định</w:t>
      </w:r>
      <w:r w:rsidR="00AB2C30" w:rsidRPr="00983C91">
        <w:t>.</w:t>
      </w:r>
    </w:p>
    <w:p w14:paraId="2F18B344" w14:textId="1F977274" w:rsidR="00AB2C30" w:rsidRPr="00983C91" w:rsidRDefault="00AB2C30" w:rsidP="001B4BA4">
      <w:pPr>
        <w:pStyle w:val="ListParagraph"/>
        <w:numPr>
          <w:ilvl w:val="0"/>
          <w:numId w:val="11"/>
        </w:numPr>
        <w:spacing w:after="200"/>
        <w:ind w:left="1080"/>
        <w:jc w:val="both"/>
      </w:pPr>
      <w:r w:rsidRPr="00983C91">
        <w:t xml:space="preserve">Khảo sát và thống kê </w:t>
      </w:r>
      <w:r w:rsidR="00572FA1" w:rsidRPr="00983C91">
        <w:t>các mật độ độ giao thông trong khoảng thời gian nhất định</w:t>
      </w:r>
      <w:r w:rsidRPr="00983C91">
        <w:t>.</w:t>
      </w:r>
    </w:p>
    <w:p w14:paraId="61A1FB5D" w14:textId="1848364E" w:rsidR="00AB2C30" w:rsidRPr="00983C91" w:rsidRDefault="00AB2C30" w:rsidP="001B4BA4">
      <w:pPr>
        <w:pStyle w:val="ListParagraph"/>
        <w:numPr>
          <w:ilvl w:val="0"/>
          <w:numId w:val="11"/>
        </w:numPr>
        <w:spacing w:after="200"/>
        <w:ind w:left="1080"/>
        <w:jc w:val="both"/>
      </w:pPr>
      <w:bookmarkStart w:id="92" w:name="OLE_LINK26"/>
      <w:bookmarkStart w:id="93" w:name="OLE_LINK27"/>
      <w:r w:rsidRPr="00983C91">
        <w:t xml:space="preserve">Nghiên cứu, tìm hiểu các hướng để tiếp cận mô hình phân lớp </w:t>
      </w:r>
      <w:bookmarkEnd w:id="92"/>
      <w:bookmarkEnd w:id="93"/>
      <w:r w:rsidR="00572FA1" w:rsidRPr="00983C91">
        <w:t>với cây quyết định</w:t>
      </w:r>
      <w:r w:rsidRPr="00983C91">
        <w:t>.</w:t>
      </w:r>
    </w:p>
    <w:p w14:paraId="255809FB" w14:textId="783DEAC3" w:rsidR="00572FA1" w:rsidRPr="00983C91" w:rsidRDefault="00572FA1" w:rsidP="001B4BA4">
      <w:pPr>
        <w:pStyle w:val="ListParagraph"/>
        <w:numPr>
          <w:ilvl w:val="0"/>
          <w:numId w:val="11"/>
        </w:numPr>
        <w:spacing w:after="200"/>
        <w:ind w:left="1080"/>
        <w:jc w:val="both"/>
      </w:pPr>
      <w:r w:rsidRPr="00983C91">
        <w:t>Chạy ra kết quả dự đoán mật độ giao thông cao với dữ liệu thực nghiệm, góp phần tăng độ quan trọng của Hệ thống dự đoán mật độ giao thông trong Hệ thống giao thông thông minh.</w:t>
      </w:r>
    </w:p>
    <w:p w14:paraId="05606F4D" w14:textId="7017BF50" w:rsidR="00AB2C30" w:rsidRPr="00983C91" w:rsidRDefault="00572FA1" w:rsidP="000A628A">
      <w:pPr>
        <w:autoSpaceDE w:val="0"/>
        <w:autoSpaceDN w:val="0"/>
        <w:adjustRightInd w:val="0"/>
        <w:spacing w:after="200"/>
        <w:ind w:firstLine="720"/>
        <w:jc w:val="both"/>
      </w:pPr>
      <w:r w:rsidRPr="00983C91">
        <w:t>Những điều cần khắc phục</w:t>
      </w:r>
      <w:r w:rsidR="00AB2C30" w:rsidRPr="00983C91">
        <w:t>:</w:t>
      </w:r>
    </w:p>
    <w:p w14:paraId="5F9A88F4" w14:textId="2F790565" w:rsidR="00AB2C30" w:rsidRDefault="00D9073A" w:rsidP="001B4BA4">
      <w:pPr>
        <w:pStyle w:val="ListParagraph"/>
        <w:numPr>
          <w:ilvl w:val="0"/>
          <w:numId w:val="11"/>
        </w:numPr>
        <w:spacing w:after="200"/>
        <w:ind w:left="1080"/>
        <w:jc w:val="both"/>
      </w:pPr>
      <w:r w:rsidRPr="00983C91">
        <w:t>Việc áp dụng các sự cố (mưa, bão, …) vào dự đoán mật độ giao thông mới chỉ ở mức độ đơn giản, phần lớn chỉ là tăng hoặc giảm mật độ</w:t>
      </w:r>
      <w:r w:rsidR="00AB2C30" w:rsidRPr="00983C91">
        <w:t>.</w:t>
      </w:r>
    </w:p>
    <w:p w14:paraId="25336865" w14:textId="62113A99" w:rsidR="00AE7DDD" w:rsidRPr="00F779FA" w:rsidRDefault="00AE7DDD" w:rsidP="00F779FA">
      <w:pPr>
        <w:spacing w:after="200"/>
        <w:jc w:val="both"/>
        <w:rPr>
          <w:b/>
          <w:lang w:val="en-US"/>
        </w:rPr>
      </w:pPr>
      <w:r w:rsidRPr="00F779FA">
        <w:rPr>
          <w:b/>
          <w:lang w:val="en-US"/>
        </w:rPr>
        <w:t>Hướng phát triển tương lai</w:t>
      </w:r>
    </w:p>
    <w:p w14:paraId="74208119" w14:textId="3A8F1222" w:rsidR="00AB2C30" w:rsidRPr="00983C91" w:rsidRDefault="00AB2C30" w:rsidP="000A628A">
      <w:pPr>
        <w:autoSpaceDE w:val="0"/>
        <w:autoSpaceDN w:val="0"/>
        <w:adjustRightInd w:val="0"/>
        <w:spacing w:after="200"/>
        <w:ind w:firstLine="720"/>
        <w:jc w:val="both"/>
      </w:pPr>
      <w:r w:rsidRPr="00983C91">
        <w:t xml:space="preserve">Trong thời gian tới, luận văn sẽ tiếp tục nghiên cứu </w:t>
      </w:r>
      <w:bookmarkEnd w:id="90"/>
      <w:bookmarkEnd w:id="91"/>
      <w:r w:rsidR="00D9073A" w:rsidRPr="00983C91">
        <w:t>về viếc áp dụng mô hình phân lớp vào dự đoán mật độ giao thông. Đồng thời nghiên cứu kỹ hơn việc áp dụng các sự cố (mưa, bão,…) vào công tác dự đoán. Đi kèm việc nghiên cứu là bổ sung thêm các mô hình phân lớp khác để kết quả đầu ra đa dạng hơn và có sự so sánh nhất định giữa các mô hình</w:t>
      </w:r>
      <w:r w:rsidRPr="00983C91">
        <w:t>.</w:t>
      </w:r>
    </w:p>
    <w:p w14:paraId="2AEBC071" w14:textId="77777777" w:rsidR="00AB2C30" w:rsidRPr="00983C91" w:rsidRDefault="00AB2C30" w:rsidP="000A628A">
      <w:pPr>
        <w:jc w:val="both"/>
        <w:rPr>
          <w:rFonts w:eastAsiaTheme="majorEastAsia" w:cs="Times New Roman"/>
          <w:b/>
          <w:color w:val="2E74B5" w:themeColor="accent1" w:themeShade="BF"/>
          <w:szCs w:val="26"/>
        </w:rPr>
      </w:pPr>
      <w:r w:rsidRPr="00983C91">
        <w:rPr>
          <w:rFonts w:cs="Times New Roman"/>
          <w:szCs w:val="26"/>
        </w:rPr>
        <w:br w:type="page"/>
      </w:r>
    </w:p>
    <w:p w14:paraId="70BFB56D" w14:textId="77777777" w:rsidR="00CF32C3" w:rsidRPr="00983C91" w:rsidRDefault="00CF32C3" w:rsidP="000A628A">
      <w:pPr>
        <w:pStyle w:val="Heading1"/>
        <w:numPr>
          <w:ilvl w:val="0"/>
          <w:numId w:val="0"/>
        </w:numPr>
        <w:spacing w:before="0" w:after="200"/>
        <w:ind w:hanging="90"/>
        <w:rPr>
          <w:rFonts w:cs="Times New Roman"/>
          <w:sz w:val="26"/>
          <w:szCs w:val="26"/>
        </w:rPr>
      </w:pPr>
      <w:bookmarkStart w:id="94" w:name="_Toc468060707"/>
      <w:r w:rsidRPr="00983C91">
        <w:rPr>
          <w:rFonts w:cs="Times New Roman"/>
          <w:sz w:val="26"/>
          <w:szCs w:val="26"/>
        </w:rPr>
        <w:lastRenderedPageBreak/>
        <w:t>TÀI LIỆU THAM KHẢO</w:t>
      </w:r>
      <w:bookmarkEnd w:id="94"/>
    </w:p>
    <w:p w14:paraId="5A3D151D" w14:textId="77777777" w:rsidR="00CF32C3" w:rsidRPr="00983C91" w:rsidRDefault="00CF32C3" w:rsidP="000A628A">
      <w:pPr>
        <w:spacing w:after="200"/>
        <w:ind w:firstLine="720"/>
        <w:jc w:val="both"/>
        <w:rPr>
          <w:rFonts w:cs="Times New Roman"/>
          <w:b/>
          <w:szCs w:val="26"/>
        </w:rPr>
      </w:pPr>
      <w:r w:rsidRPr="00983C91">
        <w:rPr>
          <w:rFonts w:cs="Times New Roman"/>
          <w:b/>
          <w:szCs w:val="26"/>
        </w:rPr>
        <w:t>Tiếng Anh</w:t>
      </w:r>
    </w:p>
    <w:p w14:paraId="6EDD1E15" w14:textId="03849DB6" w:rsidR="008B662C" w:rsidRPr="00983C91" w:rsidRDefault="008B662C" w:rsidP="001B4BA4">
      <w:pPr>
        <w:numPr>
          <w:ilvl w:val="0"/>
          <w:numId w:val="3"/>
        </w:numPr>
        <w:tabs>
          <w:tab w:val="clear" w:pos="360"/>
          <w:tab w:val="num" w:pos="720"/>
        </w:tabs>
        <w:spacing w:after="200"/>
        <w:ind w:left="720"/>
        <w:jc w:val="both"/>
        <w:rPr>
          <w:rFonts w:cs="Times New Roman"/>
          <w:szCs w:val="26"/>
        </w:rPr>
      </w:pPr>
      <w:r w:rsidRPr="00983C91">
        <w:rPr>
          <w:rFonts w:cs="Times New Roman"/>
          <w:i/>
          <w:szCs w:val="26"/>
        </w:rPr>
        <w:t>Naive Bayes Classifiers and Document Classification</w:t>
      </w:r>
      <w:r w:rsidRPr="00983C91">
        <w:rPr>
          <w:rFonts w:cs="Times New Roman"/>
          <w:szCs w:val="26"/>
        </w:rPr>
        <w:t>- Br</w:t>
      </w:r>
      <w:r w:rsidR="00E93FE7" w:rsidRPr="00983C91">
        <w:rPr>
          <w:rFonts w:cs="Times New Roman"/>
          <w:szCs w:val="26"/>
        </w:rPr>
        <w:t>andon Malone . January 24, 2014.</w:t>
      </w:r>
    </w:p>
    <w:p w14:paraId="33D80AEF" w14:textId="557EC08F" w:rsidR="008B662C" w:rsidRPr="00983C91" w:rsidRDefault="008B662C" w:rsidP="001B4BA4">
      <w:pPr>
        <w:numPr>
          <w:ilvl w:val="0"/>
          <w:numId w:val="3"/>
        </w:numPr>
        <w:tabs>
          <w:tab w:val="clear" w:pos="360"/>
          <w:tab w:val="num" w:pos="720"/>
        </w:tabs>
        <w:spacing w:after="200"/>
        <w:ind w:left="720"/>
        <w:jc w:val="both"/>
        <w:rPr>
          <w:rFonts w:cs="Times New Roman"/>
          <w:szCs w:val="26"/>
        </w:rPr>
      </w:pPr>
      <w:r w:rsidRPr="00983C91">
        <w:rPr>
          <w:rFonts w:cs="Times New Roman"/>
          <w:i/>
          <w:szCs w:val="26"/>
        </w:rPr>
        <w:t>Decision Tree Analysis on J48 Algorithm for Data Mining</w:t>
      </w:r>
      <w:r w:rsidRPr="00983C91">
        <w:rPr>
          <w:rFonts w:cs="Times New Roman"/>
          <w:szCs w:val="26"/>
        </w:rPr>
        <w:t>- Dr. Neeraj Bhargava, Girja Sharma, Dr. Ritu Bhargava, Manish Mat</w:t>
      </w:r>
      <w:r w:rsidR="00EA506F">
        <w:rPr>
          <w:rFonts w:cs="Times New Roman"/>
          <w:szCs w:val="26"/>
        </w:rPr>
        <w:t>huria - Volume 3, Issue 6, June</w:t>
      </w:r>
      <w:r w:rsidR="00EA506F">
        <w:rPr>
          <w:rFonts w:cs="Times New Roman"/>
          <w:szCs w:val="26"/>
          <w:lang w:val="en-US"/>
        </w:rPr>
        <w:t>.</w:t>
      </w:r>
    </w:p>
    <w:p w14:paraId="02283DAF" w14:textId="2953B9AD" w:rsidR="008B662C" w:rsidRPr="00983C91" w:rsidRDefault="008B662C" w:rsidP="001B4BA4">
      <w:pPr>
        <w:numPr>
          <w:ilvl w:val="0"/>
          <w:numId w:val="3"/>
        </w:numPr>
        <w:tabs>
          <w:tab w:val="clear" w:pos="360"/>
          <w:tab w:val="num" w:pos="720"/>
        </w:tabs>
        <w:spacing w:after="200"/>
        <w:ind w:left="720"/>
        <w:jc w:val="both"/>
        <w:rPr>
          <w:rFonts w:cs="Times New Roman"/>
          <w:szCs w:val="26"/>
        </w:rPr>
      </w:pPr>
      <w:r w:rsidRPr="00983C91">
        <w:rPr>
          <w:rFonts w:cs="Times New Roman"/>
          <w:i/>
          <w:szCs w:val="26"/>
        </w:rPr>
        <w:t>Support Vector Machine (and Statistical Learning Theory) Tutorial Jason Weston</w:t>
      </w:r>
      <w:r w:rsidRPr="00983C91">
        <w:rPr>
          <w:rFonts w:cs="Times New Roman"/>
          <w:i/>
          <w:szCs w:val="26"/>
        </w:rPr>
        <w:br/>
        <w:t>NEC Labs America 4 Independence Way</w:t>
      </w:r>
      <w:r w:rsidRPr="00983C91">
        <w:rPr>
          <w:rFonts w:cs="Times New Roman"/>
          <w:szCs w:val="26"/>
        </w:rPr>
        <w:t>, Princeton, USA.</w:t>
      </w:r>
      <w:r w:rsidRPr="00983C91">
        <w:rPr>
          <w:rFonts w:cs="Times New Roman"/>
          <w:szCs w:val="26"/>
        </w:rPr>
        <w:br/>
      </w:r>
      <w:hyperlink r:id="rId28" w:history="1">
        <w:r w:rsidRPr="00983C91">
          <w:rPr>
            <w:rStyle w:val="Hyperlink"/>
            <w:rFonts w:cs="Times New Roman"/>
            <w:szCs w:val="26"/>
          </w:rPr>
          <w:t>jasonw@nec-labs.com</w:t>
        </w:r>
      </w:hyperlink>
      <w:r w:rsidR="00EA506F">
        <w:rPr>
          <w:rStyle w:val="Hyperlink"/>
          <w:rFonts w:cs="Times New Roman"/>
          <w:szCs w:val="26"/>
          <w:lang w:val="en-US"/>
        </w:rPr>
        <w:t>.</w:t>
      </w:r>
    </w:p>
    <w:p w14:paraId="5CD3014B" w14:textId="66C0FD00" w:rsidR="008B662C" w:rsidRDefault="008B662C" w:rsidP="001B4BA4">
      <w:pPr>
        <w:numPr>
          <w:ilvl w:val="0"/>
          <w:numId w:val="3"/>
        </w:numPr>
        <w:tabs>
          <w:tab w:val="clear" w:pos="360"/>
          <w:tab w:val="num" w:pos="720"/>
        </w:tabs>
        <w:spacing w:after="200"/>
        <w:ind w:left="720"/>
        <w:jc w:val="both"/>
        <w:rPr>
          <w:rFonts w:cs="Times New Roman"/>
          <w:szCs w:val="26"/>
        </w:rPr>
      </w:pPr>
      <w:r w:rsidRPr="00983C91">
        <w:rPr>
          <w:rFonts w:cs="Times New Roman"/>
          <w:i/>
          <w:szCs w:val="26"/>
        </w:rPr>
        <w:t>Artifical Neural Networks</w:t>
      </w:r>
      <w:r w:rsidR="00E93FE7" w:rsidRPr="00983C91">
        <w:rPr>
          <w:rFonts w:cs="Times New Roman"/>
          <w:szCs w:val="26"/>
        </w:rPr>
        <w:t xml:space="preserve"> </w:t>
      </w:r>
      <w:r w:rsidRPr="00983C91">
        <w:rPr>
          <w:rFonts w:cs="Times New Roman"/>
          <w:szCs w:val="26"/>
        </w:rPr>
        <w:t>- Ani1 K. Jain Michigan State University Jianchang M a o K.M. Mohiuddin ZBMAZmadenResearch Center</w:t>
      </w:r>
    </w:p>
    <w:p w14:paraId="6803C4F9" w14:textId="07537F9F" w:rsidR="00EA506F" w:rsidRPr="00EA506F" w:rsidRDefault="00EA506F" w:rsidP="00EA506F">
      <w:pPr>
        <w:numPr>
          <w:ilvl w:val="0"/>
          <w:numId w:val="3"/>
        </w:numPr>
        <w:tabs>
          <w:tab w:val="clear" w:pos="360"/>
          <w:tab w:val="num" w:pos="630"/>
        </w:tabs>
        <w:spacing w:after="200"/>
        <w:ind w:left="720"/>
        <w:jc w:val="both"/>
        <w:rPr>
          <w:rFonts w:cs="Times New Roman"/>
          <w:szCs w:val="26"/>
        </w:rPr>
      </w:pPr>
      <w:r w:rsidRPr="00EA506F">
        <w:rPr>
          <w:i/>
        </w:rPr>
        <w:t>Explaining International IT Application Leaderhip:</w:t>
      </w:r>
      <w:r w:rsidRPr="00EA506F">
        <w:rPr>
          <w:i/>
          <w:lang w:val="en-US"/>
        </w:rPr>
        <w:t xml:space="preserve"> </w:t>
      </w:r>
      <w:r w:rsidRPr="00EA506F">
        <w:rPr>
          <w:i/>
        </w:rPr>
        <w:t>Intelligent Transportation Systems</w:t>
      </w:r>
      <w:r>
        <w:rPr>
          <w:lang w:val="en-US"/>
        </w:rPr>
        <w:t xml:space="preserve"> - </w:t>
      </w:r>
      <w:r>
        <w:t>Stephen Ezell</w:t>
      </w:r>
      <w:r>
        <w:rPr>
          <w:lang w:val="en-US"/>
        </w:rPr>
        <w:t>. January 2010.</w:t>
      </w:r>
    </w:p>
    <w:p w14:paraId="01293E20" w14:textId="7711F791" w:rsidR="00EA506F" w:rsidRPr="00EA506F" w:rsidRDefault="00EA506F" w:rsidP="00EA506F">
      <w:pPr>
        <w:numPr>
          <w:ilvl w:val="0"/>
          <w:numId w:val="3"/>
        </w:numPr>
        <w:tabs>
          <w:tab w:val="clear" w:pos="360"/>
          <w:tab w:val="num" w:pos="630"/>
        </w:tabs>
        <w:spacing w:after="200"/>
        <w:ind w:left="720"/>
        <w:jc w:val="both"/>
        <w:rPr>
          <w:rFonts w:cs="Times New Roman"/>
          <w:szCs w:val="26"/>
        </w:rPr>
      </w:pPr>
      <w:r w:rsidRPr="00EA506F">
        <w:rPr>
          <w:i/>
        </w:rPr>
        <w:t>A Tutorial on Bayesian classifier A Tutorial on Bayesian classifier with W</w:t>
      </w:r>
      <w:r>
        <w:t>EKA</w:t>
      </w:r>
      <w:r>
        <w:rPr>
          <w:lang w:val="en-US"/>
        </w:rPr>
        <w:t xml:space="preserve"> - </w:t>
      </w:r>
      <w:r>
        <w:t>MING-CHANG LEE</w:t>
      </w:r>
      <w:r>
        <w:rPr>
          <w:lang w:val="en-US"/>
        </w:rPr>
        <w:t xml:space="preserve"> - </w:t>
      </w:r>
      <w:r>
        <w:t>Department of Information Management Yu Da College of Business</w:t>
      </w:r>
      <w:r>
        <w:rPr>
          <w:lang w:val="en-US"/>
        </w:rPr>
        <w:t xml:space="preserve">. </w:t>
      </w:r>
      <w:r>
        <w:t>March 28, 2006</w:t>
      </w:r>
      <w:r>
        <w:rPr>
          <w:lang w:val="en-US"/>
        </w:rPr>
        <w:t>.</w:t>
      </w:r>
    </w:p>
    <w:p w14:paraId="7AAE23A9" w14:textId="7B111016" w:rsidR="00EA506F" w:rsidRPr="00C77DE6" w:rsidRDefault="00EA506F" w:rsidP="00EA506F">
      <w:pPr>
        <w:numPr>
          <w:ilvl w:val="0"/>
          <w:numId w:val="3"/>
        </w:numPr>
        <w:tabs>
          <w:tab w:val="clear" w:pos="360"/>
          <w:tab w:val="num" w:pos="630"/>
        </w:tabs>
        <w:spacing w:after="200"/>
        <w:ind w:left="720"/>
        <w:jc w:val="both"/>
        <w:rPr>
          <w:rFonts w:cs="Times New Roman"/>
          <w:szCs w:val="26"/>
        </w:rPr>
      </w:pPr>
      <w:r w:rsidRPr="00EA506F">
        <w:rPr>
          <w:i/>
        </w:rPr>
        <w:t>Induction of Decision Trees</w:t>
      </w:r>
      <w:r>
        <w:rPr>
          <w:lang w:val="en-US"/>
        </w:rPr>
        <w:t xml:space="preserve"> - </w:t>
      </w:r>
      <w:r>
        <w:t>J.R. QUINLAN</w:t>
      </w:r>
      <w:r>
        <w:rPr>
          <w:lang w:val="en-US"/>
        </w:rPr>
        <w:t xml:space="preserve"> - </w:t>
      </w:r>
      <w:r>
        <w:t>Centre for Advanced Computing Sciences, New South Wales Institute of Technology, Sydney 2007, Australia</w:t>
      </w:r>
      <w:r w:rsidR="00C77DE6">
        <w:rPr>
          <w:lang w:val="en-US"/>
        </w:rPr>
        <w:t>.</w:t>
      </w:r>
    </w:p>
    <w:p w14:paraId="5069849B" w14:textId="799D9ECC" w:rsidR="00C77DE6" w:rsidRPr="003E1341" w:rsidRDefault="00C77DE6" w:rsidP="00EA506F">
      <w:pPr>
        <w:numPr>
          <w:ilvl w:val="0"/>
          <w:numId w:val="3"/>
        </w:numPr>
        <w:tabs>
          <w:tab w:val="clear" w:pos="360"/>
          <w:tab w:val="num" w:pos="630"/>
        </w:tabs>
        <w:spacing w:after="200"/>
        <w:ind w:left="720"/>
        <w:jc w:val="both"/>
        <w:rPr>
          <w:rFonts w:cs="Times New Roman"/>
          <w:szCs w:val="26"/>
        </w:rPr>
      </w:pPr>
      <w:r w:rsidRPr="003E1341">
        <w:rPr>
          <w:i/>
        </w:rPr>
        <w:t xml:space="preserve">Traffic simulation with consideration of driver models, theory and examples </w:t>
      </w:r>
      <w:r>
        <w:t>- J. Ludmann, D. Neunzig, and M. Weilkes - Veh. Syst. Dyn. 27, 491-516 (199</w:t>
      </w:r>
      <w:r>
        <w:rPr>
          <w:lang w:val="en-US"/>
        </w:rPr>
        <w:t>7</w:t>
      </w:r>
      <w:r>
        <w:t>).</w:t>
      </w:r>
    </w:p>
    <w:p w14:paraId="4BA13D69" w14:textId="214FAD66" w:rsidR="003E1341" w:rsidRPr="003E1341" w:rsidRDefault="003E1341" w:rsidP="003E1341">
      <w:pPr>
        <w:numPr>
          <w:ilvl w:val="0"/>
          <w:numId w:val="3"/>
        </w:numPr>
        <w:tabs>
          <w:tab w:val="clear" w:pos="360"/>
        </w:tabs>
        <w:spacing w:after="200"/>
        <w:ind w:left="720"/>
        <w:jc w:val="both"/>
        <w:rPr>
          <w:rFonts w:eastAsia="Times New Roman" w:cs="Times New Roman"/>
          <w:i/>
          <w:szCs w:val="26"/>
        </w:rPr>
      </w:pPr>
      <w:r w:rsidRPr="003E1341">
        <w:rPr>
          <w:rFonts w:eastAsia="Times New Roman" w:cs="Times New Roman"/>
          <w:i/>
          <w:szCs w:val="26"/>
        </w:rPr>
        <w:t>The benefits of intelligent transport systems:</w:t>
      </w:r>
      <w:r w:rsidRPr="003E1341">
        <w:rPr>
          <w:rFonts w:eastAsia="Times New Roman" w:cs="Times New Roman"/>
          <w:i/>
          <w:szCs w:val="26"/>
          <w:lang w:val="en-US"/>
        </w:rPr>
        <w:t xml:space="preserve"> </w:t>
      </w:r>
      <w:r w:rsidRPr="003E1341">
        <w:rPr>
          <w:rFonts w:eastAsia="Times New Roman" w:cs="Times New Roman"/>
          <w:i/>
          <w:szCs w:val="26"/>
        </w:rPr>
        <w:t>modelling the effects of different its systems</w:t>
      </w:r>
      <w:r>
        <w:rPr>
          <w:rFonts w:eastAsia="Times New Roman" w:cs="Times New Roman"/>
          <w:i/>
          <w:szCs w:val="26"/>
          <w:lang w:val="en-US"/>
        </w:rPr>
        <w:t xml:space="preserve"> - </w:t>
      </w:r>
      <w:r>
        <w:t>Vanderschuren, M.J.W.A.</w:t>
      </w:r>
      <w:r>
        <w:rPr>
          <w:lang w:val="en-US"/>
        </w:rPr>
        <w:t xml:space="preserve"> – Jully ,2003</w:t>
      </w:r>
    </w:p>
    <w:p w14:paraId="367C3BC9" w14:textId="64A3E3FB" w:rsidR="003E1341" w:rsidRPr="003E1341" w:rsidRDefault="003E1341" w:rsidP="003E1341">
      <w:pPr>
        <w:pStyle w:val="ListParagraph"/>
        <w:numPr>
          <w:ilvl w:val="0"/>
          <w:numId w:val="3"/>
        </w:numPr>
        <w:tabs>
          <w:tab w:val="clear" w:pos="360"/>
        </w:tabs>
        <w:spacing w:after="200"/>
        <w:ind w:left="720"/>
        <w:jc w:val="both"/>
        <w:rPr>
          <w:rFonts w:cs="Times New Roman"/>
          <w:szCs w:val="26"/>
        </w:rPr>
      </w:pPr>
      <w:r>
        <w:rPr>
          <w:lang w:val="en-US"/>
        </w:rPr>
        <w:t xml:space="preserve"> </w:t>
      </w:r>
      <w:r w:rsidRPr="003E1341">
        <w:rPr>
          <w:i/>
        </w:rPr>
        <w:t>Behavioral Policies and Teen Traffic Safety</w:t>
      </w:r>
      <w:r>
        <w:t xml:space="preserve"> </w:t>
      </w:r>
      <w:r>
        <w:rPr>
          <w:lang w:val="en-US"/>
        </w:rPr>
        <w:t xml:space="preserve">, </w:t>
      </w:r>
      <w:r>
        <w:t>T</w:t>
      </w:r>
      <w:r>
        <w:rPr>
          <w:lang w:val="en-US"/>
        </w:rPr>
        <w:t>homas</w:t>
      </w:r>
      <w:r>
        <w:t xml:space="preserve"> S. Dee and William N. Evans</w:t>
      </w:r>
      <w:r>
        <w:rPr>
          <w:lang w:val="en-US"/>
        </w:rPr>
        <w:t xml:space="preserve"> – May, 2001</w:t>
      </w:r>
    </w:p>
    <w:sectPr w:rsidR="003E1341" w:rsidRPr="003E1341" w:rsidSect="00C80DDB">
      <w:headerReference w:type="default" r:id="rId29"/>
      <w:footerReference w:type="default" r:id="rId30"/>
      <w:pgSz w:w="12240" w:h="15840"/>
      <w:pgMar w:top="1134" w:right="1134" w:bottom="1134" w:left="1701" w:header="1134"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47359" w14:textId="77777777" w:rsidR="0083644A" w:rsidRDefault="0083644A" w:rsidP="003A33F5">
      <w:pPr>
        <w:spacing w:after="0" w:line="240" w:lineRule="auto"/>
      </w:pPr>
      <w:r>
        <w:separator/>
      </w:r>
    </w:p>
  </w:endnote>
  <w:endnote w:type="continuationSeparator" w:id="0">
    <w:p w14:paraId="66E5E262" w14:textId="77777777" w:rsidR="0083644A" w:rsidRDefault="0083644A" w:rsidP="003A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T15Bt00">
    <w:altName w:val="Times New Roman"/>
    <w:panose1 w:val="00000000000000000000"/>
    <w:charset w:val="00"/>
    <w:family w:val="roman"/>
    <w:notTrueType/>
    <w:pitch w:val="default"/>
  </w:font>
  <w:font w:name="TT10Et0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2B521" w14:textId="77777777" w:rsidR="001E5374" w:rsidRPr="00C80DDB" w:rsidRDefault="001E5374">
    <w:pPr>
      <w:pStyle w:val="Footer"/>
      <w:tabs>
        <w:tab w:val="clear" w:pos="4680"/>
        <w:tab w:val="clear" w:pos="9360"/>
      </w:tabs>
      <w:jc w:val="center"/>
      <w:rPr>
        <w:caps/>
        <w:noProof/>
      </w:rPr>
    </w:pPr>
    <w:r w:rsidRPr="00C80DDB">
      <w:rPr>
        <w:caps/>
      </w:rPr>
      <w:fldChar w:fldCharType="begin"/>
    </w:r>
    <w:r w:rsidRPr="00C80DDB">
      <w:rPr>
        <w:caps/>
      </w:rPr>
      <w:instrText xml:space="preserve"> PAGE   \* MERGEFORMAT </w:instrText>
    </w:r>
    <w:r w:rsidRPr="00C80DDB">
      <w:rPr>
        <w:caps/>
      </w:rPr>
      <w:fldChar w:fldCharType="separate"/>
    </w:r>
    <w:r w:rsidR="005E1761">
      <w:rPr>
        <w:caps/>
        <w:noProof/>
      </w:rPr>
      <w:t>21</w:t>
    </w:r>
    <w:r w:rsidRPr="00C80DDB">
      <w:rPr>
        <w:caps/>
        <w:noProof/>
      </w:rPr>
      <w:fldChar w:fldCharType="end"/>
    </w:r>
  </w:p>
  <w:p w14:paraId="511C85C2" w14:textId="6C9B49D1" w:rsidR="001E5374" w:rsidRDefault="001E5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75340" w14:textId="77777777" w:rsidR="0083644A" w:rsidRDefault="0083644A" w:rsidP="003A33F5">
      <w:pPr>
        <w:spacing w:after="0" w:line="240" w:lineRule="auto"/>
      </w:pPr>
      <w:r>
        <w:separator/>
      </w:r>
    </w:p>
  </w:footnote>
  <w:footnote w:type="continuationSeparator" w:id="0">
    <w:p w14:paraId="6B5FA03C" w14:textId="77777777" w:rsidR="0083644A" w:rsidRDefault="0083644A" w:rsidP="003A3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1E83" w14:textId="77777777" w:rsidR="001E5374" w:rsidRDefault="001E5374">
    <w:pPr>
      <w:pStyle w:val="Header"/>
      <w:jc w:val="center"/>
    </w:pPr>
  </w:p>
  <w:p w14:paraId="45F974FC" w14:textId="77777777" w:rsidR="001E5374" w:rsidRDefault="001E5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DB5F" w14:textId="32588A20" w:rsidR="001E5374" w:rsidRDefault="001E5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D45"/>
    <w:multiLevelType w:val="hybridMultilevel"/>
    <w:tmpl w:val="580E91B6"/>
    <w:lvl w:ilvl="0" w:tplc="7BAA9E24">
      <w:start w:val="1"/>
      <w:numFmt w:val="decimal"/>
      <w:pStyle w:val="Heading3"/>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24EB0"/>
    <w:multiLevelType w:val="hybridMultilevel"/>
    <w:tmpl w:val="2E90A742"/>
    <w:lvl w:ilvl="0" w:tplc="F8CE7D86">
      <w:start w:val="1"/>
      <w:numFmt w:val="decimal"/>
      <w:lvlText w:val="%1."/>
      <w:lvlJc w:val="left"/>
      <w:pPr>
        <w:tabs>
          <w:tab w:val="num" w:pos="360"/>
        </w:tabs>
        <w:ind w:left="360" w:hanging="360"/>
      </w:pPr>
      <w:rPr>
        <w:rFonts w:hint="default"/>
        <w:b w:val="0"/>
        <w:sz w:val="26"/>
        <w:szCs w:val="26"/>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18175443"/>
    <w:multiLevelType w:val="hybridMultilevel"/>
    <w:tmpl w:val="AC747E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22C5D"/>
    <w:multiLevelType w:val="hybridMultilevel"/>
    <w:tmpl w:val="71287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E427A"/>
    <w:multiLevelType w:val="hybridMultilevel"/>
    <w:tmpl w:val="FFD416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B602F9"/>
    <w:multiLevelType w:val="hybridMultilevel"/>
    <w:tmpl w:val="86C24F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740831"/>
    <w:multiLevelType w:val="multilevel"/>
    <w:tmpl w:val="E8B4DFAC"/>
    <w:lvl w:ilvl="0">
      <w:start w:val="1"/>
      <w:numFmt w:val="decimal"/>
      <w:lvlText w:val="%1"/>
      <w:lvlJc w:val="left"/>
      <w:pPr>
        <w:ind w:left="108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800"/>
      </w:pPr>
      <w:rPr>
        <w:rFonts w:hint="default"/>
      </w:rPr>
    </w:lvl>
    <w:lvl w:ilvl="8">
      <w:start w:val="1"/>
      <w:numFmt w:val="decimal"/>
      <w:lvlText w:val="%1.%2.%3.%4.%5.%6.%7.%8.%9"/>
      <w:lvlJc w:val="left"/>
      <w:pPr>
        <w:ind w:left="5400" w:hanging="1800"/>
      </w:pPr>
      <w:rPr>
        <w:rFonts w:hint="default"/>
      </w:rPr>
    </w:lvl>
  </w:abstractNum>
  <w:abstractNum w:abstractNumId="7">
    <w:nsid w:val="3C3C16C6"/>
    <w:multiLevelType w:val="hybridMultilevel"/>
    <w:tmpl w:val="097E72A8"/>
    <w:lvl w:ilvl="0" w:tplc="6BBC9F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0525B0"/>
    <w:multiLevelType w:val="multilevel"/>
    <w:tmpl w:val="2BB40C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41DF4D43"/>
    <w:multiLevelType w:val="hybridMultilevel"/>
    <w:tmpl w:val="95C64AA4"/>
    <w:lvl w:ilvl="0" w:tplc="C62C0F54">
      <w:start w:val="1"/>
      <w:numFmt w:val="decimal"/>
      <w:pStyle w:val="Heading5"/>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017645"/>
    <w:multiLevelType w:val="multilevel"/>
    <w:tmpl w:val="15A84BE2"/>
    <w:lvl w:ilvl="0">
      <w:start w:val="1"/>
      <w:numFmt w:val="bullet"/>
      <w:lvlText w:val=""/>
      <w:lvlJc w:val="left"/>
      <w:pPr>
        <w:ind w:left="360" w:hanging="360"/>
      </w:pPr>
      <w:rPr>
        <w:rFonts w:ascii="Wingdings" w:hAnsi="Wingding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465C7476"/>
    <w:multiLevelType w:val="hybridMultilevel"/>
    <w:tmpl w:val="221A93FE"/>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697557"/>
    <w:multiLevelType w:val="hybridMultilevel"/>
    <w:tmpl w:val="CD4EE5D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14EC8EC">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2F4EB1"/>
    <w:multiLevelType w:val="hybridMultilevel"/>
    <w:tmpl w:val="B91020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456DF3"/>
    <w:multiLevelType w:val="hybridMultilevel"/>
    <w:tmpl w:val="C406A75A"/>
    <w:lvl w:ilvl="0" w:tplc="9E4E8B42">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B3168"/>
    <w:multiLevelType w:val="multilevel"/>
    <w:tmpl w:val="501007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5FDF4126"/>
    <w:multiLevelType w:val="hybridMultilevel"/>
    <w:tmpl w:val="39862E54"/>
    <w:lvl w:ilvl="0" w:tplc="6BBC9F8A">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5D1200"/>
    <w:multiLevelType w:val="hybridMultilevel"/>
    <w:tmpl w:val="8E5AA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C33C53"/>
    <w:multiLevelType w:val="hybridMultilevel"/>
    <w:tmpl w:val="1D127C7A"/>
    <w:lvl w:ilvl="0" w:tplc="908838B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242427"/>
    <w:multiLevelType w:val="hybridMultilevel"/>
    <w:tmpl w:val="407E8246"/>
    <w:lvl w:ilvl="0" w:tplc="0E0EA406">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EB6902"/>
    <w:multiLevelType w:val="hybridMultilevel"/>
    <w:tmpl w:val="9C6ECA1C"/>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7B3D385B"/>
    <w:multiLevelType w:val="hybridMultilevel"/>
    <w:tmpl w:val="625E21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2D69D3"/>
    <w:multiLevelType w:val="hybridMultilevel"/>
    <w:tmpl w:val="A6A6B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3"/>
  </w:num>
  <w:num w:numId="5">
    <w:abstractNumId w:val="10"/>
  </w:num>
  <w:num w:numId="6">
    <w:abstractNumId w:val="22"/>
  </w:num>
  <w:num w:numId="7">
    <w:abstractNumId w:val="13"/>
  </w:num>
  <w:num w:numId="8">
    <w:abstractNumId w:val="12"/>
  </w:num>
  <w:num w:numId="9">
    <w:abstractNumId w:val="17"/>
  </w:num>
  <w:num w:numId="10">
    <w:abstractNumId w:val="11"/>
  </w:num>
  <w:num w:numId="11">
    <w:abstractNumId w:val="20"/>
  </w:num>
  <w:num w:numId="12">
    <w:abstractNumId w:val="21"/>
  </w:num>
  <w:num w:numId="13">
    <w:abstractNumId w:val="9"/>
  </w:num>
  <w:num w:numId="14">
    <w:abstractNumId w:val="19"/>
  </w:num>
  <w:num w:numId="15">
    <w:abstractNumId w:val="6"/>
  </w:num>
  <w:num w:numId="16">
    <w:abstractNumId w:val="8"/>
  </w:num>
  <w:num w:numId="17">
    <w:abstractNumId w:val="15"/>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8"/>
  </w:num>
  <w:num w:numId="22">
    <w:abstractNumId w:val="0"/>
  </w:num>
  <w:num w:numId="23">
    <w:abstractNumId w:val="7"/>
  </w:num>
  <w:num w:numId="24">
    <w:abstractNumId w:val="16"/>
  </w:num>
  <w:num w:numId="25">
    <w:abstractNumId w:val="5"/>
  </w:num>
  <w:num w:numId="26">
    <w:abstractNumId w:val="19"/>
  </w:num>
  <w:num w:numId="27">
    <w:abstractNumId w:val="19"/>
  </w:num>
  <w:num w:numId="28">
    <w:abstractNumId w:val="14"/>
    <w:lvlOverride w:ilvl="0">
      <w:startOverride w:val="1"/>
    </w:lvlOverride>
  </w:num>
  <w:num w:numId="29">
    <w:abstractNumId w:val="2"/>
  </w:num>
  <w:num w:numId="30">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00"/>
    <w:rsid w:val="0000223E"/>
    <w:rsid w:val="0000272E"/>
    <w:rsid w:val="000033B5"/>
    <w:rsid w:val="0000533D"/>
    <w:rsid w:val="0002216A"/>
    <w:rsid w:val="000232E1"/>
    <w:rsid w:val="00025063"/>
    <w:rsid w:val="00031765"/>
    <w:rsid w:val="00032FA9"/>
    <w:rsid w:val="0005568F"/>
    <w:rsid w:val="00057BC4"/>
    <w:rsid w:val="000754C6"/>
    <w:rsid w:val="00080CD9"/>
    <w:rsid w:val="0008390D"/>
    <w:rsid w:val="00083B76"/>
    <w:rsid w:val="000A628A"/>
    <w:rsid w:val="000A6599"/>
    <w:rsid w:val="000A6C5B"/>
    <w:rsid w:val="000C2B98"/>
    <w:rsid w:val="000C3C30"/>
    <w:rsid w:val="000D4095"/>
    <w:rsid w:val="000E454E"/>
    <w:rsid w:val="000E6874"/>
    <w:rsid w:val="000E7C66"/>
    <w:rsid w:val="000F1A58"/>
    <w:rsid w:val="001014B4"/>
    <w:rsid w:val="00106B36"/>
    <w:rsid w:val="0011296A"/>
    <w:rsid w:val="00131E00"/>
    <w:rsid w:val="0013255B"/>
    <w:rsid w:val="0013599C"/>
    <w:rsid w:val="00146ECA"/>
    <w:rsid w:val="001568D6"/>
    <w:rsid w:val="00157F94"/>
    <w:rsid w:val="00161EDB"/>
    <w:rsid w:val="00164244"/>
    <w:rsid w:val="00170425"/>
    <w:rsid w:val="00190866"/>
    <w:rsid w:val="00191B2C"/>
    <w:rsid w:val="001B4BA4"/>
    <w:rsid w:val="001C123E"/>
    <w:rsid w:val="001C1C10"/>
    <w:rsid w:val="001D21B4"/>
    <w:rsid w:val="001E0DC7"/>
    <w:rsid w:val="001E2A38"/>
    <w:rsid w:val="001E5374"/>
    <w:rsid w:val="001F167A"/>
    <w:rsid w:val="00210BC3"/>
    <w:rsid w:val="0021363E"/>
    <w:rsid w:val="00216BE4"/>
    <w:rsid w:val="00220861"/>
    <w:rsid w:val="002214F7"/>
    <w:rsid w:val="00223E39"/>
    <w:rsid w:val="00251174"/>
    <w:rsid w:val="002537C8"/>
    <w:rsid w:val="00254D59"/>
    <w:rsid w:val="00263B35"/>
    <w:rsid w:val="00272EE0"/>
    <w:rsid w:val="00274AF7"/>
    <w:rsid w:val="00275E81"/>
    <w:rsid w:val="002860E5"/>
    <w:rsid w:val="00290A92"/>
    <w:rsid w:val="0029299F"/>
    <w:rsid w:val="00295DC6"/>
    <w:rsid w:val="00297DEF"/>
    <w:rsid w:val="002A7896"/>
    <w:rsid w:val="002B74A0"/>
    <w:rsid w:val="002D0154"/>
    <w:rsid w:val="002D0741"/>
    <w:rsid w:val="002D21AB"/>
    <w:rsid w:val="002D2C67"/>
    <w:rsid w:val="002D2E83"/>
    <w:rsid w:val="002D3F76"/>
    <w:rsid w:val="002E614D"/>
    <w:rsid w:val="002F1C71"/>
    <w:rsid w:val="002F6FB4"/>
    <w:rsid w:val="003012F5"/>
    <w:rsid w:val="003023BC"/>
    <w:rsid w:val="00304245"/>
    <w:rsid w:val="00310CBB"/>
    <w:rsid w:val="00311389"/>
    <w:rsid w:val="00317D51"/>
    <w:rsid w:val="00320506"/>
    <w:rsid w:val="003232E6"/>
    <w:rsid w:val="00335FA8"/>
    <w:rsid w:val="00340A68"/>
    <w:rsid w:val="00350234"/>
    <w:rsid w:val="00357A4C"/>
    <w:rsid w:val="00357D5C"/>
    <w:rsid w:val="00365014"/>
    <w:rsid w:val="00371FE7"/>
    <w:rsid w:val="00372B0C"/>
    <w:rsid w:val="003730E4"/>
    <w:rsid w:val="0037510D"/>
    <w:rsid w:val="00383C7E"/>
    <w:rsid w:val="00386305"/>
    <w:rsid w:val="0039784C"/>
    <w:rsid w:val="003A33F5"/>
    <w:rsid w:val="003A7A67"/>
    <w:rsid w:val="003B4E91"/>
    <w:rsid w:val="003C1294"/>
    <w:rsid w:val="003C3DEB"/>
    <w:rsid w:val="003D1681"/>
    <w:rsid w:val="003D1DD9"/>
    <w:rsid w:val="003D4B53"/>
    <w:rsid w:val="003E07A5"/>
    <w:rsid w:val="003E1341"/>
    <w:rsid w:val="003E1635"/>
    <w:rsid w:val="003F0740"/>
    <w:rsid w:val="003F2FDB"/>
    <w:rsid w:val="003F4459"/>
    <w:rsid w:val="003F7E2E"/>
    <w:rsid w:val="0040084A"/>
    <w:rsid w:val="0040451A"/>
    <w:rsid w:val="0042731D"/>
    <w:rsid w:val="0044161C"/>
    <w:rsid w:val="00472F09"/>
    <w:rsid w:val="004740AC"/>
    <w:rsid w:val="00483A80"/>
    <w:rsid w:val="00486895"/>
    <w:rsid w:val="00490198"/>
    <w:rsid w:val="004A3002"/>
    <w:rsid w:val="004A67D8"/>
    <w:rsid w:val="004C6AD2"/>
    <w:rsid w:val="004D173F"/>
    <w:rsid w:val="004D40E4"/>
    <w:rsid w:val="004F4B04"/>
    <w:rsid w:val="004F5EA6"/>
    <w:rsid w:val="004F61B6"/>
    <w:rsid w:val="004F6BBD"/>
    <w:rsid w:val="005056A1"/>
    <w:rsid w:val="00513F98"/>
    <w:rsid w:val="0053251D"/>
    <w:rsid w:val="00536EFB"/>
    <w:rsid w:val="00536F92"/>
    <w:rsid w:val="00540D80"/>
    <w:rsid w:val="00543707"/>
    <w:rsid w:val="005502EE"/>
    <w:rsid w:val="00552F4D"/>
    <w:rsid w:val="00572FA1"/>
    <w:rsid w:val="005756B3"/>
    <w:rsid w:val="00576D4D"/>
    <w:rsid w:val="00585D51"/>
    <w:rsid w:val="005A1806"/>
    <w:rsid w:val="005A61FF"/>
    <w:rsid w:val="005C5D06"/>
    <w:rsid w:val="005E1761"/>
    <w:rsid w:val="005E3968"/>
    <w:rsid w:val="00605973"/>
    <w:rsid w:val="006109A9"/>
    <w:rsid w:val="00621E26"/>
    <w:rsid w:val="00634283"/>
    <w:rsid w:val="006407FF"/>
    <w:rsid w:val="0064188C"/>
    <w:rsid w:val="0064437F"/>
    <w:rsid w:val="00650C68"/>
    <w:rsid w:val="00655352"/>
    <w:rsid w:val="006613ED"/>
    <w:rsid w:val="00673430"/>
    <w:rsid w:val="006761A1"/>
    <w:rsid w:val="00680210"/>
    <w:rsid w:val="00682A9D"/>
    <w:rsid w:val="00687DE0"/>
    <w:rsid w:val="00692292"/>
    <w:rsid w:val="006A31EC"/>
    <w:rsid w:val="006A7579"/>
    <w:rsid w:val="006B0751"/>
    <w:rsid w:val="006B121F"/>
    <w:rsid w:val="006C1B53"/>
    <w:rsid w:val="006D1F0C"/>
    <w:rsid w:val="006F1CDC"/>
    <w:rsid w:val="006F67E4"/>
    <w:rsid w:val="00713AEC"/>
    <w:rsid w:val="00717926"/>
    <w:rsid w:val="00727457"/>
    <w:rsid w:val="007301B6"/>
    <w:rsid w:val="00743A58"/>
    <w:rsid w:val="007677D4"/>
    <w:rsid w:val="007967CA"/>
    <w:rsid w:val="007A364D"/>
    <w:rsid w:val="007A7AAA"/>
    <w:rsid w:val="007B7361"/>
    <w:rsid w:val="007B7B3C"/>
    <w:rsid w:val="007C1882"/>
    <w:rsid w:val="007C249C"/>
    <w:rsid w:val="007D0E11"/>
    <w:rsid w:val="007D2956"/>
    <w:rsid w:val="007D4D16"/>
    <w:rsid w:val="007E1F2C"/>
    <w:rsid w:val="007F024E"/>
    <w:rsid w:val="007F3231"/>
    <w:rsid w:val="007F4774"/>
    <w:rsid w:val="00802513"/>
    <w:rsid w:val="00805A1C"/>
    <w:rsid w:val="00817BD0"/>
    <w:rsid w:val="00830317"/>
    <w:rsid w:val="00832F7B"/>
    <w:rsid w:val="0083644A"/>
    <w:rsid w:val="00842480"/>
    <w:rsid w:val="00843589"/>
    <w:rsid w:val="00862A7E"/>
    <w:rsid w:val="0088058D"/>
    <w:rsid w:val="00892393"/>
    <w:rsid w:val="008B1462"/>
    <w:rsid w:val="008B662C"/>
    <w:rsid w:val="008C0AFE"/>
    <w:rsid w:val="008D71CF"/>
    <w:rsid w:val="008D71DF"/>
    <w:rsid w:val="008E6B8B"/>
    <w:rsid w:val="009011E1"/>
    <w:rsid w:val="00901CEC"/>
    <w:rsid w:val="00902E38"/>
    <w:rsid w:val="009058CD"/>
    <w:rsid w:val="00920B9E"/>
    <w:rsid w:val="009230F2"/>
    <w:rsid w:val="00924945"/>
    <w:rsid w:val="009444C9"/>
    <w:rsid w:val="0094555C"/>
    <w:rsid w:val="009457BB"/>
    <w:rsid w:val="00983C91"/>
    <w:rsid w:val="00985139"/>
    <w:rsid w:val="009864FF"/>
    <w:rsid w:val="009924F3"/>
    <w:rsid w:val="00997B4B"/>
    <w:rsid w:val="009A6822"/>
    <w:rsid w:val="009A750D"/>
    <w:rsid w:val="009A760E"/>
    <w:rsid w:val="009A79E6"/>
    <w:rsid w:val="009B2FDD"/>
    <w:rsid w:val="009B54C2"/>
    <w:rsid w:val="009C294F"/>
    <w:rsid w:val="009C7554"/>
    <w:rsid w:val="009D4B43"/>
    <w:rsid w:val="009D5B04"/>
    <w:rsid w:val="009E657C"/>
    <w:rsid w:val="00A0005D"/>
    <w:rsid w:val="00A05BE7"/>
    <w:rsid w:val="00A20103"/>
    <w:rsid w:val="00A31730"/>
    <w:rsid w:val="00A40E19"/>
    <w:rsid w:val="00A60105"/>
    <w:rsid w:val="00A61251"/>
    <w:rsid w:val="00A631A0"/>
    <w:rsid w:val="00A8169B"/>
    <w:rsid w:val="00A84FD3"/>
    <w:rsid w:val="00A92CBE"/>
    <w:rsid w:val="00A950E6"/>
    <w:rsid w:val="00A97EB8"/>
    <w:rsid w:val="00AA6578"/>
    <w:rsid w:val="00AB2C30"/>
    <w:rsid w:val="00AC3D24"/>
    <w:rsid w:val="00AC6AA9"/>
    <w:rsid w:val="00AD6511"/>
    <w:rsid w:val="00AE72A7"/>
    <w:rsid w:val="00AE7DDD"/>
    <w:rsid w:val="00B076DC"/>
    <w:rsid w:val="00B102AE"/>
    <w:rsid w:val="00B107A9"/>
    <w:rsid w:val="00B23176"/>
    <w:rsid w:val="00B3165D"/>
    <w:rsid w:val="00B42303"/>
    <w:rsid w:val="00B53C6E"/>
    <w:rsid w:val="00B5402C"/>
    <w:rsid w:val="00B54EB4"/>
    <w:rsid w:val="00B64BA4"/>
    <w:rsid w:val="00B90B7A"/>
    <w:rsid w:val="00B93B78"/>
    <w:rsid w:val="00B941CD"/>
    <w:rsid w:val="00B96D02"/>
    <w:rsid w:val="00BA1EE0"/>
    <w:rsid w:val="00BA661A"/>
    <w:rsid w:val="00BA6FFF"/>
    <w:rsid w:val="00BD1267"/>
    <w:rsid w:val="00BD3696"/>
    <w:rsid w:val="00BD7512"/>
    <w:rsid w:val="00BF0138"/>
    <w:rsid w:val="00C0067C"/>
    <w:rsid w:val="00C02F20"/>
    <w:rsid w:val="00C06F1C"/>
    <w:rsid w:val="00C100C2"/>
    <w:rsid w:val="00C10606"/>
    <w:rsid w:val="00C122A8"/>
    <w:rsid w:val="00C21253"/>
    <w:rsid w:val="00C2632C"/>
    <w:rsid w:val="00C26592"/>
    <w:rsid w:val="00C31C78"/>
    <w:rsid w:val="00C40734"/>
    <w:rsid w:val="00C55AA0"/>
    <w:rsid w:val="00C76F6F"/>
    <w:rsid w:val="00C77DE6"/>
    <w:rsid w:val="00C80DDB"/>
    <w:rsid w:val="00C84946"/>
    <w:rsid w:val="00C858CF"/>
    <w:rsid w:val="00C903C1"/>
    <w:rsid w:val="00C90C5F"/>
    <w:rsid w:val="00CA12C6"/>
    <w:rsid w:val="00CA4F69"/>
    <w:rsid w:val="00CA7D35"/>
    <w:rsid w:val="00CC246C"/>
    <w:rsid w:val="00CD0E38"/>
    <w:rsid w:val="00CD1F99"/>
    <w:rsid w:val="00CE4884"/>
    <w:rsid w:val="00CF0801"/>
    <w:rsid w:val="00CF32C3"/>
    <w:rsid w:val="00D04BBE"/>
    <w:rsid w:val="00D13A00"/>
    <w:rsid w:val="00D243DB"/>
    <w:rsid w:val="00D25A16"/>
    <w:rsid w:val="00D25F90"/>
    <w:rsid w:val="00D361C8"/>
    <w:rsid w:val="00D3739B"/>
    <w:rsid w:val="00D42507"/>
    <w:rsid w:val="00D45D20"/>
    <w:rsid w:val="00D50E2B"/>
    <w:rsid w:val="00D67791"/>
    <w:rsid w:val="00D67FCE"/>
    <w:rsid w:val="00D75403"/>
    <w:rsid w:val="00D813F5"/>
    <w:rsid w:val="00D871A8"/>
    <w:rsid w:val="00D9073A"/>
    <w:rsid w:val="00D92B6A"/>
    <w:rsid w:val="00DA2DC1"/>
    <w:rsid w:val="00DA3C6B"/>
    <w:rsid w:val="00DB05BB"/>
    <w:rsid w:val="00DC0AEC"/>
    <w:rsid w:val="00DC5AAD"/>
    <w:rsid w:val="00DE21D7"/>
    <w:rsid w:val="00DE7D07"/>
    <w:rsid w:val="00E0114C"/>
    <w:rsid w:val="00E0325A"/>
    <w:rsid w:val="00E208E9"/>
    <w:rsid w:val="00E22759"/>
    <w:rsid w:val="00E35548"/>
    <w:rsid w:val="00E42BCA"/>
    <w:rsid w:val="00E4461B"/>
    <w:rsid w:val="00E44B26"/>
    <w:rsid w:val="00E64883"/>
    <w:rsid w:val="00E650E5"/>
    <w:rsid w:val="00E723D8"/>
    <w:rsid w:val="00E72AAE"/>
    <w:rsid w:val="00E7551E"/>
    <w:rsid w:val="00E766D2"/>
    <w:rsid w:val="00E80497"/>
    <w:rsid w:val="00E81DF9"/>
    <w:rsid w:val="00E82A24"/>
    <w:rsid w:val="00E91E7B"/>
    <w:rsid w:val="00E93FE7"/>
    <w:rsid w:val="00EA506F"/>
    <w:rsid w:val="00EB5C72"/>
    <w:rsid w:val="00EC7B8C"/>
    <w:rsid w:val="00ED784E"/>
    <w:rsid w:val="00EF148D"/>
    <w:rsid w:val="00EF6CC3"/>
    <w:rsid w:val="00F07F9C"/>
    <w:rsid w:val="00F31101"/>
    <w:rsid w:val="00F342E9"/>
    <w:rsid w:val="00F45B39"/>
    <w:rsid w:val="00F75A26"/>
    <w:rsid w:val="00F779FA"/>
    <w:rsid w:val="00F85BA1"/>
    <w:rsid w:val="00F867BB"/>
    <w:rsid w:val="00F87396"/>
    <w:rsid w:val="00F9305A"/>
    <w:rsid w:val="00F96506"/>
    <w:rsid w:val="00FA19C5"/>
    <w:rsid w:val="00FB52F9"/>
    <w:rsid w:val="00FD13B0"/>
    <w:rsid w:val="00FD5F88"/>
    <w:rsid w:val="00FE5EB4"/>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06CDA"/>
  <w15:chartTrackingRefBased/>
  <w15:docId w15:val="{B1B5481F-8BA3-496A-9FB0-D28CBD76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8CD"/>
    <w:pPr>
      <w:spacing w:line="288" w:lineRule="auto"/>
    </w:pPr>
    <w:rPr>
      <w:rFonts w:ascii="Times New Roman" w:hAnsi="Times New Roman"/>
      <w:sz w:val="26"/>
      <w:lang w:val="vi-VN"/>
    </w:rPr>
  </w:style>
  <w:style w:type="paragraph" w:styleId="Heading1">
    <w:name w:val="heading 1"/>
    <w:basedOn w:val="Normal"/>
    <w:next w:val="Normal"/>
    <w:link w:val="Heading1Char"/>
    <w:uiPriority w:val="9"/>
    <w:qFormat/>
    <w:rsid w:val="006407FF"/>
    <w:pPr>
      <w:keepNext/>
      <w:keepLines/>
      <w:numPr>
        <w:numId w:val="21"/>
      </w:numPr>
      <w:spacing w:before="120" w:after="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407FF"/>
    <w:pPr>
      <w:keepNext/>
      <w:keepLines/>
      <w:numPr>
        <w:numId w:val="14"/>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407FF"/>
    <w:pPr>
      <w:keepNext/>
      <w:keepLines/>
      <w:numPr>
        <w:numId w:val="1"/>
      </w:numPr>
      <w:spacing w:before="40" w:after="0"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6407FF"/>
    <w:pPr>
      <w:keepNext/>
      <w:keepLines/>
      <w:numPr>
        <w:numId w:val="2"/>
      </w:numPr>
      <w:spacing w:before="40" w:after="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100C2"/>
    <w:pPr>
      <w:keepNext/>
      <w:keepLines/>
      <w:numPr>
        <w:numId w:val="13"/>
      </w:numPr>
      <w:spacing w:before="40" w:after="0"/>
      <w:outlineLvl w:val="4"/>
    </w:pPr>
    <w:rPr>
      <w:rFonts w:eastAsiaTheme="majorEastAsia" w:cstheme="majorBidi"/>
      <w:i/>
      <w:color w:val="2E74B5" w:themeColor="accent1" w:themeShade="BF"/>
    </w:rPr>
  </w:style>
  <w:style w:type="paragraph" w:styleId="Heading6">
    <w:name w:val="heading 6"/>
    <w:basedOn w:val="Normal"/>
    <w:next w:val="Normal"/>
    <w:link w:val="Heading6Char"/>
    <w:uiPriority w:val="9"/>
    <w:unhideWhenUsed/>
    <w:qFormat/>
    <w:rsid w:val="0036501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55AA0"/>
    <w:pPr>
      <w:keepNext/>
      <w:keepLines/>
      <w:spacing w:before="40" w:after="200" w:line="276" w:lineRule="auto"/>
      <w:ind w:left="1296" w:hanging="1296"/>
      <w:jc w:val="both"/>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semiHidden/>
    <w:unhideWhenUsed/>
    <w:qFormat/>
    <w:rsid w:val="00C55AA0"/>
    <w:pPr>
      <w:keepNext/>
      <w:keepLines/>
      <w:spacing w:before="40" w:after="200" w:line="276" w:lineRule="auto"/>
      <w:ind w:left="1440" w:hanging="1440"/>
      <w:jc w:val="both"/>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C55AA0"/>
    <w:pPr>
      <w:keepNext/>
      <w:keepLines/>
      <w:spacing w:before="40" w:after="200" w:line="276" w:lineRule="auto"/>
      <w:ind w:left="1584" w:hanging="1584"/>
      <w:jc w:val="both"/>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407FF"/>
    <w:rPr>
      <w:rFonts w:ascii="Times New Roman" w:eastAsiaTheme="majorEastAsia" w:hAnsi="Times New Roman" w:cstheme="majorBidi"/>
      <w:b/>
      <w:sz w:val="32"/>
      <w:szCs w:val="32"/>
      <w:lang w:val="vi-VN"/>
    </w:rPr>
  </w:style>
  <w:style w:type="paragraph" w:styleId="Header">
    <w:name w:val="header"/>
    <w:basedOn w:val="Normal"/>
    <w:link w:val="HeaderChar"/>
    <w:uiPriority w:val="99"/>
    <w:unhideWhenUsed/>
    <w:rsid w:val="003A3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3F5"/>
    <w:rPr>
      <w:rFonts w:ascii="Times New Roman" w:hAnsi="Times New Roman"/>
      <w:sz w:val="26"/>
      <w:lang w:val="en-SG"/>
    </w:rPr>
  </w:style>
  <w:style w:type="paragraph" w:styleId="Footer">
    <w:name w:val="footer"/>
    <w:basedOn w:val="Normal"/>
    <w:link w:val="FooterChar"/>
    <w:uiPriority w:val="99"/>
    <w:unhideWhenUsed/>
    <w:rsid w:val="003A3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3F5"/>
    <w:rPr>
      <w:rFonts w:ascii="Times New Roman" w:hAnsi="Times New Roman"/>
      <w:sz w:val="26"/>
      <w:lang w:val="en-SG"/>
    </w:rPr>
  </w:style>
  <w:style w:type="paragraph" w:styleId="TOCHeading">
    <w:name w:val="TOC Heading"/>
    <w:basedOn w:val="Heading1"/>
    <w:next w:val="Normal"/>
    <w:uiPriority w:val="39"/>
    <w:unhideWhenUsed/>
    <w:qFormat/>
    <w:rsid w:val="00680210"/>
    <w:pPr>
      <w:outlineLvl w:val="9"/>
    </w:pPr>
    <w:rPr>
      <w:rFonts w:asciiTheme="majorHAnsi" w:hAnsiTheme="majorHAnsi"/>
      <w:b w:val="0"/>
      <w:lang w:val="en-US"/>
    </w:rPr>
  </w:style>
  <w:style w:type="paragraph" w:styleId="TOC1">
    <w:name w:val="toc 1"/>
    <w:basedOn w:val="Normal"/>
    <w:next w:val="Normal"/>
    <w:autoRedefine/>
    <w:uiPriority w:val="39"/>
    <w:unhideWhenUsed/>
    <w:rsid w:val="00680210"/>
    <w:pPr>
      <w:spacing w:after="100"/>
    </w:pPr>
  </w:style>
  <w:style w:type="character" w:styleId="Hyperlink">
    <w:name w:val="Hyperlink"/>
    <w:basedOn w:val="DefaultParagraphFont"/>
    <w:uiPriority w:val="99"/>
    <w:unhideWhenUsed/>
    <w:rsid w:val="00680210"/>
    <w:rPr>
      <w:color w:val="0563C1" w:themeColor="hyperlink"/>
      <w:u w:val="single"/>
    </w:rPr>
  </w:style>
  <w:style w:type="character" w:customStyle="1" w:styleId="Heading2Char">
    <w:name w:val="Heading 2 Char"/>
    <w:basedOn w:val="DefaultParagraphFont"/>
    <w:link w:val="Heading2"/>
    <w:uiPriority w:val="9"/>
    <w:rsid w:val="006407FF"/>
    <w:rPr>
      <w:rFonts w:ascii="Times New Roman" w:eastAsiaTheme="majorEastAsia" w:hAnsi="Times New Roman" w:cstheme="majorBidi"/>
      <w:b/>
      <w:sz w:val="28"/>
      <w:szCs w:val="26"/>
      <w:lang w:val="vi-VN"/>
    </w:rPr>
  </w:style>
  <w:style w:type="character" w:customStyle="1" w:styleId="Heading3Char">
    <w:name w:val="Heading 3 Char"/>
    <w:basedOn w:val="DefaultParagraphFont"/>
    <w:link w:val="Heading3"/>
    <w:uiPriority w:val="9"/>
    <w:rsid w:val="006407FF"/>
    <w:rPr>
      <w:rFonts w:ascii="Times New Roman" w:eastAsiaTheme="majorEastAsia" w:hAnsi="Times New Roman" w:cstheme="majorBidi"/>
      <w:b/>
      <w:sz w:val="28"/>
      <w:szCs w:val="24"/>
      <w:lang w:val="vi-VN"/>
    </w:rPr>
  </w:style>
  <w:style w:type="paragraph" w:styleId="ListParagraph">
    <w:name w:val="List Paragraph"/>
    <w:basedOn w:val="Normal"/>
    <w:uiPriority w:val="34"/>
    <w:qFormat/>
    <w:rsid w:val="00CF32C3"/>
    <w:pPr>
      <w:ind w:left="720"/>
      <w:contextualSpacing/>
    </w:pPr>
  </w:style>
  <w:style w:type="paragraph" w:styleId="TOC2">
    <w:name w:val="toc 2"/>
    <w:basedOn w:val="Normal"/>
    <w:next w:val="Normal"/>
    <w:autoRedefine/>
    <w:uiPriority w:val="39"/>
    <w:unhideWhenUsed/>
    <w:rsid w:val="00920B9E"/>
    <w:pPr>
      <w:spacing w:after="100"/>
      <w:ind w:left="260"/>
    </w:pPr>
  </w:style>
  <w:style w:type="paragraph" w:styleId="TOC3">
    <w:name w:val="toc 3"/>
    <w:basedOn w:val="Normal"/>
    <w:next w:val="Normal"/>
    <w:autoRedefine/>
    <w:uiPriority w:val="39"/>
    <w:unhideWhenUsed/>
    <w:rsid w:val="00920B9E"/>
    <w:pPr>
      <w:spacing w:after="100"/>
      <w:ind w:left="520"/>
    </w:pPr>
  </w:style>
  <w:style w:type="character" w:customStyle="1" w:styleId="Heading4Char">
    <w:name w:val="Heading 4 Char"/>
    <w:basedOn w:val="DefaultParagraphFont"/>
    <w:link w:val="Heading4"/>
    <w:uiPriority w:val="9"/>
    <w:rsid w:val="006407FF"/>
    <w:rPr>
      <w:rFonts w:ascii="Times New Roman" w:eastAsiaTheme="majorEastAsia" w:hAnsi="Times New Roman" w:cstheme="majorBidi"/>
      <w:b/>
      <w:iCs/>
      <w:sz w:val="28"/>
      <w:lang w:val="vi-VN"/>
    </w:rPr>
  </w:style>
  <w:style w:type="paragraph" w:styleId="Caption">
    <w:name w:val="caption"/>
    <w:basedOn w:val="Normal"/>
    <w:next w:val="Normal"/>
    <w:uiPriority w:val="35"/>
    <w:unhideWhenUsed/>
    <w:qFormat/>
    <w:rsid w:val="006407FF"/>
    <w:pPr>
      <w:spacing w:after="200" w:line="360" w:lineRule="auto"/>
      <w:jc w:val="center"/>
    </w:pPr>
    <w:rPr>
      <w:i/>
      <w:iCs/>
      <w:szCs w:val="18"/>
    </w:rPr>
  </w:style>
  <w:style w:type="paragraph" w:styleId="NormalWeb">
    <w:name w:val="Normal (Web)"/>
    <w:basedOn w:val="Normal"/>
    <w:uiPriority w:val="99"/>
    <w:semiHidden/>
    <w:unhideWhenUsed/>
    <w:rsid w:val="00E35548"/>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E35548"/>
    <w:rPr>
      <w:b/>
      <w:bCs/>
    </w:rPr>
  </w:style>
  <w:style w:type="character" w:styleId="Emphasis">
    <w:name w:val="Emphasis"/>
    <w:basedOn w:val="DefaultParagraphFont"/>
    <w:uiPriority w:val="20"/>
    <w:qFormat/>
    <w:rsid w:val="00E35548"/>
    <w:rPr>
      <w:i/>
      <w:iCs/>
    </w:rPr>
  </w:style>
  <w:style w:type="character" w:customStyle="1" w:styleId="apple-converted-space">
    <w:name w:val="apple-converted-space"/>
    <w:basedOn w:val="DefaultParagraphFont"/>
    <w:rsid w:val="00E35548"/>
  </w:style>
  <w:style w:type="paragraph" w:styleId="TableofFigures">
    <w:name w:val="table of figures"/>
    <w:basedOn w:val="Normal"/>
    <w:next w:val="Normal"/>
    <w:uiPriority w:val="99"/>
    <w:unhideWhenUsed/>
    <w:rsid w:val="008B662C"/>
    <w:pPr>
      <w:spacing w:after="0"/>
    </w:pPr>
  </w:style>
  <w:style w:type="character" w:customStyle="1" w:styleId="Heading5Char">
    <w:name w:val="Heading 5 Char"/>
    <w:basedOn w:val="DefaultParagraphFont"/>
    <w:link w:val="Heading5"/>
    <w:uiPriority w:val="9"/>
    <w:rsid w:val="00C100C2"/>
    <w:rPr>
      <w:rFonts w:ascii="Times New Roman" w:eastAsiaTheme="majorEastAsia" w:hAnsi="Times New Roman" w:cstheme="majorBidi"/>
      <w:i/>
      <w:color w:val="2E74B5" w:themeColor="accent1" w:themeShade="BF"/>
      <w:sz w:val="26"/>
      <w:lang w:val="vi-VN"/>
    </w:rPr>
  </w:style>
  <w:style w:type="character" w:customStyle="1" w:styleId="Heading6Char">
    <w:name w:val="Heading 6 Char"/>
    <w:basedOn w:val="DefaultParagraphFont"/>
    <w:link w:val="Heading6"/>
    <w:uiPriority w:val="9"/>
    <w:rsid w:val="00365014"/>
    <w:rPr>
      <w:rFonts w:asciiTheme="majorHAnsi" w:eastAsiaTheme="majorEastAsia" w:hAnsiTheme="majorHAnsi" w:cstheme="majorBidi"/>
      <w:color w:val="1F4D78" w:themeColor="accent1" w:themeShade="7F"/>
      <w:sz w:val="26"/>
      <w:lang w:val="vi-VN"/>
    </w:rPr>
  </w:style>
  <w:style w:type="character" w:customStyle="1" w:styleId="fontstyle01">
    <w:name w:val="fontstyle01"/>
    <w:basedOn w:val="DefaultParagraphFont"/>
    <w:rsid w:val="004F61B6"/>
    <w:rPr>
      <w:rFonts w:ascii="TT15Bt00" w:hAnsi="TT15Bt00" w:hint="default"/>
      <w:b w:val="0"/>
      <w:bCs w:val="0"/>
      <w:i w:val="0"/>
      <w:iCs w:val="0"/>
      <w:color w:val="000000"/>
      <w:sz w:val="26"/>
      <w:szCs w:val="26"/>
    </w:rPr>
  </w:style>
  <w:style w:type="character" w:customStyle="1" w:styleId="fontstyle21">
    <w:name w:val="fontstyle21"/>
    <w:basedOn w:val="DefaultParagraphFont"/>
    <w:rsid w:val="004F61B6"/>
    <w:rPr>
      <w:rFonts w:ascii="TT10Et00" w:hAnsi="TT10Et00" w:hint="default"/>
      <w:b w:val="0"/>
      <w:bCs w:val="0"/>
      <w:i w:val="0"/>
      <w:iCs w:val="0"/>
      <w:color w:val="000000"/>
      <w:sz w:val="26"/>
      <w:szCs w:val="26"/>
    </w:rPr>
  </w:style>
  <w:style w:type="paragraph" w:styleId="BodyText">
    <w:name w:val="Body Text"/>
    <w:basedOn w:val="Normal"/>
    <w:link w:val="BodyTextChar"/>
    <w:uiPriority w:val="99"/>
    <w:unhideWhenUsed/>
    <w:rsid w:val="007D4D16"/>
    <w:pPr>
      <w:spacing w:after="240" w:line="360" w:lineRule="auto"/>
      <w:jc w:val="both"/>
    </w:pPr>
    <w:rPr>
      <w:rFonts w:eastAsia="Times New Roman" w:cs="Times New Roman"/>
      <w:sz w:val="24"/>
      <w:szCs w:val="20"/>
      <w:lang w:val="x-none" w:eastAsia="x-none"/>
    </w:rPr>
  </w:style>
  <w:style w:type="character" w:customStyle="1" w:styleId="BodyTextChar">
    <w:name w:val="Body Text Char"/>
    <w:basedOn w:val="DefaultParagraphFont"/>
    <w:link w:val="BodyText"/>
    <w:uiPriority w:val="99"/>
    <w:rsid w:val="007D4D16"/>
    <w:rPr>
      <w:rFonts w:ascii="Times New Roman" w:eastAsia="Times New Roman" w:hAnsi="Times New Roman" w:cs="Times New Roman"/>
      <w:sz w:val="24"/>
      <w:szCs w:val="20"/>
      <w:lang w:val="x-none" w:eastAsia="x-none"/>
    </w:rPr>
  </w:style>
  <w:style w:type="paragraph" w:styleId="TOC4">
    <w:name w:val="toc 4"/>
    <w:basedOn w:val="Normal"/>
    <w:next w:val="Normal"/>
    <w:autoRedefine/>
    <w:uiPriority w:val="39"/>
    <w:unhideWhenUsed/>
    <w:rsid w:val="00CE4884"/>
    <w:pPr>
      <w:spacing w:after="100"/>
      <w:ind w:left="780"/>
    </w:pPr>
  </w:style>
  <w:style w:type="paragraph" w:styleId="TOC5">
    <w:name w:val="toc 5"/>
    <w:basedOn w:val="Normal"/>
    <w:next w:val="Normal"/>
    <w:autoRedefine/>
    <w:uiPriority w:val="39"/>
    <w:unhideWhenUsed/>
    <w:rsid w:val="00CE4884"/>
    <w:pPr>
      <w:spacing w:after="100"/>
      <w:ind w:left="1040"/>
    </w:pPr>
  </w:style>
  <w:style w:type="character" w:customStyle="1" w:styleId="Heading7Char">
    <w:name w:val="Heading 7 Char"/>
    <w:basedOn w:val="DefaultParagraphFont"/>
    <w:link w:val="Heading7"/>
    <w:uiPriority w:val="9"/>
    <w:semiHidden/>
    <w:rsid w:val="00C55AA0"/>
    <w:rPr>
      <w:rFonts w:asciiTheme="majorHAnsi" w:eastAsiaTheme="majorEastAsia" w:hAnsiTheme="majorHAnsi" w:cstheme="majorBidi"/>
      <w:i/>
      <w:iCs/>
      <w:color w:val="1F4D78" w:themeColor="accent1" w:themeShade="7F"/>
      <w:sz w:val="26"/>
    </w:rPr>
  </w:style>
  <w:style w:type="character" w:customStyle="1" w:styleId="Heading8Char">
    <w:name w:val="Heading 8 Char"/>
    <w:basedOn w:val="DefaultParagraphFont"/>
    <w:link w:val="Heading8"/>
    <w:uiPriority w:val="9"/>
    <w:semiHidden/>
    <w:rsid w:val="00C55A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5AA0"/>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10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2AE"/>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556">
      <w:bodyDiv w:val="1"/>
      <w:marLeft w:val="0"/>
      <w:marRight w:val="0"/>
      <w:marTop w:val="0"/>
      <w:marBottom w:val="0"/>
      <w:divBdr>
        <w:top w:val="none" w:sz="0" w:space="0" w:color="auto"/>
        <w:left w:val="none" w:sz="0" w:space="0" w:color="auto"/>
        <w:bottom w:val="none" w:sz="0" w:space="0" w:color="auto"/>
        <w:right w:val="none" w:sz="0" w:space="0" w:color="auto"/>
      </w:divBdr>
    </w:div>
    <w:div w:id="116805033">
      <w:bodyDiv w:val="1"/>
      <w:marLeft w:val="0"/>
      <w:marRight w:val="0"/>
      <w:marTop w:val="0"/>
      <w:marBottom w:val="0"/>
      <w:divBdr>
        <w:top w:val="none" w:sz="0" w:space="0" w:color="auto"/>
        <w:left w:val="none" w:sz="0" w:space="0" w:color="auto"/>
        <w:bottom w:val="none" w:sz="0" w:space="0" w:color="auto"/>
        <w:right w:val="none" w:sz="0" w:space="0" w:color="auto"/>
      </w:divBdr>
    </w:div>
    <w:div w:id="266349433">
      <w:bodyDiv w:val="1"/>
      <w:marLeft w:val="0"/>
      <w:marRight w:val="0"/>
      <w:marTop w:val="0"/>
      <w:marBottom w:val="0"/>
      <w:divBdr>
        <w:top w:val="none" w:sz="0" w:space="0" w:color="auto"/>
        <w:left w:val="none" w:sz="0" w:space="0" w:color="auto"/>
        <w:bottom w:val="none" w:sz="0" w:space="0" w:color="auto"/>
        <w:right w:val="none" w:sz="0" w:space="0" w:color="auto"/>
      </w:divBdr>
    </w:div>
    <w:div w:id="293408448">
      <w:bodyDiv w:val="1"/>
      <w:marLeft w:val="0"/>
      <w:marRight w:val="0"/>
      <w:marTop w:val="0"/>
      <w:marBottom w:val="0"/>
      <w:divBdr>
        <w:top w:val="none" w:sz="0" w:space="0" w:color="auto"/>
        <w:left w:val="none" w:sz="0" w:space="0" w:color="auto"/>
        <w:bottom w:val="none" w:sz="0" w:space="0" w:color="auto"/>
        <w:right w:val="none" w:sz="0" w:space="0" w:color="auto"/>
      </w:divBdr>
    </w:div>
    <w:div w:id="829292977">
      <w:bodyDiv w:val="1"/>
      <w:marLeft w:val="0"/>
      <w:marRight w:val="0"/>
      <w:marTop w:val="0"/>
      <w:marBottom w:val="0"/>
      <w:divBdr>
        <w:top w:val="none" w:sz="0" w:space="0" w:color="auto"/>
        <w:left w:val="none" w:sz="0" w:space="0" w:color="auto"/>
        <w:bottom w:val="none" w:sz="0" w:space="0" w:color="auto"/>
        <w:right w:val="none" w:sz="0" w:space="0" w:color="auto"/>
      </w:divBdr>
    </w:div>
    <w:div w:id="1018431239">
      <w:bodyDiv w:val="1"/>
      <w:marLeft w:val="0"/>
      <w:marRight w:val="0"/>
      <w:marTop w:val="0"/>
      <w:marBottom w:val="0"/>
      <w:divBdr>
        <w:top w:val="none" w:sz="0" w:space="0" w:color="auto"/>
        <w:left w:val="none" w:sz="0" w:space="0" w:color="auto"/>
        <w:bottom w:val="none" w:sz="0" w:space="0" w:color="auto"/>
        <w:right w:val="none" w:sz="0" w:space="0" w:color="auto"/>
      </w:divBdr>
    </w:div>
    <w:div w:id="1298531544">
      <w:bodyDiv w:val="1"/>
      <w:marLeft w:val="0"/>
      <w:marRight w:val="0"/>
      <w:marTop w:val="0"/>
      <w:marBottom w:val="0"/>
      <w:divBdr>
        <w:top w:val="none" w:sz="0" w:space="0" w:color="auto"/>
        <w:left w:val="none" w:sz="0" w:space="0" w:color="auto"/>
        <w:bottom w:val="none" w:sz="0" w:space="0" w:color="auto"/>
        <w:right w:val="none" w:sz="0" w:space="0" w:color="auto"/>
      </w:divBdr>
    </w:div>
    <w:div w:id="1461533088">
      <w:bodyDiv w:val="1"/>
      <w:marLeft w:val="0"/>
      <w:marRight w:val="0"/>
      <w:marTop w:val="0"/>
      <w:marBottom w:val="0"/>
      <w:divBdr>
        <w:top w:val="none" w:sz="0" w:space="0" w:color="auto"/>
        <w:left w:val="none" w:sz="0" w:space="0" w:color="auto"/>
        <w:bottom w:val="none" w:sz="0" w:space="0" w:color="auto"/>
        <w:right w:val="none" w:sz="0" w:space="0" w:color="auto"/>
      </w:divBdr>
    </w:div>
    <w:div w:id="1611232193">
      <w:bodyDiv w:val="1"/>
      <w:marLeft w:val="0"/>
      <w:marRight w:val="0"/>
      <w:marTop w:val="0"/>
      <w:marBottom w:val="0"/>
      <w:divBdr>
        <w:top w:val="none" w:sz="0" w:space="0" w:color="auto"/>
        <w:left w:val="none" w:sz="0" w:space="0" w:color="auto"/>
        <w:bottom w:val="none" w:sz="0" w:space="0" w:color="auto"/>
        <w:right w:val="none" w:sz="0" w:space="0" w:color="auto"/>
      </w:divBdr>
    </w:div>
    <w:div w:id="1665276820">
      <w:bodyDiv w:val="1"/>
      <w:marLeft w:val="0"/>
      <w:marRight w:val="0"/>
      <w:marTop w:val="0"/>
      <w:marBottom w:val="0"/>
      <w:divBdr>
        <w:top w:val="none" w:sz="0" w:space="0" w:color="auto"/>
        <w:left w:val="none" w:sz="0" w:space="0" w:color="auto"/>
        <w:bottom w:val="none" w:sz="0" w:space="0" w:color="auto"/>
        <w:right w:val="none" w:sz="0" w:space="0" w:color="auto"/>
      </w:divBdr>
    </w:div>
    <w:div w:id="1778209664">
      <w:bodyDiv w:val="1"/>
      <w:marLeft w:val="0"/>
      <w:marRight w:val="0"/>
      <w:marTop w:val="0"/>
      <w:marBottom w:val="0"/>
      <w:divBdr>
        <w:top w:val="none" w:sz="0" w:space="0" w:color="auto"/>
        <w:left w:val="none" w:sz="0" w:space="0" w:color="auto"/>
        <w:bottom w:val="none" w:sz="0" w:space="0" w:color="auto"/>
        <w:right w:val="none" w:sz="0" w:space="0" w:color="auto"/>
      </w:divBdr>
    </w:div>
    <w:div w:id="1787195839">
      <w:bodyDiv w:val="1"/>
      <w:marLeft w:val="0"/>
      <w:marRight w:val="0"/>
      <w:marTop w:val="0"/>
      <w:marBottom w:val="0"/>
      <w:divBdr>
        <w:top w:val="none" w:sz="0" w:space="0" w:color="auto"/>
        <w:left w:val="none" w:sz="0" w:space="0" w:color="auto"/>
        <w:bottom w:val="none" w:sz="0" w:space="0" w:color="auto"/>
        <w:right w:val="none" w:sz="0" w:space="0" w:color="auto"/>
      </w:divBdr>
    </w:div>
    <w:div w:id="1806659329">
      <w:bodyDiv w:val="1"/>
      <w:marLeft w:val="0"/>
      <w:marRight w:val="0"/>
      <w:marTop w:val="0"/>
      <w:marBottom w:val="0"/>
      <w:divBdr>
        <w:top w:val="none" w:sz="0" w:space="0" w:color="auto"/>
        <w:left w:val="none" w:sz="0" w:space="0" w:color="auto"/>
        <w:bottom w:val="none" w:sz="0" w:space="0" w:color="auto"/>
        <w:right w:val="none" w:sz="0" w:space="0" w:color="auto"/>
      </w:divBdr>
      <w:divsChild>
        <w:div w:id="256597180">
          <w:marLeft w:val="0"/>
          <w:marRight w:val="0"/>
          <w:marTop w:val="0"/>
          <w:marBottom w:val="0"/>
          <w:divBdr>
            <w:top w:val="none" w:sz="0" w:space="0" w:color="auto"/>
            <w:left w:val="none" w:sz="0" w:space="0" w:color="auto"/>
            <w:bottom w:val="none" w:sz="0" w:space="0" w:color="auto"/>
            <w:right w:val="none" w:sz="0" w:space="0" w:color="auto"/>
          </w:divBdr>
          <w:divsChild>
            <w:div w:id="1080367269">
              <w:marLeft w:val="0"/>
              <w:marRight w:val="60"/>
              <w:marTop w:val="0"/>
              <w:marBottom w:val="0"/>
              <w:divBdr>
                <w:top w:val="none" w:sz="0" w:space="0" w:color="auto"/>
                <w:left w:val="none" w:sz="0" w:space="0" w:color="auto"/>
                <w:bottom w:val="none" w:sz="0" w:space="0" w:color="auto"/>
                <w:right w:val="none" w:sz="0" w:space="0" w:color="auto"/>
              </w:divBdr>
              <w:divsChild>
                <w:div w:id="1200119332">
                  <w:marLeft w:val="0"/>
                  <w:marRight w:val="0"/>
                  <w:marTop w:val="0"/>
                  <w:marBottom w:val="120"/>
                  <w:divBdr>
                    <w:top w:val="single" w:sz="6" w:space="0" w:color="C0C0C0"/>
                    <w:left w:val="single" w:sz="6" w:space="0" w:color="D9D9D9"/>
                    <w:bottom w:val="single" w:sz="6" w:space="0" w:color="D9D9D9"/>
                    <w:right w:val="single" w:sz="6" w:space="0" w:color="D9D9D9"/>
                  </w:divBdr>
                  <w:divsChild>
                    <w:div w:id="12037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7338">
          <w:marLeft w:val="0"/>
          <w:marRight w:val="0"/>
          <w:marTop w:val="0"/>
          <w:marBottom w:val="0"/>
          <w:divBdr>
            <w:top w:val="none" w:sz="0" w:space="0" w:color="auto"/>
            <w:left w:val="none" w:sz="0" w:space="0" w:color="auto"/>
            <w:bottom w:val="none" w:sz="0" w:space="0" w:color="auto"/>
            <w:right w:val="none" w:sz="0" w:space="0" w:color="auto"/>
          </w:divBdr>
          <w:divsChild>
            <w:div w:id="267542688">
              <w:marLeft w:val="60"/>
              <w:marRight w:val="0"/>
              <w:marTop w:val="0"/>
              <w:marBottom w:val="0"/>
              <w:divBdr>
                <w:top w:val="none" w:sz="0" w:space="0" w:color="auto"/>
                <w:left w:val="none" w:sz="0" w:space="0" w:color="auto"/>
                <w:bottom w:val="none" w:sz="0" w:space="0" w:color="auto"/>
                <w:right w:val="none" w:sz="0" w:space="0" w:color="auto"/>
              </w:divBdr>
              <w:divsChild>
                <w:div w:id="1282032168">
                  <w:marLeft w:val="0"/>
                  <w:marRight w:val="0"/>
                  <w:marTop w:val="0"/>
                  <w:marBottom w:val="0"/>
                  <w:divBdr>
                    <w:top w:val="none" w:sz="0" w:space="0" w:color="auto"/>
                    <w:left w:val="none" w:sz="0" w:space="0" w:color="auto"/>
                    <w:bottom w:val="none" w:sz="0" w:space="0" w:color="auto"/>
                    <w:right w:val="none" w:sz="0" w:space="0" w:color="auto"/>
                  </w:divBdr>
                  <w:divsChild>
                    <w:div w:id="2128500390">
                      <w:marLeft w:val="0"/>
                      <w:marRight w:val="0"/>
                      <w:marTop w:val="0"/>
                      <w:marBottom w:val="120"/>
                      <w:divBdr>
                        <w:top w:val="single" w:sz="6" w:space="0" w:color="F5F5F5"/>
                        <w:left w:val="single" w:sz="6" w:space="0" w:color="F5F5F5"/>
                        <w:bottom w:val="single" w:sz="6" w:space="0" w:color="F5F5F5"/>
                        <w:right w:val="single" w:sz="6" w:space="0" w:color="F5F5F5"/>
                      </w:divBdr>
                      <w:divsChild>
                        <w:div w:id="160892027">
                          <w:marLeft w:val="0"/>
                          <w:marRight w:val="0"/>
                          <w:marTop w:val="0"/>
                          <w:marBottom w:val="0"/>
                          <w:divBdr>
                            <w:top w:val="none" w:sz="0" w:space="0" w:color="auto"/>
                            <w:left w:val="none" w:sz="0" w:space="0" w:color="auto"/>
                            <w:bottom w:val="none" w:sz="0" w:space="0" w:color="auto"/>
                            <w:right w:val="none" w:sz="0" w:space="0" w:color="auto"/>
                          </w:divBdr>
                          <w:divsChild>
                            <w:div w:id="10011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524970">
      <w:bodyDiv w:val="1"/>
      <w:marLeft w:val="0"/>
      <w:marRight w:val="0"/>
      <w:marTop w:val="0"/>
      <w:marBottom w:val="0"/>
      <w:divBdr>
        <w:top w:val="none" w:sz="0" w:space="0" w:color="auto"/>
        <w:left w:val="none" w:sz="0" w:space="0" w:color="auto"/>
        <w:bottom w:val="none" w:sz="0" w:space="0" w:color="auto"/>
        <w:right w:val="none" w:sz="0" w:space="0" w:color="auto"/>
      </w:divBdr>
    </w:div>
    <w:div w:id="2046514406">
      <w:bodyDiv w:val="1"/>
      <w:marLeft w:val="0"/>
      <w:marRight w:val="0"/>
      <w:marTop w:val="0"/>
      <w:marBottom w:val="0"/>
      <w:divBdr>
        <w:top w:val="none" w:sz="0" w:space="0" w:color="auto"/>
        <w:left w:val="none" w:sz="0" w:space="0" w:color="auto"/>
        <w:bottom w:val="none" w:sz="0" w:space="0" w:color="auto"/>
        <w:right w:val="none" w:sz="0" w:space="0" w:color="auto"/>
      </w:divBdr>
    </w:div>
    <w:div w:id="2054310274">
      <w:bodyDiv w:val="1"/>
      <w:marLeft w:val="0"/>
      <w:marRight w:val="0"/>
      <w:marTop w:val="0"/>
      <w:marBottom w:val="0"/>
      <w:divBdr>
        <w:top w:val="none" w:sz="0" w:space="0" w:color="auto"/>
        <w:left w:val="none" w:sz="0" w:space="0" w:color="auto"/>
        <w:bottom w:val="none" w:sz="0" w:space="0" w:color="auto"/>
        <w:right w:val="none" w:sz="0" w:space="0" w:color="auto"/>
      </w:divBdr>
    </w:div>
    <w:div w:id="21100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mailto:jasonw@nec-labs.com" TargetMode="Externa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chart" Target="charts/chart2.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Biểu</a:t>
            </a:r>
            <a:r>
              <a:rPr lang="en-US" baseline="0"/>
              <a:t> đồ so sánh Dữ liệu thông thường và Dữ liệu có ngày nghỉ lễ</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Dữ liệu thông thường</c:v>
                </c:pt>
              </c:strCache>
            </c:strRef>
          </c:tx>
          <c:spPr>
            <a:solidFill>
              <a:schemeClr val="accent1"/>
            </a:solidFill>
            <a:ln>
              <a:noFill/>
            </a:ln>
            <a:effectLst/>
          </c:spPr>
          <c:invertIfNegative val="0"/>
          <c:cat>
            <c:strRef>
              <c:f>Sheet1!$A$2:$A$5</c:f>
              <c:strCache>
                <c:ptCount val="4"/>
                <c:pt idx="0">
                  <c:v>Navie Bayes</c:v>
                </c:pt>
                <c:pt idx="1">
                  <c:v>SVM</c:v>
                </c:pt>
                <c:pt idx="2">
                  <c:v>Neural Network</c:v>
                </c:pt>
                <c:pt idx="3">
                  <c:v>Decision Tree</c:v>
                </c:pt>
              </c:strCache>
            </c:strRef>
          </c:cat>
          <c:val>
            <c:numRef>
              <c:f>Sheet1!$B$2:$B$5</c:f>
              <c:numCache>
                <c:formatCode>General</c:formatCode>
                <c:ptCount val="4"/>
                <c:pt idx="0">
                  <c:v>63</c:v>
                </c:pt>
                <c:pt idx="1">
                  <c:v>47.2</c:v>
                </c:pt>
                <c:pt idx="2">
                  <c:v>77.599999999999994</c:v>
                </c:pt>
                <c:pt idx="3">
                  <c:v>80</c:v>
                </c:pt>
              </c:numCache>
            </c:numRef>
          </c:val>
        </c:ser>
        <c:ser>
          <c:idx val="1"/>
          <c:order val="1"/>
          <c:tx>
            <c:strRef>
              <c:f>Sheet1!$C$1</c:f>
              <c:strCache>
                <c:ptCount val="1"/>
                <c:pt idx="0">
                  <c:v>Dữ liệu có ngày nghỉ lễ</c:v>
                </c:pt>
              </c:strCache>
            </c:strRef>
          </c:tx>
          <c:spPr>
            <a:solidFill>
              <a:schemeClr val="accent2"/>
            </a:solidFill>
            <a:ln>
              <a:noFill/>
            </a:ln>
            <a:effectLst/>
          </c:spPr>
          <c:invertIfNegative val="0"/>
          <c:cat>
            <c:strRef>
              <c:f>Sheet1!$A$2:$A$5</c:f>
              <c:strCache>
                <c:ptCount val="4"/>
                <c:pt idx="0">
                  <c:v>Navie Bayes</c:v>
                </c:pt>
                <c:pt idx="1">
                  <c:v>SVM</c:v>
                </c:pt>
                <c:pt idx="2">
                  <c:v>Neural Network</c:v>
                </c:pt>
                <c:pt idx="3">
                  <c:v>Decision Tree</c:v>
                </c:pt>
              </c:strCache>
            </c:strRef>
          </c:cat>
          <c:val>
            <c:numRef>
              <c:f>Sheet1!$C$2:$C$5</c:f>
              <c:numCache>
                <c:formatCode>General</c:formatCode>
                <c:ptCount val="4"/>
                <c:pt idx="0">
                  <c:v>55.4</c:v>
                </c:pt>
                <c:pt idx="1">
                  <c:v>40.200000000000003</c:v>
                </c:pt>
                <c:pt idx="2">
                  <c:v>76</c:v>
                </c:pt>
                <c:pt idx="3">
                  <c:v>79.3</c:v>
                </c:pt>
              </c:numCache>
            </c:numRef>
          </c:val>
        </c:ser>
        <c:dLbls>
          <c:showLegendKey val="0"/>
          <c:showVal val="0"/>
          <c:showCatName val="0"/>
          <c:showSerName val="0"/>
          <c:showPercent val="0"/>
          <c:showBubbleSize val="0"/>
        </c:dLbls>
        <c:gapWidth val="219"/>
        <c:overlap val="-27"/>
        <c:axId val="362706608"/>
        <c:axId val="362703080"/>
      </c:barChart>
      <c:catAx>
        <c:axId val="36270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703080"/>
        <c:crosses val="autoZero"/>
        <c:auto val="1"/>
        <c:lblAlgn val="ctr"/>
        <c:lblOffset val="100"/>
        <c:noMultiLvlLbl val="0"/>
      </c:catAx>
      <c:valAx>
        <c:axId val="362703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706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Kết</a:t>
            </a:r>
            <a:r>
              <a:rPr lang="en-US" baseline="0"/>
              <a:t> quả thực nghiệm với các mật độ giao thông khác nhau</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Navie Bayes</c:v>
                </c:pt>
              </c:strCache>
            </c:strRef>
          </c:tx>
          <c:spPr>
            <a:ln w="28575" cap="rnd">
              <a:solidFill>
                <a:schemeClr val="accent1"/>
              </a:solidFill>
              <a:round/>
            </a:ln>
            <a:effectLst/>
          </c:spPr>
          <c:marker>
            <c:symbol val="none"/>
          </c:marker>
          <c:cat>
            <c:strRef>
              <c:f>Sheet1!$A$2:$A$5</c:f>
              <c:strCache>
                <c:ptCount val="4"/>
                <c:pt idx="0">
                  <c:v>Class = 3</c:v>
                </c:pt>
                <c:pt idx="1">
                  <c:v>Class = 4</c:v>
                </c:pt>
                <c:pt idx="2">
                  <c:v>Class = 5</c:v>
                </c:pt>
                <c:pt idx="3">
                  <c:v>Class = 6 </c:v>
                </c:pt>
              </c:strCache>
            </c:strRef>
          </c:cat>
          <c:val>
            <c:numRef>
              <c:f>Sheet1!$B$2:$B$5</c:f>
              <c:numCache>
                <c:formatCode>General</c:formatCode>
                <c:ptCount val="4"/>
                <c:pt idx="0">
                  <c:v>69.7</c:v>
                </c:pt>
                <c:pt idx="1">
                  <c:v>56.2</c:v>
                </c:pt>
                <c:pt idx="2">
                  <c:v>58.6</c:v>
                </c:pt>
                <c:pt idx="3">
                  <c:v>63.1</c:v>
                </c:pt>
              </c:numCache>
            </c:numRef>
          </c:val>
          <c:smooth val="0"/>
        </c:ser>
        <c:ser>
          <c:idx val="1"/>
          <c:order val="1"/>
          <c:tx>
            <c:strRef>
              <c:f>Sheet1!$C$1</c:f>
              <c:strCache>
                <c:ptCount val="1"/>
                <c:pt idx="0">
                  <c:v>Decision Tree</c:v>
                </c:pt>
              </c:strCache>
            </c:strRef>
          </c:tx>
          <c:spPr>
            <a:ln w="28575" cap="rnd">
              <a:solidFill>
                <a:schemeClr val="accent2"/>
              </a:solidFill>
              <a:round/>
            </a:ln>
            <a:effectLst/>
          </c:spPr>
          <c:marker>
            <c:symbol val="none"/>
          </c:marker>
          <c:cat>
            <c:strRef>
              <c:f>Sheet1!$A$2:$A$5</c:f>
              <c:strCache>
                <c:ptCount val="4"/>
                <c:pt idx="0">
                  <c:v>Class = 3</c:v>
                </c:pt>
                <c:pt idx="1">
                  <c:v>Class = 4</c:v>
                </c:pt>
                <c:pt idx="2">
                  <c:v>Class = 5</c:v>
                </c:pt>
                <c:pt idx="3">
                  <c:v>Class = 6 </c:v>
                </c:pt>
              </c:strCache>
            </c:strRef>
          </c:cat>
          <c:val>
            <c:numRef>
              <c:f>Sheet1!$C$2:$C$5</c:f>
              <c:numCache>
                <c:formatCode>General</c:formatCode>
                <c:ptCount val="4"/>
                <c:pt idx="0">
                  <c:v>80.5</c:v>
                </c:pt>
                <c:pt idx="1">
                  <c:v>80.2</c:v>
                </c:pt>
                <c:pt idx="2">
                  <c:v>81.7</c:v>
                </c:pt>
                <c:pt idx="3">
                  <c:v>80.400000000000006</c:v>
                </c:pt>
              </c:numCache>
            </c:numRef>
          </c:val>
          <c:smooth val="0"/>
        </c:ser>
        <c:ser>
          <c:idx val="2"/>
          <c:order val="2"/>
          <c:tx>
            <c:strRef>
              <c:f>Sheet1!$D$1</c:f>
              <c:strCache>
                <c:ptCount val="1"/>
                <c:pt idx="0">
                  <c:v>SVM</c:v>
                </c:pt>
              </c:strCache>
            </c:strRef>
          </c:tx>
          <c:spPr>
            <a:ln w="28575" cap="rnd">
              <a:solidFill>
                <a:schemeClr val="accent3"/>
              </a:solidFill>
              <a:round/>
            </a:ln>
            <a:effectLst/>
          </c:spPr>
          <c:marker>
            <c:symbol val="none"/>
          </c:marker>
          <c:cat>
            <c:strRef>
              <c:f>Sheet1!$A$2:$A$5</c:f>
              <c:strCache>
                <c:ptCount val="4"/>
                <c:pt idx="0">
                  <c:v>Class = 3</c:v>
                </c:pt>
                <c:pt idx="1">
                  <c:v>Class = 4</c:v>
                </c:pt>
                <c:pt idx="2">
                  <c:v>Class = 5</c:v>
                </c:pt>
                <c:pt idx="3">
                  <c:v>Class = 6 </c:v>
                </c:pt>
              </c:strCache>
            </c:strRef>
          </c:cat>
          <c:val>
            <c:numRef>
              <c:f>Sheet1!$D$2:$D$5</c:f>
              <c:numCache>
                <c:formatCode>General</c:formatCode>
                <c:ptCount val="4"/>
                <c:pt idx="0">
                  <c:v>71.900000000000006</c:v>
                </c:pt>
                <c:pt idx="1">
                  <c:v>51.4</c:v>
                </c:pt>
                <c:pt idx="2">
                  <c:v>53.5</c:v>
                </c:pt>
                <c:pt idx="3">
                  <c:v>47.2</c:v>
                </c:pt>
              </c:numCache>
            </c:numRef>
          </c:val>
          <c:smooth val="0"/>
        </c:ser>
        <c:ser>
          <c:idx val="3"/>
          <c:order val="3"/>
          <c:tx>
            <c:strRef>
              <c:f>Sheet1!$E$1</c:f>
              <c:strCache>
                <c:ptCount val="1"/>
                <c:pt idx="0">
                  <c:v>Neural NetWork</c:v>
                </c:pt>
              </c:strCache>
            </c:strRef>
          </c:tx>
          <c:spPr>
            <a:ln w="28575" cap="rnd">
              <a:solidFill>
                <a:schemeClr val="accent4"/>
              </a:solidFill>
              <a:round/>
            </a:ln>
            <a:effectLst/>
          </c:spPr>
          <c:marker>
            <c:symbol val="none"/>
          </c:marker>
          <c:cat>
            <c:strRef>
              <c:f>Sheet1!$A$2:$A$5</c:f>
              <c:strCache>
                <c:ptCount val="4"/>
                <c:pt idx="0">
                  <c:v>Class = 3</c:v>
                </c:pt>
                <c:pt idx="1">
                  <c:v>Class = 4</c:v>
                </c:pt>
                <c:pt idx="2">
                  <c:v>Class = 5</c:v>
                </c:pt>
                <c:pt idx="3">
                  <c:v>Class = 6 </c:v>
                </c:pt>
              </c:strCache>
            </c:strRef>
          </c:cat>
          <c:val>
            <c:numRef>
              <c:f>Sheet1!$E$2:$E$5</c:f>
              <c:numCache>
                <c:formatCode>General</c:formatCode>
                <c:ptCount val="4"/>
                <c:pt idx="0">
                  <c:v>74.7</c:v>
                </c:pt>
                <c:pt idx="1">
                  <c:v>71.599999999999994</c:v>
                </c:pt>
                <c:pt idx="2">
                  <c:v>76.099999999999994</c:v>
                </c:pt>
                <c:pt idx="3">
                  <c:v>75.3</c:v>
                </c:pt>
              </c:numCache>
            </c:numRef>
          </c:val>
          <c:smooth val="0"/>
        </c:ser>
        <c:dLbls>
          <c:showLegendKey val="0"/>
          <c:showVal val="0"/>
          <c:showCatName val="0"/>
          <c:showSerName val="0"/>
          <c:showPercent val="0"/>
          <c:showBubbleSize val="0"/>
        </c:dLbls>
        <c:smooth val="0"/>
        <c:axId val="362703472"/>
        <c:axId val="363768176"/>
      </c:lineChart>
      <c:catAx>
        <c:axId val="36270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768176"/>
        <c:crosses val="autoZero"/>
        <c:auto val="1"/>
        <c:lblAlgn val="ctr"/>
        <c:lblOffset val="100"/>
        <c:noMultiLvlLbl val="0"/>
      </c:catAx>
      <c:valAx>
        <c:axId val="363768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70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BAE24-A9B5-4EC6-9A64-1014A707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52</Pages>
  <Words>11136</Words>
  <Characters>63480</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Thuy</dc:creator>
  <cp:keywords/>
  <dc:description/>
  <cp:lastModifiedBy>thang nguyen duc</cp:lastModifiedBy>
  <cp:revision>21</cp:revision>
  <dcterms:created xsi:type="dcterms:W3CDTF">2016-12-13T05:25:00Z</dcterms:created>
  <dcterms:modified xsi:type="dcterms:W3CDTF">2016-12-21T17:08:00Z</dcterms:modified>
</cp:coreProperties>
</file>