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889" w:rsidRPr="00572120" w:rsidRDefault="00E6729A" w:rsidP="00572120">
      <w:pPr>
        <w:pStyle w:val="BodyText"/>
        <w:spacing w:before="2"/>
        <w:rPr>
          <w:sz w:val="6"/>
        </w:rPr>
      </w:pPr>
      <w:r>
        <w:rPr>
          <w:noProof/>
          <w:sz w:val="20"/>
          <w:lang w:val="vi-VN" w:eastAsia="vi-VN"/>
        </w:rPr>
        <mc:AlternateContent>
          <mc:Choice Requires="wps">
            <w:drawing>
              <wp:anchor distT="0" distB="0" distL="114300" distR="114300" simplePos="0" relativeHeight="268430127" behindDoc="0" locked="0" layoutInCell="1" allowOverlap="1">
                <wp:simplePos x="0" y="0"/>
                <wp:positionH relativeFrom="column">
                  <wp:posOffset>-339090</wp:posOffset>
                </wp:positionH>
                <wp:positionV relativeFrom="paragraph">
                  <wp:posOffset>-320040</wp:posOffset>
                </wp:positionV>
                <wp:extent cx="4236720" cy="6729095"/>
                <wp:effectExtent l="9525" t="9525" r="11430" b="508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6729095"/>
                        </a:xfrm>
                        <a:prstGeom prst="rect">
                          <a:avLst/>
                        </a:prstGeom>
                        <a:solidFill>
                          <a:srgbClr val="FFFFFF"/>
                        </a:solidFill>
                        <a:ln w="9525">
                          <a:solidFill>
                            <a:srgbClr val="000000"/>
                          </a:solidFill>
                          <a:miter lim="800000"/>
                          <a:headEnd/>
                          <a:tailEnd/>
                        </a:ln>
                      </wps:spPr>
                      <wps:txbx>
                        <w:txbxContent>
                          <w:p w:rsidR="00572120" w:rsidRPr="009E0498" w:rsidRDefault="00572120" w:rsidP="00572120">
                            <w:pPr>
                              <w:pStyle w:val="BodyText2"/>
                              <w:spacing w:before="240" w:after="120"/>
                              <w:jc w:val="center"/>
                              <w:rPr>
                                <w:rFonts w:ascii="Times New Roman" w:hAnsi="Times New Roman"/>
                                <w:b/>
                                <w:bCs/>
                                <w:color w:val="auto"/>
                              </w:rPr>
                            </w:pPr>
                            <w:r w:rsidRPr="00D65112">
                              <w:rPr>
                                <w:rFonts w:ascii="Times New Roman" w:hAnsi="Times New Roman"/>
                                <w:bCs/>
                                <w:color w:val="auto"/>
                              </w:rPr>
                              <w:t>ĐẠI HỌC QUỐC GIA HÀ NỘI</w:t>
                            </w:r>
                            <w:r>
                              <w:rPr>
                                <w:rFonts w:ascii="Times New Roman" w:hAnsi="Times New Roman"/>
                                <w:b/>
                                <w:bCs/>
                                <w:color w:val="auto"/>
                              </w:rPr>
                              <w:br/>
                            </w:r>
                            <w:r w:rsidRPr="00D65112">
                              <w:rPr>
                                <w:rFonts w:ascii="Times New Roman" w:hAnsi="Times New Roman"/>
                                <w:b/>
                                <w:bCs/>
                                <w:color w:val="auto"/>
                                <w:sz w:val="26"/>
                              </w:rPr>
                              <w:t>TRƯỜNG ĐẠI HỌC CÔNG NGHỆ</w:t>
                            </w:r>
                          </w:p>
                          <w:p w:rsidR="00572120" w:rsidRPr="00D65112" w:rsidRDefault="00572120" w:rsidP="00572120">
                            <w:pPr>
                              <w:pStyle w:val="BodyText2"/>
                              <w:spacing w:after="120"/>
                              <w:jc w:val="center"/>
                              <w:rPr>
                                <w:rFonts w:ascii="Times New Roman" w:hAnsi="Times New Roman"/>
                                <w:color w:val="auto"/>
                                <w:sz w:val="29"/>
                                <w:szCs w:val="29"/>
                              </w:rPr>
                            </w:pPr>
                          </w:p>
                          <w:p w:rsidR="00572120" w:rsidRPr="009E0498" w:rsidRDefault="00572120" w:rsidP="00572120">
                            <w:pPr>
                              <w:pStyle w:val="BodyText2"/>
                              <w:spacing w:after="120"/>
                              <w:jc w:val="center"/>
                              <w:rPr>
                                <w:rFonts w:ascii="Times New Roman" w:hAnsi="Times New Roman"/>
                                <w:color w:val="auto"/>
                                <w:sz w:val="29"/>
                                <w:szCs w:val="29"/>
                              </w:rPr>
                            </w:pPr>
                          </w:p>
                          <w:p w:rsidR="00572120" w:rsidRPr="009E0498" w:rsidRDefault="00572120" w:rsidP="00572120">
                            <w:pPr>
                              <w:pStyle w:val="BodyText2"/>
                              <w:spacing w:after="120"/>
                              <w:jc w:val="center"/>
                              <w:rPr>
                                <w:rFonts w:ascii="Times New Roman" w:hAnsi="Times New Roman"/>
                                <w:color w:val="auto"/>
                                <w:sz w:val="29"/>
                                <w:szCs w:val="29"/>
                              </w:rPr>
                            </w:pPr>
                          </w:p>
                          <w:p w:rsidR="00572120" w:rsidRPr="009E0498" w:rsidRDefault="001E2384" w:rsidP="00572120">
                            <w:pPr>
                              <w:pStyle w:val="BodyText2"/>
                              <w:spacing w:after="120"/>
                              <w:jc w:val="center"/>
                              <w:rPr>
                                <w:rFonts w:ascii="Times New Roman" w:hAnsi="Times New Roman"/>
                                <w:b/>
                                <w:bCs/>
                                <w:color w:val="auto"/>
                                <w:sz w:val="29"/>
                                <w:szCs w:val="29"/>
                              </w:rPr>
                            </w:pPr>
                            <w:proofErr w:type="spellStart"/>
                            <w:r>
                              <w:rPr>
                                <w:rFonts w:ascii="Times New Roman" w:hAnsi="Times New Roman"/>
                                <w:b/>
                                <w:bCs/>
                                <w:color w:val="auto"/>
                                <w:sz w:val="29"/>
                                <w:szCs w:val="29"/>
                              </w:rPr>
                              <w:t>Hoàng</w:t>
                            </w:r>
                            <w:proofErr w:type="spellEnd"/>
                            <w:r>
                              <w:rPr>
                                <w:rFonts w:ascii="Times New Roman" w:hAnsi="Times New Roman"/>
                                <w:b/>
                                <w:bCs/>
                                <w:color w:val="auto"/>
                                <w:sz w:val="29"/>
                                <w:szCs w:val="29"/>
                              </w:rPr>
                              <w:t xml:space="preserve"> </w:t>
                            </w:r>
                            <w:proofErr w:type="spellStart"/>
                            <w:r>
                              <w:rPr>
                                <w:rFonts w:ascii="Times New Roman" w:hAnsi="Times New Roman"/>
                                <w:b/>
                                <w:bCs/>
                                <w:color w:val="auto"/>
                                <w:sz w:val="29"/>
                                <w:szCs w:val="29"/>
                              </w:rPr>
                              <w:t>Văn</w:t>
                            </w:r>
                            <w:proofErr w:type="spellEnd"/>
                            <w:r>
                              <w:rPr>
                                <w:rFonts w:ascii="Times New Roman" w:hAnsi="Times New Roman"/>
                                <w:b/>
                                <w:bCs/>
                                <w:color w:val="auto"/>
                                <w:sz w:val="29"/>
                                <w:szCs w:val="29"/>
                              </w:rPr>
                              <w:t xml:space="preserve"> </w:t>
                            </w:r>
                            <w:proofErr w:type="spellStart"/>
                            <w:r>
                              <w:rPr>
                                <w:rFonts w:ascii="Times New Roman" w:hAnsi="Times New Roman"/>
                                <w:b/>
                                <w:bCs/>
                                <w:color w:val="auto"/>
                                <w:sz w:val="29"/>
                                <w:szCs w:val="29"/>
                              </w:rPr>
                              <w:t>Quân</w:t>
                            </w:r>
                            <w:proofErr w:type="spellEnd"/>
                          </w:p>
                          <w:p w:rsidR="00572120" w:rsidRPr="009E0498" w:rsidRDefault="00572120" w:rsidP="00572120">
                            <w:pPr>
                              <w:pStyle w:val="BodyText2"/>
                              <w:spacing w:after="120"/>
                              <w:jc w:val="center"/>
                              <w:rPr>
                                <w:rFonts w:ascii="Times New Roman" w:hAnsi="Times New Roman"/>
                                <w:color w:val="auto"/>
                                <w:sz w:val="29"/>
                                <w:szCs w:val="29"/>
                              </w:rPr>
                            </w:pPr>
                          </w:p>
                          <w:p w:rsidR="00572120" w:rsidRPr="009E0498" w:rsidRDefault="00572120" w:rsidP="00572120">
                            <w:pPr>
                              <w:pStyle w:val="BodyText2"/>
                              <w:spacing w:after="120"/>
                              <w:jc w:val="center"/>
                              <w:rPr>
                                <w:rFonts w:ascii="Times New Roman" w:hAnsi="Times New Roman"/>
                                <w:b/>
                                <w:bCs/>
                                <w:color w:val="auto"/>
                                <w:sz w:val="29"/>
                                <w:szCs w:val="29"/>
                              </w:rPr>
                            </w:pPr>
                          </w:p>
                          <w:p w:rsidR="00572120" w:rsidRPr="00572120" w:rsidRDefault="00572120" w:rsidP="00572120">
                            <w:pPr>
                              <w:pStyle w:val="BodyText2"/>
                              <w:spacing w:after="120"/>
                              <w:jc w:val="center"/>
                              <w:rPr>
                                <w:rFonts w:ascii="Times New Roman" w:hAnsi="Times New Roman"/>
                                <w:b/>
                                <w:bCs/>
                                <w:color w:val="auto"/>
                                <w:sz w:val="30"/>
                                <w:szCs w:val="30"/>
                                <w:lang w:val="vi-VN"/>
                              </w:rPr>
                            </w:pPr>
                            <w:r>
                              <w:rPr>
                                <w:rFonts w:ascii="Times New Roman" w:hAnsi="Times New Roman"/>
                                <w:b/>
                                <w:bCs/>
                                <w:color w:val="auto"/>
                                <w:sz w:val="30"/>
                                <w:szCs w:val="30"/>
                                <w:lang w:val="vi-VN"/>
                              </w:rPr>
                              <w:t xml:space="preserve"> LẬP TRÌNH NGHIÊN CỨU </w:t>
                            </w:r>
                            <w:r w:rsidR="001E2384">
                              <w:rPr>
                                <w:rFonts w:ascii="Times New Roman" w:hAnsi="Times New Roman"/>
                                <w:b/>
                                <w:bCs/>
                                <w:color w:val="auto"/>
                                <w:sz w:val="30"/>
                                <w:szCs w:val="30"/>
                                <w:lang w:val="vi-VN"/>
                              </w:rPr>
                              <w:t>PHÁT TRIỂN ỨNG DỤNG CHO HỆ THỐNG CHIẾU SÁNG THÔNG MINH TRÊN MÁY TÍNH PC</w:t>
                            </w:r>
                          </w:p>
                          <w:p w:rsidR="00572120" w:rsidRPr="009E0498" w:rsidRDefault="00572120" w:rsidP="00572120">
                            <w:pPr>
                              <w:pStyle w:val="BodyText2"/>
                              <w:spacing w:after="120"/>
                              <w:jc w:val="center"/>
                              <w:rPr>
                                <w:rFonts w:ascii="Times New Roman" w:hAnsi="Times New Roman"/>
                                <w:color w:val="auto"/>
                                <w:sz w:val="29"/>
                                <w:szCs w:val="29"/>
                              </w:rPr>
                            </w:pPr>
                          </w:p>
                          <w:p w:rsidR="00572120" w:rsidRPr="009E0498" w:rsidRDefault="00572120" w:rsidP="00572120">
                            <w:pPr>
                              <w:pStyle w:val="BodyText2"/>
                              <w:spacing w:after="120"/>
                              <w:rPr>
                                <w:rFonts w:ascii="Times New Roman" w:hAnsi="Times New Roman"/>
                                <w:color w:val="auto"/>
                                <w:sz w:val="29"/>
                                <w:szCs w:val="29"/>
                              </w:rPr>
                            </w:pPr>
                          </w:p>
                          <w:p w:rsidR="00572120" w:rsidRPr="001E2384" w:rsidRDefault="00572120" w:rsidP="001E2384">
                            <w:pPr>
                              <w:pStyle w:val="BodyText2"/>
                              <w:spacing w:after="120"/>
                              <w:jc w:val="center"/>
                              <w:rPr>
                                <w:rFonts w:ascii="Times New Roman" w:hAnsi="Times New Roman"/>
                                <w:color w:val="auto"/>
                                <w:sz w:val="29"/>
                                <w:szCs w:val="29"/>
                                <w:lang w:val="vi-VN"/>
                              </w:rPr>
                            </w:pPr>
                            <w:proofErr w:type="spellStart"/>
                            <w:r>
                              <w:rPr>
                                <w:rFonts w:ascii="Times New Roman" w:hAnsi="Times New Roman"/>
                                <w:color w:val="auto"/>
                                <w:sz w:val="29"/>
                                <w:szCs w:val="29"/>
                              </w:rPr>
                              <w:t>N</w:t>
                            </w:r>
                            <w:r w:rsidRPr="009E0498">
                              <w:rPr>
                                <w:rFonts w:ascii="Times New Roman" w:hAnsi="Times New Roman"/>
                                <w:color w:val="auto"/>
                                <w:sz w:val="29"/>
                                <w:szCs w:val="29"/>
                              </w:rPr>
                              <w:t>gành</w:t>
                            </w:r>
                            <w:proofErr w:type="spellEnd"/>
                            <w:r w:rsidRPr="009E0498">
                              <w:rPr>
                                <w:rFonts w:ascii="Times New Roman" w:hAnsi="Times New Roman"/>
                                <w:color w:val="auto"/>
                                <w:sz w:val="29"/>
                                <w:szCs w:val="29"/>
                              </w:rPr>
                              <w:t>:</w:t>
                            </w:r>
                            <w:r w:rsidR="001E2384">
                              <w:rPr>
                                <w:rFonts w:ascii="Times New Roman" w:hAnsi="Times New Roman"/>
                                <w:color w:val="auto"/>
                                <w:sz w:val="29"/>
                                <w:szCs w:val="29"/>
                              </w:rPr>
                              <w:t xml:space="preserve"> </w:t>
                            </w:r>
                            <w:proofErr w:type="spellStart"/>
                            <w:r w:rsidR="001E2384">
                              <w:rPr>
                                <w:rFonts w:ascii="Times New Roman" w:hAnsi="Times New Roman"/>
                                <w:color w:val="auto"/>
                                <w:sz w:val="29"/>
                                <w:szCs w:val="29"/>
                              </w:rPr>
                              <w:t>Công</w:t>
                            </w:r>
                            <w:proofErr w:type="spellEnd"/>
                            <w:r w:rsidR="001E2384">
                              <w:rPr>
                                <w:rFonts w:ascii="Times New Roman" w:hAnsi="Times New Roman"/>
                                <w:color w:val="auto"/>
                                <w:sz w:val="29"/>
                                <w:szCs w:val="29"/>
                              </w:rPr>
                              <w:t xml:space="preserve"> </w:t>
                            </w:r>
                            <w:proofErr w:type="spellStart"/>
                            <w:r w:rsidR="001E2384">
                              <w:rPr>
                                <w:rFonts w:ascii="Times New Roman" w:hAnsi="Times New Roman"/>
                                <w:color w:val="auto"/>
                                <w:sz w:val="29"/>
                                <w:szCs w:val="29"/>
                              </w:rPr>
                              <w:t>nghệ</w:t>
                            </w:r>
                            <w:proofErr w:type="spellEnd"/>
                            <w:r w:rsidR="001E2384">
                              <w:rPr>
                                <w:rFonts w:ascii="Times New Roman" w:hAnsi="Times New Roman"/>
                                <w:color w:val="auto"/>
                                <w:sz w:val="29"/>
                                <w:szCs w:val="29"/>
                              </w:rPr>
                              <w:t xml:space="preserve"> k</w:t>
                            </w:r>
                            <w:r w:rsidR="001E2384">
                              <w:rPr>
                                <w:rFonts w:ascii="Times New Roman" w:hAnsi="Times New Roman"/>
                                <w:color w:val="auto"/>
                                <w:sz w:val="29"/>
                                <w:szCs w:val="29"/>
                                <w:lang w:val="vi-VN"/>
                              </w:rPr>
                              <w:t>ỹ thuật Cơ điện tử</w:t>
                            </w:r>
                          </w:p>
                          <w:p w:rsidR="00572120" w:rsidRPr="009E0498" w:rsidRDefault="00572120" w:rsidP="00572120">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p>
                          <w:p w:rsidR="00572120" w:rsidRPr="009E0498" w:rsidRDefault="00572120" w:rsidP="00572120">
                            <w:pPr>
                              <w:pStyle w:val="BodyText2"/>
                              <w:spacing w:after="120"/>
                              <w:jc w:val="center"/>
                              <w:rPr>
                                <w:rFonts w:ascii="Times New Roman" w:hAnsi="Times New Roman"/>
                                <w:color w:val="auto"/>
                                <w:sz w:val="29"/>
                                <w:szCs w:val="29"/>
                              </w:rPr>
                            </w:pPr>
                          </w:p>
                          <w:p w:rsidR="00572120" w:rsidRPr="009E0498" w:rsidRDefault="00572120" w:rsidP="00572120">
                            <w:pPr>
                              <w:pStyle w:val="BodyText2"/>
                              <w:spacing w:after="120"/>
                              <w:ind w:left="1440" w:firstLine="720"/>
                              <w:rPr>
                                <w:rFonts w:ascii="Times New Roman" w:hAnsi="Times New Roman"/>
                                <w:color w:val="auto"/>
                                <w:sz w:val="29"/>
                                <w:szCs w:val="29"/>
                              </w:rPr>
                            </w:pPr>
                          </w:p>
                          <w:p w:rsidR="00572120" w:rsidRPr="009E0498" w:rsidRDefault="00572120" w:rsidP="00572120">
                            <w:pPr>
                              <w:pStyle w:val="BodyText2"/>
                              <w:spacing w:after="120"/>
                              <w:ind w:left="1440" w:firstLine="720"/>
                              <w:rPr>
                                <w:rFonts w:ascii="Times New Roman" w:hAnsi="Times New Roman"/>
                                <w:color w:val="auto"/>
                                <w:sz w:val="29"/>
                                <w:szCs w:val="29"/>
                              </w:rPr>
                            </w:pPr>
                          </w:p>
                          <w:p w:rsidR="00572120" w:rsidRPr="0005744C" w:rsidRDefault="0044736E" w:rsidP="0044736E">
                            <w:pPr>
                              <w:pStyle w:val="BodyText2"/>
                              <w:spacing w:after="120"/>
                              <w:jc w:val="center"/>
                              <w:rPr>
                                <w:rFonts w:ascii="Times New Roman" w:hAnsi="Times New Roman"/>
                                <w:color w:val="auto"/>
                                <w:lang w:val="vi-VN"/>
                              </w:rPr>
                            </w:pPr>
                            <w:r>
                              <w:rPr>
                                <w:rFonts w:ascii="Times New Roman" w:hAnsi="Times New Roman"/>
                                <w:color w:val="auto"/>
                                <w:lang w:val="vi-VN"/>
                              </w:rPr>
                              <w:t>TÓM TẮT KHÓA LUẬN</w:t>
                            </w:r>
                            <w:r w:rsidR="00572120" w:rsidRPr="0005744C">
                              <w:rPr>
                                <w:rFonts w:ascii="Times New Roman" w:hAnsi="Times New Roman"/>
                                <w:color w:val="auto"/>
                                <w:lang w:val="vi-VN"/>
                              </w:rPr>
                              <w:t xml:space="preserve"> TỐT NGHIỆP</w:t>
                            </w:r>
                          </w:p>
                          <w:p w:rsidR="00572120" w:rsidRPr="0005744C" w:rsidRDefault="00572120" w:rsidP="00572120">
                            <w:pPr>
                              <w:pStyle w:val="BodyText2"/>
                              <w:spacing w:after="120"/>
                              <w:jc w:val="center"/>
                              <w:rPr>
                                <w:rFonts w:ascii="Times New Roman" w:hAnsi="Times New Roman"/>
                                <w:color w:val="auto"/>
                                <w:sz w:val="29"/>
                                <w:szCs w:val="29"/>
                                <w:lang w:val="vi-VN"/>
                              </w:rPr>
                            </w:pPr>
                          </w:p>
                          <w:p w:rsidR="00572120" w:rsidRPr="0005744C" w:rsidRDefault="00572120" w:rsidP="00572120">
                            <w:pPr>
                              <w:pStyle w:val="BodyText2"/>
                              <w:spacing w:after="120"/>
                              <w:jc w:val="center"/>
                              <w:rPr>
                                <w:rFonts w:ascii="Times New Roman" w:hAnsi="Times New Roman"/>
                                <w:color w:val="auto"/>
                                <w:sz w:val="29"/>
                                <w:szCs w:val="29"/>
                                <w:lang w:val="vi-VN"/>
                              </w:rPr>
                            </w:pPr>
                          </w:p>
                          <w:p w:rsidR="00572120" w:rsidRPr="0005744C" w:rsidRDefault="00572120" w:rsidP="00572120">
                            <w:pPr>
                              <w:pStyle w:val="BodyText2"/>
                              <w:spacing w:after="120"/>
                              <w:rPr>
                                <w:rFonts w:ascii="Times New Roman" w:hAnsi="Times New Roman"/>
                                <w:color w:val="auto"/>
                                <w:sz w:val="29"/>
                                <w:szCs w:val="29"/>
                                <w:lang w:val="vi-VN"/>
                              </w:rPr>
                            </w:pPr>
                            <w:r w:rsidRPr="0005744C">
                              <w:rPr>
                                <w:rFonts w:ascii="Times New Roman" w:hAnsi="Times New Roman"/>
                                <w:color w:val="auto"/>
                                <w:sz w:val="29"/>
                                <w:szCs w:val="29"/>
                                <w:lang w:val="vi-VN"/>
                              </w:rPr>
                              <w:tab/>
                            </w:r>
                            <w:r w:rsidRPr="0005744C">
                              <w:rPr>
                                <w:rFonts w:ascii="Times New Roman" w:hAnsi="Times New Roman"/>
                                <w:color w:val="auto"/>
                                <w:sz w:val="29"/>
                                <w:szCs w:val="29"/>
                                <w:lang w:val="vi-VN"/>
                              </w:rPr>
                              <w:tab/>
                            </w:r>
                            <w:r w:rsidRPr="0005744C">
                              <w:rPr>
                                <w:rFonts w:ascii="Times New Roman" w:hAnsi="Times New Roman"/>
                                <w:color w:val="auto"/>
                                <w:sz w:val="29"/>
                                <w:szCs w:val="29"/>
                                <w:lang w:val="vi-VN"/>
                              </w:rPr>
                              <w:tab/>
                            </w:r>
                            <w:r w:rsidRPr="0005744C">
                              <w:rPr>
                                <w:rFonts w:ascii="Times New Roman" w:hAnsi="Times New Roman"/>
                                <w:color w:val="auto"/>
                                <w:sz w:val="29"/>
                                <w:szCs w:val="29"/>
                                <w:lang w:val="vi-VN"/>
                              </w:rPr>
                              <w:tab/>
                            </w:r>
                          </w:p>
                          <w:p w:rsidR="00572120" w:rsidRDefault="00572120" w:rsidP="00572120">
                            <w:pPr>
                              <w:jc w:val="center"/>
                            </w:pPr>
                            <w:proofErr w:type="spellStart"/>
                            <w:r>
                              <w:rPr>
                                <w:b/>
                                <w:bCs/>
                                <w:sz w:val="29"/>
                                <w:szCs w:val="29"/>
                              </w:rPr>
                              <w:t>Hà</w:t>
                            </w:r>
                            <w:proofErr w:type="spellEnd"/>
                            <w:r>
                              <w:rPr>
                                <w:b/>
                                <w:bCs/>
                                <w:sz w:val="29"/>
                                <w:szCs w:val="29"/>
                              </w:rPr>
                              <w:t xml:space="preserve"> </w:t>
                            </w:r>
                            <w:proofErr w:type="spellStart"/>
                            <w:r>
                              <w:rPr>
                                <w:b/>
                                <w:bCs/>
                                <w:sz w:val="29"/>
                                <w:szCs w:val="29"/>
                              </w:rPr>
                              <w:t>Nội</w:t>
                            </w:r>
                            <w:proofErr w:type="spellEnd"/>
                            <w:r w:rsidRPr="009E0498">
                              <w:rPr>
                                <w:b/>
                                <w:bCs/>
                                <w:sz w:val="29"/>
                                <w:szCs w:val="29"/>
                              </w:rPr>
                              <w:t xml:space="preserve"> </w:t>
                            </w:r>
                            <w:r>
                              <w:rPr>
                                <w:b/>
                                <w:bCs/>
                                <w:sz w:val="29"/>
                                <w:szCs w:val="29"/>
                              </w:rPr>
                              <w:t>–</w:t>
                            </w:r>
                            <w:r w:rsidRPr="009E0498">
                              <w:rPr>
                                <w:b/>
                                <w:bCs/>
                                <w:sz w:val="29"/>
                                <w:szCs w:val="29"/>
                              </w:rPr>
                              <w:t xml:space="preserve"> </w:t>
                            </w:r>
                            <w:r>
                              <w:rPr>
                                <w:b/>
                                <w:bCs/>
                                <w:sz w:val="29"/>
                                <w:szCs w:val="29"/>
                              </w:rPr>
                              <w:t>20</w:t>
                            </w:r>
                            <w:r>
                              <w:rPr>
                                <w:b/>
                                <w:bCs/>
                                <w:sz w:val="29"/>
                                <w:szCs w:val="29"/>
                                <w:lang w:val="vi-VN"/>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26.7pt;margin-top:-25.2pt;width:333.6pt;height:529.85pt;z-index:268430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">
                <v:textbox>
                  <w:txbxContent>
                    <w:p w:rsidR="00572120" w:rsidRPr="009E0498" w:rsidRDefault="00572120" w:rsidP="00572120">
                      <w:pPr>
                        <w:pStyle w:val="BodyText2"/>
                        <w:spacing w:before="240" w:after="120"/>
                        <w:jc w:val="center"/>
                        <w:rPr>
                          <w:rFonts w:ascii="Times New Roman" w:hAnsi="Times New Roman"/>
                          <w:b/>
                          <w:bCs/>
                          <w:color w:val="auto"/>
                        </w:rPr>
                      </w:pPr>
                      <w:r w:rsidRPr="00D65112">
                        <w:rPr>
                          <w:rFonts w:ascii="Times New Roman" w:hAnsi="Times New Roman"/>
                          <w:bCs/>
                          <w:color w:val="auto"/>
                        </w:rPr>
                        <w:t>ĐẠI HỌC QUỐC GIA HÀ NỘI</w:t>
                      </w:r>
                      <w:r>
                        <w:rPr>
                          <w:rFonts w:ascii="Times New Roman" w:hAnsi="Times New Roman"/>
                          <w:b/>
                          <w:bCs/>
                          <w:color w:val="auto"/>
                        </w:rPr>
                        <w:br/>
                      </w:r>
                      <w:r w:rsidRPr="00D65112">
                        <w:rPr>
                          <w:rFonts w:ascii="Times New Roman" w:hAnsi="Times New Roman"/>
                          <w:b/>
                          <w:bCs/>
                          <w:color w:val="auto"/>
                          <w:sz w:val="26"/>
                        </w:rPr>
                        <w:t>TRƯỜNG ĐẠI HỌC CÔNG NGHỆ</w:t>
                      </w:r>
                    </w:p>
                    <w:p w:rsidR="00572120" w:rsidRPr="00D65112" w:rsidRDefault="00572120" w:rsidP="00572120">
                      <w:pPr>
                        <w:pStyle w:val="BodyText2"/>
                        <w:spacing w:after="120"/>
                        <w:jc w:val="center"/>
                        <w:rPr>
                          <w:rFonts w:ascii="Times New Roman" w:hAnsi="Times New Roman"/>
                          <w:color w:val="auto"/>
                          <w:sz w:val="29"/>
                          <w:szCs w:val="29"/>
                        </w:rPr>
                      </w:pPr>
                    </w:p>
                    <w:p w:rsidR="00572120" w:rsidRPr="009E0498" w:rsidRDefault="00572120" w:rsidP="00572120">
                      <w:pPr>
                        <w:pStyle w:val="BodyText2"/>
                        <w:spacing w:after="120"/>
                        <w:jc w:val="center"/>
                        <w:rPr>
                          <w:rFonts w:ascii="Times New Roman" w:hAnsi="Times New Roman"/>
                          <w:color w:val="auto"/>
                          <w:sz w:val="29"/>
                          <w:szCs w:val="29"/>
                        </w:rPr>
                      </w:pPr>
                    </w:p>
                    <w:p w:rsidR="00572120" w:rsidRPr="009E0498" w:rsidRDefault="00572120" w:rsidP="00572120">
                      <w:pPr>
                        <w:pStyle w:val="BodyText2"/>
                        <w:spacing w:after="120"/>
                        <w:jc w:val="center"/>
                        <w:rPr>
                          <w:rFonts w:ascii="Times New Roman" w:hAnsi="Times New Roman"/>
                          <w:color w:val="auto"/>
                          <w:sz w:val="29"/>
                          <w:szCs w:val="29"/>
                        </w:rPr>
                      </w:pPr>
                    </w:p>
                    <w:p w:rsidR="00572120" w:rsidRPr="009E0498" w:rsidRDefault="001E2384" w:rsidP="00572120">
                      <w:pPr>
                        <w:pStyle w:val="BodyText2"/>
                        <w:spacing w:after="120"/>
                        <w:jc w:val="center"/>
                        <w:rPr>
                          <w:rFonts w:ascii="Times New Roman" w:hAnsi="Times New Roman"/>
                          <w:b/>
                          <w:bCs/>
                          <w:color w:val="auto"/>
                          <w:sz w:val="29"/>
                          <w:szCs w:val="29"/>
                        </w:rPr>
                      </w:pPr>
                      <w:proofErr w:type="spellStart"/>
                      <w:r>
                        <w:rPr>
                          <w:rFonts w:ascii="Times New Roman" w:hAnsi="Times New Roman"/>
                          <w:b/>
                          <w:bCs/>
                          <w:color w:val="auto"/>
                          <w:sz w:val="29"/>
                          <w:szCs w:val="29"/>
                        </w:rPr>
                        <w:t>Hoàng</w:t>
                      </w:r>
                      <w:proofErr w:type="spellEnd"/>
                      <w:r>
                        <w:rPr>
                          <w:rFonts w:ascii="Times New Roman" w:hAnsi="Times New Roman"/>
                          <w:b/>
                          <w:bCs/>
                          <w:color w:val="auto"/>
                          <w:sz w:val="29"/>
                          <w:szCs w:val="29"/>
                        </w:rPr>
                        <w:t xml:space="preserve"> </w:t>
                      </w:r>
                      <w:proofErr w:type="spellStart"/>
                      <w:r>
                        <w:rPr>
                          <w:rFonts w:ascii="Times New Roman" w:hAnsi="Times New Roman"/>
                          <w:b/>
                          <w:bCs/>
                          <w:color w:val="auto"/>
                          <w:sz w:val="29"/>
                          <w:szCs w:val="29"/>
                        </w:rPr>
                        <w:t>Văn</w:t>
                      </w:r>
                      <w:proofErr w:type="spellEnd"/>
                      <w:r>
                        <w:rPr>
                          <w:rFonts w:ascii="Times New Roman" w:hAnsi="Times New Roman"/>
                          <w:b/>
                          <w:bCs/>
                          <w:color w:val="auto"/>
                          <w:sz w:val="29"/>
                          <w:szCs w:val="29"/>
                        </w:rPr>
                        <w:t xml:space="preserve"> </w:t>
                      </w:r>
                      <w:proofErr w:type="spellStart"/>
                      <w:r>
                        <w:rPr>
                          <w:rFonts w:ascii="Times New Roman" w:hAnsi="Times New Roman"/>
                          <w:b/>
                          <w:bCs/>
                          <w:color w:val="auto"/>
                          <w:sz w:val="29"/>
                          <w:szCs w:val="29"/>
                        </w:rPr>
                        <w:t>Quân</w:t>
                      </w:r>
                      <w:proofErr w:type="spellEnd"/>
                    </w:p>
                    <w:p w:rsidR="00572120" w:rsidRPr="009E0498" w:rsidRDefault="00572120" w:rsidP="00572120">
                      <w:pPr>
                        <w:pStyle w:val="BodyText2"/>
                        <w:spacing w:after="120"/>
                        <w:jc w:val="center"/>
                        <w:rPr>
                          <w:rFonts w:ascii="Times New Roman" w:hAnsi="Times New Roman"/>
                          <w:color w:val="auto"/>
                          <w:sz w:val="29"/>
                          <w:szCs w:val="29"/>
                        </w:rPr>
                      </w:pPr>
                    </w:p>
                    <w:p w:rsidR="00572120" w:rsidRPr="009E0498" w:rsidRDefault="00572120" w:rsidP="00572120">
                      <w:pPr>
                        <w:pStyle w:val="BodyText2"/>
                        <w:spacing w:after="120"/>
                        <w:jc w:val="center"/>
                        <w:rPr>
                          <w:rFonts w:ascii="Times New Roman" w:hAnsi="Times New Roman"/>
                          <w:b/>
                          <w:bCs/>
                          <w:color w:val="auto"/>
                          <w:sz w:val="29"/>
                          <w:szCs w:val="29"/>
                        </w:rPr>
                      </w:pPr>
                    </w:p>
                    <w:p w:rsidR="00572120" w:rsidRPr="00572120" w:rsidRDefault="00572120" w:rsidP="00572120">
                      <w:pPr>
                        <w:pStyle w:val="BodyText2"/>
                        <w:spacing w:after="120"/>
                        <w:jc w:val="center"/>
                        <w:rPr>
                          <w:rFonts w:ascii="Times New Roman" w:hAnsi="Times New Roman"/>
                          <w:b/>
                          <w:bCs/>
                          <w:color w:val="auto"/>
                          <w:sz w:val="30"/>
                          <w:szCs w:val="30"/>
                          <w:lang w:val="vi-VN"/>
                        </w:rPr>
                      </w:pPr>
                      <w:r>
                        <w:rPr>
                          <w:rFonts w:ascii="Times New Roman" w:hAnsi="Times New Roman"/>
                          <w:b/>
                          <w:bCs/>
                          <w:color w:val="auto"/>
                          <w:sz w:val="30"/>
                          <w:szCs w:val="30"/>
                          <w:lang w:val="vi-VN"/>
                        </w:rPr>
                        <w:t xml:space="preserve"> LẬP TRÌNH NGHIÊN CỨU </w:t>
                      </w:r>
                      <w:r w:rsidR="001E2384">
                        <w:rPr>
                          <w:rFonts w:ascii="Times New Roman" w:hAnsi="Times New Roman"/>
                          <w:b/>
                          <w:bCs/>
                          <w:color w:val="auto"/>
                          <w:sz w:val="30"/>
                          <w:szCs w:val="30"/>
                          <w:lang w:val="vi-VN"/>
                        </w:rPr>
                        <w:t>PHÁT TRIỂN ỨNG DỤNG CHO HỆ THỐNG CHIẾU SÁNG THÔNG MINH TRÊN MÁY TÍNH PC</w:t>
                      </w:r>
                    </w:p>
                    <w:p w:rsidR="00572120" w:rsidRPr="009E0498" w:rsidRDefault="00572120" w:rsidP="00572120">
                      <w:pPr>
                        <w:pStyle w:val="BodyText2"/>
                        <w:spacing w:after="120"/>
                        <w:jc w:val="center"/>
                        <w:rPr>
                          <w:rFonts w:ascii="Times New Roman" w:hAnsi="Times New Roman"/>
                          <w:color w:val="auto"/>
                          <w:sz w:val="29"/>
                          <w:szCs w:val="29"/>
                        </w:rPr>
                      </w:pPr>
                    </w:p>
                    <w:p w:rsidR="00572120" w:rsidRPr="009E0498" w:rsidRDefault="00572120" w:rsidP="00572120">
                      <w:pPr>
                        <w:pStyle w:val="BodyText2"/>
                        <w:spacing w:after="120"/>
                        <w:rPr>
                          <w:rFonts w:ascii="Times New Roman" w:hAnsi="Times New Roman"/>
                          <w:color w:val="auto"/>
                          <w:sz w:val="29"/>
                          <w:szCs w:val="29"/>
                        </w:rPr>
                      </w:pPr>
                    </w:p>
                    <w:p w:rsidR="00572120" w:rsidRPr="001E2384" w:rsidRDefault="00572120" w:rsidP="001E2384">
                      <w:pPr>
                        <w:pStyle w:val="BodyText2"/>
                        <w:spacing w:after="120"/>
                        <w:jc w:val="center"/>
                        <w:rPr>
                          <w:rFonts w:ascii="Times New Roman" w:hAnsi="Times New Roman"/>
                          <w:color w:val="auto"/>
                          <w:sz w:val="29"/>
                          <w:szCs w:val="29"/>
                          <w:lang w:val="vi-VN"/>
                        </w:rPr>
                      </w:pPr>
                      <w:proofErr w:type="spellStart"/>
                      <w:r>
                        <w:rPr>
                          <w:rFonts w:ascii="Times New Roman" w:hAnsi="Times New Roman"/>
                          <w:color w:val="auto"/>
                          <w:sz w:val="29"/>
                          <w:szCs w:val="29"/>
                        </w:rPr>
                        <w:t>N</w:t>
                      </w:r>
                      <w:r w:rsidRPr="009E0498">
                        <w:rPr>
                          <w:rFonts w:ascii="Times New Roman" w:hAnsi="Times New Roman"/>
                          <w:color w:val="auto"/>
                          <w:sz w:val="29"/>
                          <w:szCs w:val="29"/>
                        </w:rPr>
                        <w:t>gành</w:t>
                      </w:r>
                      <w:proofErr w:type="spellEnd"/>
                      <w:r w:rsidRPr="009E0498">
                        <w:rPr>
                          <w:rFonts w:ascii="Times New Roman" w:hAnsi="Times New Roman"/>
                          <w:color w:val="auto"/>
                          <w:sz w:val="29"/>
                          <w:szCs w:val="29"/>
                        </w:rPr>
                        <w:t>:</w:t>
                      </w:r>
                      <w:r w:rsidR="001E2384">
                        <w:rPr>
                          <w:rFonts w:ascii="Times New Roman" w:hAnsi="Times New Roman"/>
                          <w:color w:val="auto"/>
                          <w:sz w:val="29"/>
                          <w:szCs w:val="29"/>
                        </w:rPr>
                        <w:t xml:space="preserve"> </w:t>
                      </w:r>
                      <w:proofErr w:type="spellStart"/>
                      <w:r w:rsidR="001E2384">
                        <w:rPr>
                          <w:rFonts w:ascii="Times New Roman" w:hAnsi="Times New Roman"/>
                          <w:color w:val="auto"/>
                          <w:sz w:val="29"/>
                          <w:szCs w:val="29"/>
                        </w:rPr>
                        <w:t>Công</w:t>
                      </w:r>
                      <w:proofErr w:type="spellEnd"/>
                      <w:r w:rsidR="001E2384">
                        <w:rPr>
                          <w:rFonts w:ascii="Times New Roman" w:hAnsi="Times New Roman"/>
                          <w:color w:val="auto"/>
                          <w:sz w:val="29"/>
                          <w:szCs w:val="29"/>
                        </w:rPr>
                        <w:t xml:space="preserve"> </w:t>
                      </w:r>
                      <w:proofErr w:type="spellStart"/>
                      <w:r w:rsidR="001E2384">
                        <w:rPr>
                          <w:rFonts w:ascii="Times New Roman" w:hAnsi="Times New Roman"/>
                          <w:color w:val="auto"/>
                          <w:sz w:val="29"/>
                          <w:szCs w:val="29"/>
                        </w:rPr>
                        <w:t>nghệ</w:t>
                      </w:r>
                      <w:proofErr w:type="spellEnd"/>
                      <w:r w:rsidR="001E2384">
                        <w:rPr>
                          <w:rFonts w:ascii="Times New Roman" w:hAnsi="Times New Roman"/>
                          <w:color w:val="auto"/>
                          <w:sz w:val="29"/>
                          <w:szCs w:val="29"/>
                        </w:rPr>
                        <w:t xml:space="preserve"> k</w:t>
                      </w:r>
                      <w:r w:rsidR="001E2384">
                        <w:rPr>
                          <w:rFonts w:ascii="Times New Roman" w:hAnsi="Times New Roman"/>
                          <w:color w:val="auto"/>
                          <w:sz w:val="29"/>
                          <w:szCs w:val="29"/>
                          <w:lang w:val="vi-VN"/>
                        </w:rPr>
                        <w:t>ỹ thuật Cơ điện tử</w:t>
                      </w:r>
                    </w:p>
                    <w:p w:rsidR="00572120" w:rsidRPr="009E0498" w:rsidRDefault="00572120" w:rsidP="00572120">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p>
                    <w:p w:rsidR="00572120" w:rsidRPr="009E0498" w:rsidRDefault="00572120" w:rsidP="00572120">
                      <w:pPr>
                        <w:pStyle w:val="BodyText2"/>
                        <w:spacing w:after="120"/>
                        <w:jc w:val="center"/>
                        <w:rPr>
                          <w:rFonts w:ascii="Times New Roman" w:hAnsi="Times New Roman"/>
                          <w:color w:val="auto"/>
                          <w:sz w:val="29"/>
                          <w:szCs w:val="29"/>
                        </w:rPr>
                      </w:pPr>
                    </w:p>
                    <w:p w:rsidR="00572120" w:rsidRPr="009E0498" w:rsidRDefault="00572120" w:rsidP="00572120">
                      <w:pPr>
                        <w:pStyle w:val="BodyText2"/>
                        <w:spacing w:after="120"/>
                        <w:ind w:left="1440" w:firstLine="720"/>
                        <w:rPr>
                          <w:rFonts w:ascii="Times New Roman" w:hAnsi="Times New Roman"/>
                          <w:color w:val="auto"/>
                          <w:sz w:val="29"/>
                          <w:szCs w:val="29"/>
                        </w:rPr>
                      </w:pPr>
                    </w:p>
                    <w:p w:rsidR="00572120" w:rsidRPr="009E0498" w:rsidRDefault="00572120" w:rsidP="00572120">
                      <w:pPr>
                        <w:pStyle w:val="BodyText2"/>
                        <w:spacing w:after="120"/>
                        <w:ind w:left="1440" w:firstLine="720"/>
                        <w:rPr>
                          <w:rFonts w:ascii="Times New Roman" w:hAnsi="Times New Roman"/>
                          <w:color w:val="auto"/>
                          <w:sz w:val="29"/>
                          <w:szCs w:val="29"/>
                        </w:rPr>
                      </w:pPr>
                    </w:p>
                    <w:p w:rsidR="00572120" w:rsidRPr="0005744C" w:rsidRDefault="0044736E" w:rsidP="0044736E">
                      <w:pPr>
                        <w:pStyle w:val="BodyText2"/>
                        <w:spacing w:after="120"/>
                        <w:jc w:val="center"/>
                        <w:rPr>
                          <w:rFonts w:ascii="Times New Roman" w:hAnsi="Times New Roman"/>
                          <w:color w:val="auto"/>
                          <w:lang w:val="vi-VN"/>
                        </w:rPr>
                      </w:pPr>
                      <w:r>
                        <w:rPr>
                          <w:rFonts w:ascii="Times New Roman" w:hAnsi="Times New Roman"/>
                          <w:color w:val="auto"/>
                          <w:lang w:val="vi-VN"/>
                        </w:rPr>
                        <w:t>TÓM TẮT KHÓA LUẬN</w:t>
                      </w:r>
                      <w:r w:rsidR="00572120" w:rsidRPr="0005744C">
                        <w:rPr>
                          <w:rFonts w:ascii="Times New Roman" w:hAnsi="Times New Roman"/>
                          <w:color w:val="auto"/>
                          <w:lang w:val="vi-VN"/>
                        </w:rPr>
                        <w:t xml:space="preserve"> TỐT NGHIỆP</w:t>
                      </w:r>
                    </w:p>
                    <w:p w:rsidR="00572120" w:rsidRPr="0005744C" w:rsidRDefault="00572120" w:rsidP="00572120">
                      <w:pPr>
                        <w:pStyle w:val="BodyText2"/>
                        <w:spacing w:after="120"/>
                        <w:jc w:val="center"/>
                        <w:rPr>
                          <w:rFonts w:ascii="Times New Roman" w:hAnsi="Times New Roman"/>
                          <w:color w:val="auto"/>
                          <w:sz w:val="29"/>
                          <w:szCs w:val="29"/>
                          <w:lang w:val="vi-VN"/>
                        </w:rPr>
                      </w:pPr>
                    </w:p>
                    <w:p w:rsidR="00572120" w:rsidRPr="0005744C" w:rsidRDefault="00572120" w:rsidP="00572120">
                      <w:pPr>
                        <w:pStyle w:val="BodyText2"/>
                        <w:spacing w:after="120"/>
                        <w:jc w:val="center"/>
                        <w:rPr>
                          <w:rFonts w:ascii="Times New Roman" w:hAnsi="Times New Roman"/>
                          <w:color w:val="auto"/>
                          <w:sz w:val="29"/>
                          <w:szCs w:val="29"/>
                          <w:lang w:val="vi-VN"/>
                        </w:rPr>
                      </w:pPr>
                    </w:p>
                    <w:p w:rsidR="00572120" w:rsidRPr="0005744C" w:rsidRDefault="00572120" w:rsidP="00572120">
                      <w:pPr>
                        <w:pStyle w:val="BodyText2"/>
                        <w:spacing w:after="120"/>
                        <w:rPr>
                          <w:rFonts w:ascii="Times New Roman" w:hAnsi="Times New Roman"/>
                          <w:color w:val="auto"/>
                          <w:sz w:val="29"/>
                          <w:szCs w:val="29"/>
                          <w:lang w:val="vi-VN"/>
                        </w:rPr>
                      </w:pPr>
                      <w:r w:rsidRPr="0005744C">
                        <w:rPr>
                          <w:rFonts w:ascii="Times New Roman" w:hAnsi="Times New Roman"/>
                          <w:color w:val="auto"/>
                          <w:sz w:val="29"/>
                          <w:szCs w:val="29"/>
                          <w:lang w:val="vi-VN"/>
                        </w:rPr>
                        <w:tab/>
                      </w:r>
                      <w:r w:rsidRPr="0005744C">
                        <w:rPr>
                          <w:rFonts w:ascii="Times New Roman" w:hAnsi="Times New Roman"/>
                          <w:color w:val="auto"/>
                          <w:sz w:val="29"/>
                          <w:szCs w:val="29"/>
                          <w:lang w:val="vi-VN"/>
                        </w:rPr>
                        <w:tab/>
                      </w:r>
                      <w:r w:rsidRPr="0005744C">
                        <w:rPr>
                          <w:rFonts w:ascii="Times New Roman" w:hAnsi="Times New Roman"/>
                          <w:color w:val="auto"/>
                          <w:sz w:val="29"/>
                          <w:szCs w:val="29"/>
                          <w:lang w:val="vi-VN"/>
                        </w:rPr>
                        <w:tab/>
                      </w:r>
                      <w:r w:rsidRPr="0005744C">
                        <w:rPr>
                          <w:rFonts w:ascii="Times New Roman" w:hAnsi="Times New Roman"/>
                          <w:color w:val="auto"/>
                          <w:sz w:val="29"/>
                          <w:szCs w:val="29"/>
                          <w:lang w:val="vi-VN"/>
                        </w:rPr>
                        <w:tab/>
                      </w:r>
                    </w:p>
                    <w:p w:rsidR="00572120" w:rsidRDefault="00572120" w:rsidP="00572120">
                      <w:pPr>
                        <w:jc w:val="center"/>
                      </w:pPr>
                      <w:proofErr w:type="spellStart"/>
                      <w:r>
                        <w:rPr>
                          <w:b/>
                          <w:bCs/>
                          <w:sz w:val="29"/>
                          <w:szCs w:val="29"/>
                        </w:rPr>
                        <w:t>Hà</w:t>
                      </w:r>
                      <w:proofErr w:type="spellEnd"/>
                      <w:r>
                        <w:rPr>
                          <w:b/>
                          <w:bCs/>
                          <w:sz w:val="29"/>
                          <w:szCs w:val="29"/>
                        </w:rPr>
                        <w:t xml:space="preserve"> </w:t>
                      </w:r>
                      <w:proofErr w:type="spellStart"/>
                      <w:r>
                        <w:rPr>
                          <w:b/>
                          <w:bCs/>
                          <w:sz w:val="29"/>
                          <w:szCs w:val="29"/>
                        </w:rPr>
                        <w:t>Nội</w:t>
                      </w:r>
                      <w:proofErr w:type="spellEnd"/>
                      <w:r w:rsidRPr="009E0498">
                        <w:rPr>
                          <w:b/>
                          <w:bCs/>
                          <w:sz w:val="29"/>
                          <w:szCs w:val="29"/>
                        </w:rPr>
                        <w:t xml:space="preserve"> </w:t>
                      </w:r>
                      <w:r>
                        <w:rPr>
                          <w:b/>
                          <w:bCs/>
                          <w:sz w:val="29"/>
                          <w:szCs w:val="29"/>
                        </w:rPr>
                        <w:t>–</w:t>
                      </w:r>
                      <w:r w:rsidRPr="009E0498">
                        <w:rPr>
                          <w:b/>
                          <w:bCs/>
                          <w:sz w:val="29"/>
                          <w:szCs w:val="29"/>
                        </w:rPr>
                        <w:t xml:space="preserve"> </w:t>
                      </w:r>
                      <w:r>
                        <w:rPr>
                          <w:b/>
                          <w:bCs/>
                          <w:sz w:val="29"/>
                          <w:szCs w:val="29"/>
                        </w:rPr>
                        <w:t>20</w:t>
                      </w:r>
                      <w:r>
                        <w:rPr>
                          <w:b/>
                          <w:bCs/>
                          <w:sz w:val="29"/>
                          <w:szCs w:val="29"/>
                          <w:lang w:val="vi-VN"/>
                        </w:rPr>
                        <w:t>17</w:t>
                      </w:r>
                    </w:p>
                  </w:txbxContent>
                </v:textbox>
              </v:shape>
            </w:pict>
          </mc:Fallback>
        </mc:AlternateContent>
      </w:r>
    </w:p>
    <w:p w:rsidR="00FD0889" w:rsidRPr="001E2384" w:rsidRDefault="001E2384">
      <w:pPr>
        <w:rPr>
          <w:sz w:val="20"/>
          <w:lang w:val="vi-VN"/>
        </w:rPr>
        <w:sectPr w:rsidR="00FD0889" w:rsidRPr="001E2384" w:rsidSect="00572120">
          <w:headerReference w:type="default" r:id="rId7"/>
          <w:footerReference w:type="default" r:id="rId8"/>
          <w:type w:val="continuous"/>
          <w:pgSz w:w="7938" w:h="11907" w:code="11"/>
          <w:pgMar w:top="1134" w:right="1134" w:bottom="1134" w:left="1134" w:header="720" w:footer="720" w:gutter="0"/>
          <w:cols w:space="720"/>
          <w:docGrid w:linePitch="299"/>
        </w:sectPr>
      </w:pPr>
      <w:r>
        <w:rPr>
          <w:sz w:val="20"/>
          <w:lang w:val="vi-VN"/>
        </w:rPr>
        <w:t xml:space="preserve">                                                                                                                                                  </w:t>
      </w:r>
    </w:p>
    <w:p w:rsidR="001E2384" w:rsidRPr="001E2384" w:rsidRDefault="001E2384" w:rsidP="001E2384">
      <w:pPr>
        <w:spacing w:after="120" w:line="312" w:lineRule="auto"/>
        <w:jc w:val="center"/>
        <w:outlineLvl w:val="0"/>
        <w:rPr>
          <w:rFonts w:eastAsia="Calibri"/>
          <w:b/>
          <w:lang w:val="vi-VN"/>
        </w:rPr>
      </w:pPr>
      <w:bookmarkStart w:id="0" w:name="_Toc481118447"/>
      <w:r w:rsidRPr="001E2384">
        <w:rPr>
          <w:rFonts w:eastAsia="Calibri"/>
          <w:b/>
          <w:lang w:val="vi-VN"/>
        </w:rPr>
        <w:lastRenderedPageBreak/>
        <w:t>MỞ ĐẦU</w:t>
      </w:r>
      <w:bookmarkEnd w:id="0"/>
    </w:p>
    <w:p w:rsidR="001E2384" w:rsidRPr="001E2384" w:rsidRDefault="001E2384" w:rsidP="001E2384">
      <w:pPr>
        <w:numPr>
          <w:ilvl w:val="0"/>
          <w:numId w:val="3"/>
        </w:numPr>
        <w:spacing w:after="120" w:line="312" w:lineRule="auto"/>
        <w:contextualSpacing/>
        <w:jc w:val="both"/>
        <w:rPr>
          <w:rFonts w:eastAsia="Calibri"/>
          <w:b/>
          <w:lang w:val="vi-VN"/>
        </w:rPr>
      </w:pPr>
      <w:r w:rsidRPr="001E2384">
        <w:rPr>
          <w:rFonts w:eastAsia="Calibri"/>
          <w:b/>
          <w:lang w:val="vi-VN"/>
        </w:rPr>
        <w:t xml:space="preserve">Tính cấp thiết của đề tài </w:t>
      </w:r>
    </w:p>
    <w:p w:rsidR="001E2384" w:rsidRPr="001E2384" w:rsidRDefault="001E2384" w:rsidP="001E2384">
      <w:pPr>
        <w:spacing w:after="120" w:line="312" w:lineRule="auto"/>
        <w:ind w:firstLine="567"/>
        <w:jc w:val="both"/>
        <w:rPr>
          <w:rFonts w:eastAsia="Calibri"/>
          <w:lang w:val="vi-VN"/>
        </w:rPr>
      </w:pPr>
      <w:r w:rsidRPr="001E2384">
        <w:rPr>
          <w:rFonts w:eastAsia="Calibri"/>
          <w:lang w:val="vi-VN"/>
        </w:rPr>
        <w:t>Trong thời đại khoa học công nghệ phát triển như vũ bão hiện nay, việc ứng dụng công nghệ vào đời sống là hết sức cần thiết và ngày càng trở nên phổ biến. Với xu hướng ứng dụng tự động hóa vào tất cả các lĩnh vực trong cuộc sống như hiện nay, việc điều khiển thiết bị như đèn chiếu sáng thông qua máy tính cá nhân hoặc điện thoại thông minh ngày càng được quan tâm và mang lại nhiều lợi ích. Là một sinh viên sắp tốt nghiệp, em mong muốn vận dụng những kiến thức bản thân được thầy cô đào tạo và tích lũy được để nghiên cứu xây dựng một sản phẩm cần thiết và có ích cho xã hội. Chính vì thế em đã chọn đề tài: “ Lập trình nghiên cứu phát triển ứng dụng cho hệ thống chiếu sáng thông minh trên máy tính PC ”.</w:t>
      </w:r>
    </w:p>
    <w:p w:rsidR="001E2384" w:rsidRPr="001E2384" w:rsidRDefault="001E2384" w:rsidP="001E2384">
      <w:pPr>
        <w:numPr>
          <w:ilvl w:val="0"/>
          <w:numId w:val="3"/>
        </w:numPr>
        <w:spacing w:after="120" w:line="312" w:lineRule="auto"/>
        <w:contextualSpacing/>
        <w:jc w:val="both"/>
        <w:rPr>
          <w:rFonts w:eastAsia="Calibri"/>
          <w:b/>
          <w:lang w:val="vi-VN"/>
        </w:rPr>
      </w:pPr>
      <w:r w:rsidRPr="001E2384">
        <w:rPr>
          <w:rFonts w:eastAsia="Calibri"/>
          <w:b/>
          <w:lang w:val="vi-VN"/>
        </w:rPr>
        <w:t>Ý nghĩa khoa học và thực tiễn</w:t>
      </w:r>
    </w:p>
    <w:p w:rsidR="001E2384" w:rsidRPr="001E2384" w:rsidRDefault="001E2384" w:rsidP="001E2384">
      <w:pPr>
        <w:spacing w:after="120" w:line="312" w:lineRule="auto"/>
        <w:ind w:firstLine="567"/>
        <w:jc w:val="both"/>
        <w:rPr>
          <w:rFonts w:eastAsia="Calibri"/>
          <w:lang w:val="vi-VN"/>
        </w:rPr>
      </w:pPr>
      <w:r w:rsidRPr="001E2384">
        <w:rPr>
          <w:rFonts w:eastAsia="Calibri"/>
          <w:i/>
          <w:lang w:val="vi-VN"/>
        </w:rPr>
        <w:t>Đối với khoa học</w:t>
      </w:r>
      <w:r w:rsidR="0044736E">
        <w:rPr>
          <w:rFonts w:eastAsia="Calibri"/>
          <w:lang w:val="vi-VN"/>
        </w:rPr>
        <w:t>: Khóa luận</w:t>
      </w:r>
      <w:r w:rsidRPr="001E2384">
        <w:rPr>
          <w:rFonts w:eastAsia="Calibri"/>
          <w:lang w:val="vi-VN"/>
        </w:rPr>
        <w:t xml:space="preserve"> hoàn thành là một bước nghiên cứu trong việc xây dựng ứng dụng điều khiển thiết bị thông qua máy tính, được nghiên cứu, ứng dụng và phát triển trên thị trường hiện nay.</w:t>
      </w:r>
    </w:p>
    <w:p w:rsidR="001E2384" w:rsidRPr="001E2384" w:rsidRDefault="001E2384" w:rsidP="001E2384">
      <w:pPr>
        <w:spacing w:after="120" w:line="312" w:lineRule="auto"/>
        <w:ind w:firstLine="567"/>
        <w:jc w:val="both"/>
        <w:rPr>
          <w:rFonts w:eastAsia="Calibri"/>
          <w:lang w:val="vi-VN"/>
        </w:rPr>
      </w:pPr>
      <w:r w:rsidRPr="001E2384">
        <w:rPr>
          <w:rFonts w:eastAsia="Calibri"/>
          <w:i/>
          <w:lang w:val="vi-VN"/>
        </w:rPr>
        <w:t>Đối với đời sống</w:t>
      </w:r>
      <w:r w:rsidRPr="001E2384">
        <w:rPr>
          <w:rFonts w:eastAsia="Calibri"/>
          <w:lang w:val="vi-VN"/>
        </w:rPr>
        <w:t>: Việc áp dụng đề tài vào đời sống thực tiễn mang lại cho con người nhiều lợi ích, an toàn, tiện lợi trong việc điều khiển thiết bị.</w:t>
      </w:r>
    </w:p>
    <w:p w:rsidR="001E2384" w:rsidRDefault="001E2384" w:rsidP="001E2384">
      <w:pPr>
        <w:spacing w:after="120" w:line="312" w:lineRule="auto"/>
        <w:ind w:firstLine="567"/>
        <w:jc w:val="both"/>
        <w:rPr>
          <w:rFonts w:eastAsia="Calibri"/>
          <w:lang w:val="vi-VN"/>
        </w:rPr>
      </w:pPr>
      <w:r w:rsidRPr="001E2384">
        <w:rPr>
          <w:rFonts w:eastAsia="Calibri"/>
          <w:i/>
          <w:lang w:val="vi-VN"/>
        </w:rPr>
        <w:t>Đối với sinh viên</w:t>
      </w:r>
      <w:r w:rsidRPr="001E2384">
        <w:rPr>
          <w:rFonts w:eastAsia="Calibri"/>
          <w:lang w:val="vi-VN"/>
        </w:rPr>
        <w:t>: Việc nghiên cứu đề tài giúp sinh viên áp dụng kiến thức, kĩ năng vào thực tế, nâng cao tinh thần tìm hiểu, nghiên cứu và có thể tự tin làm việc hơn sau khi ra trường.</w:t>
      </w:r>
    </w:p>
    <w:p w:rsidR="005D7DA5" w:rsidRDefault="005D7DA5" w:rsidP="001E2384">
      <w:pPr>
        <w:spacing w:after="120" w:line="312" w:lineRule="auto"/>
        <w:ind w:firstLine="567"/>
        <w:jc w:val="both"/>
        <w:rPr>
          <w:rFonts w:eastAsia="Calibri"/>
          <w:lang w:val="vi-VN"/>
        </w:rPr>
      </w:pPr>
    </w:p>
    <w:p w:rsidR="005D7DA5" w:rsidRPr="001E2384" w:rsidRDefault="005D7DA5" w:rsidP="001E2384">
      <w:pPr>
        <w:spacing w:after="120" w:line="312" w:lineRule="auto"/>
        <w:ind w:firstLine="567"/>
        <w:jc w:val="both"/>
        <w:rPr>
          <w:rFonts w:eastAsia="Calibri"/>
          <w:b/>
          <w:lang w:val="vi-VN"/>
        </w:rPr>
      </w:pPr>
    </w:p>
    <w:p w:rsidR="001E2384" w:rsidRPr="001E2384" w:rsidRDefault="001E2384" w:rsidP="001E2384">
      <w:pPr>
        <w:numPr>
          <w:ilvl w:val="0"/>
          <w:numId w:val="3"/>
        </w:numPr>
        <w:spacing w:after="120" w:line="312" w:lineRule="auto"/>
        <w:contextualSpacing/>
        <w:jc w:val="both"/>
        <w:rPr>
          <w:rFonts w:eastAsia="Calibri"/>
          <w:b/>
          <w:lang w:val="vi-VN"/>
        </w:rPr>
      </w:pPr>
      <w:r w:rsidRPr="001E2384">
        <w:rPr>
          <w:rFonts w:eastAsia="Calibri"/>
          <w:b/>
          <w:lang w:val="vi-VN"/>
        </w:rPr>
        <w:lastRenderedPageBreak/>
        <w:t>Đối tượng và phương pháp nghiên cứu</w:t>
      </w:r>
    </w:p>
    <w:p w:rsidR="001E2384" w:rsidRPr="001E2384" w:rsidRDefault="001E2384" w:rsidP="001E2384">
      <w:pPr>
        <w:spacing w:after="120" w:line="312" w:lineRule="auto"/>
        <w:ind w:firstLine="567"/>
        <w:jc w:val="both"/>
        <w:rPr>
          <w:rFonts w:eastAsia="Calibri"/>
          <w:lang w:val="vi-VN"/>
        </w:rPr>
      </w:pPr>
      <w:r w:rsidRPr="001E2384">
        <w:rPr>
          <w:rFonts w:eastAsia="Calibri"/>
          <w:i/>
          <w:lang w:val="vi-VN"/>
        </w:rPr>
        <w:t>Đối tượng</w:t>
      </w:r>
      <w:r w:rsidRPr="001E2384">
        <w:rPr>
          <w:rFonts w:eastAsia="Calibri"/>
          <w:lang w:val="vi-VN"/>
        </w:rPr>
        <w:t>: Nghiên cứu phát triển ứng dụng điều khiển đèn chiếu sáng sử dụng chip CSR1010 trên máy tính PC.</w:t>
      </w:r>
    </w:p>
    <w:p w:rsidR="001E2384" w:rsidRPr="001E2384" w:rsidRDefault="001E2384" w:rsidP="001E2384">
      <w:pPr>
        <w:spacing w:after="120" w:line="312" w:lineRule="auto"/>
        <w:ind w:firstLine="567"/>
        <w:jc w:val="both"/>
        <w:rPr>
          <w:rFonts w:eastAsia="Calibri"/>
          <w:lang w:val="vi-VN"/>
        </w:rPr>
      </w:pPr>
      <w:r w:rsidRPr="001E2384">
        <w:rPr>
          <w:rFonts w:eastAsia="Calibri"/>
          <w:i/>
          <w:lang w:val="vi-VN"/>
        </w:rPr>
        <w:t>Phương pháp nghiên cứu</w:t>
      </w:r>
      <w:r w:rsidRPr="001E2384">
        <w:rPr>
          <w:rFonts w:eastAsia="Calibri"/>
          <w:lang w:val="vi-VN"/>
        </w:rPr>
        <w:t>: Nghiên cứu cách xây dựng ứng dụng trên máy tính bằng ngôn ngữ Visual Basic.</w:t>
      </w:r>
    </w:p>
    <w:p w:rsidR="001E2384" w:rsidRPr="001E2384" w:rsidRDefault="001E2384" w:rsidP="001E2384">
      <w:pPr>
        <w:numPr>
          <w:ilvl w:val="0"/>
          <w:numId w:val="3"/>
        </w:numPr>
        <w:spacing w:after="120" w:line="312" w:lineRule="auto"/>
        <w:contextualSpacing/>
        <w:jc w:val="both"/>
        <w:rPr>
          <w:rFonts w:eastAsia="Calibri"/>
          <w:b/>
        </w:rPr>
      </w:pPr>
      <w:proofErr w:type="spellStart"/>
      <w:r w:rsidRPr="001E2384">
        <w:rPr>
          <w:rFonts w:eastAsia="Calibri"/>
          <w:b/>
        </w:rPr>
        <w:t>Nội</w:t>
      </w:r>
      <w:proofErr w:type="spellEnd"/>
      <w:r w:rsidRPr="001E2384">
        <w:rPr>
          <w:rFonts w:eastAsia="Calibri"/>
          <w:b/>
        </w:rPr>
        <w:t xml:space="preserve"> dung </w:t>
      </w:r>
      <w:proofErr w:type="spellStart"/>
      <w:r w:rsidRPr="001E2384">
        <w:rPr>
          <w:rFonts w:eastAsia="Calibri"/>
          <w:b/>
        </w:rPr>
        <w:t>nghiên</w:t>
      </w:r>
      <w:proofErr w:type="spellEnd"/>
      <w:r w:rsidRPr="001E2384">
        <w:rPr>
          <w:rFonts w:eastAsia="Calibri"/>
          <w:b/>
        </w:rPr>
        <w:t xml:space="preserve"> </w:t>
      </w:r>
      <w:proofErr w:type="spellStart"/>
      <w:r w:rsidRPr="001E2384">
        <w:rPr>
          <w:rFonts w:eastAsia="Calibri"/>
          <w:b/>
        </w:rPr>
        <w:t>cứu</w:t>
      </w:r>
      <w:proofErr w:type="spellEnd"/>
    </w:p>
    <w:p w:rsidR="001E2384" w:rsidRPr="001E2384" w:rsidRDefault="001E2384" w:rsidP="001E2384">
      <w:pPr>
        <w:numPr>
          <w:ilvl w:val="0"/>
          <w:numId w:val="4"/>
        </w:numPr>
        <w:spacing w:after="120" w:line="312" w:lineRule="auto"/>
        <w:contextualSpacing/>
        <w:jc w:val="both"/>
        <w:rPr>
          <w:rFonts w:eastAsia="Calibri"/>
        </w:rPr>
      </w:pPr>
      <w:proofErr w:type="spellStart"/>
      <w:r w:rsidRPr="001E2384">
        <w:rPr>
          <w:rFonts w:eastAsia="Calibri"/>
        </w:rPr>
        <w:t>Nghiên</w:t>
      </w:r>
      <w:proofErr w:type="spellEnd"/>
      <w:r w:rsidRPr="001E2384">
        <w:rPr>
          <w:rFonts w:eastAsia="Calibri"/>
        </w:rPr>
        <w:t xml:space="preserve"> </w:t>
      </w:r>
      <w:proofErr w:type="spellStart"/>
      <w:r w:rsidRPr="001E2384">
        <w:rPr>
          <w:rFonts w:eastAsia="Calibri"/>
        </w:rPr>
        <w:t>cứu</w:t>
      </w:r>
      <w:proofErr w:type="spellEnd"/>
      <w:r w:rsidRPr="001E2384">
        <w:rPr>
          <w:rFonts w:eastAsia="Calibri"/>
        </w:rPr>
        <w:t xml:space="preserve"> </w:t>
      </w:r>
      <w:proofErr w:type="spellStart"/>
      <w:r w:rsidRPr="001E2384">
        <w:rPr>
          <w:rFonts w:eastAsia="Calibri"/>
        </w:rPr>
        <w:t>về</w:t>
      </w:r>
      <w:proofErr w:type="spellEnd"/>
      <w:r w:rsidRPr="001E2384">
        <w:rPr>
          <w:rFonts w:eastAsia="Calibri"/>
        </w:rPr>
        <w:t xml:space="preserve"> </w:t>
      </w:r>
      <w:proofErr w:type="spellStart"/>
      <w:r w:rsidRPr="001E2384">
        <w:rPr>
          <w:rFonts w:eastAsia="Calibri"/>
        </w:rPr>
        <w:t>giao</w:t>
      </w:r>
      <w:proofErr w:type="spellEnd"/>
      <w:r w:rsidRPr="001E2384">
        <w:rPr>
          <w:rFonts w:eastAsia="Calibri"/>
        </w:rPr>
        <w:t xml:space="preserve"> </w:t>
      </w:r>
      <w:proofErr w:type="spellStart"/>
      <w:r w:rsidRPr="001E2384">
        <w:rPr>
          <w:rFonts w:eastAsia="Calibri"/>
        </w:rPr>
        <w:t>tiếp</w:t>
      </w:r>
      <w:proofErr w:type="spellEnd"/>
      <w:r w:rsidRPr="001E2384">
        <w:rPr>
          <w:rFonts w:eastAsia="Calibri"/>
        </w:rPr>
        <w:t xml:space="preserve"> Bluetooth.</w:t>
      </w:r>
    </w:p>
    <w:p w:rsidR="001E2384" w:rsidRPr="001E2384" w:rsidRDefault="001E2384" w:rsidP="001E2384">
      <w:pPr>
        <w:numPr>
          <w:ilvl w:val="0"/>
          <w:numId w:val="4"/>
        </w:numPr>
        <w:spacing w:after="120" w:line="312" w:lineRule="auto"/>
        <w:contextualSpacing/>
        <w:jc w:val="both"/>
        <w:rPr>
          <w:rFonts w:eastAsia="Calibri"/>
        </w:rPr>
      </w:pPr>
      <w:proofErr w:type="spellStart"/>
      <w:r w:rsidRPr="001E2384">
        <w:rPr>
          <w:rFonts w:eastAsia="Calibri"/>
        </w:rPr>
        <w:t>Nghiên</w:t>
      </w:r>
      <w:proofErr w:type="spellEnd"/>
      <w:r w:rsidRPr="001E2384">
        <w:rPr>
          <w:rFonts w:eastAsia="Calibri"/>
        </w:rPr>
        <w:t xml:space="preserve"> </w:t>
      </w:r>
      <w:proofErr w:type="spellStart"/>
      <w:r w:rsidRPr="001E2384">
        <w:rPr>
          <w:rFonts w:eastAsia="Calibri"/>
        </w:rPr>
        <w:t>cứu</w:t>
      </w:r>
      <w:proofErr w:type="spellEnd"/>
      <w:r w:rsidRPr="001E2384">
        <w:rPr>
          <w:rFonts w:eastAsia="Calibri"/>
        </w:rPr>
        <w:t xml:space="preserve"> </w:t>
      </w:r>
      <w:proofErr w:type="spellStart"/>
      <w:r w:rsidRPr="001E2384">
        <w:rPr>
          <w:rFonts w:eastAsia="Calibri"/>
        </w:rPr>
        <w:t>về</w:t>
      </w:r>
      <w:proofErr w:type="spellEnd"/>
      <w:r w:rsidRPr="001E2384">
        <w:rPr>
          <w:rFonts w:eastAsia="Calibri"/>
        </w:rPr>
        <w:t xml:space="preserve"> </w:t>
      </w:r>
      <w:r w:rsidRPr="001E2384">
        <w:rPr>
          <w:rFonts w:eastAsia="Calibri"/>
          <w:lang w:val="vi-VN"/>
        </w:rPr>
        <w:t>chip CSR1010</w:t>
      </w:r>
    </w:p>
    <w:p w:rsidR="001E2384" w:rsidRPr="001E2384" w:rsidRDefault="001E2384" w:rsidP="001E2384">
      <w:pPr>
        <w:numPr>
          <w:ilvl w:val="0"/>
          <w:numId w:val="4"/>
        </w:numPr>
        <w:spacing w:after="120" w:line="312" w:lineRule="auto"/>
        <w:contextualSpacing/>
        <w:jc w:val="both"/>
        <w:rPr>
          <w:rFonts w:eastAsia="Calibri"/>
        </w:rPr>
      </w:pPr>
      <w:r w:rsidRPr="001E2384">
        <w:rPr>
          <w:rFonts w:eastAsia="Calibri"/>
          <w:lang w:val="vi-VN"/>
        </w:rPr>
        <w:t>Nghiên cứu về ngôn ngữ Visual Basic</w:t>
      </w:r>
    </w:p>
    <w:p w:rsidR="00AF481B" w:rsidRPr="005D7DA5" w:rsidRDefault="001E2384" w:rsidP="005D7DA5">
      <w:pPr>
        <w:numPr>
          <w:ilvl w:val="0"/>
          <w:numId w:val="4"/>
        </w:numPr>
        <w:spacing w:after="120" w:line="312" w:lineRule="auto"/>
        <w:contextualSpacing/>
        <w:jc w:val="both"/>
        <w:rPr>
          <w:rFonts w:eastAsia="Calibri"/>
        </w:rPr>
      </w:pPr>
      <w:r w:rsidRPr="001E2384">
        <w:rPr>
          <w:rFonts w:eastAsia="Calibri"/>
          <w:lang w:val="vi-VN"/>
        </w:rPr>
        <w:t>Nghiên cứu cách xây dựng một ứng dụng điều khiển thiết bị đèn trên máy tính thông qua ngôn ngữ Visual Basic.</w:t>
      </w:r>
    </w:p>
    <w:p w:rsidR="00FD0889" w:rsidRPr="00AF481B" w:rsidRDefault="0044736E" w:rsidP="00C26693">
      <w:pPr>
        <w:pStyle w:val="BodyText"/>
        <w:numPr>
          <w:ilvl w:val="0"/>
          <w:numId w:val="5"/>
        </w:numPr>
        <w:spacing w:before="4"/>
        <w:rPr>
          <w:b/>
        </w:rPr>
      </w:pPr>
      <w:r>
        <w:rPr>
          <w:b/>
          <w:lang w:val="vi-VN"/>
        </w:rPr>
        <w:t>Nội dung khóa luận</w:t>
      </w:r>
    </w:p>
    <w:p w:rsidR="00C26693" w:rsidRPr="00AF481B" w:rsidRDefault="005D7DA5" w:rsidP="00C26693">
      <w:pPr>
        <w:pStyle w:val="BodyText"/>
        <w:spacing w:before="4"/>
        <w:ind w:firstLine="567"/>
        <w:rPr>
          <w:lang w:val="vi-VN"/>
        </w:rPr>
      </w:pPr>
      <w:r>
        <w:rPr>
          <w:lang w:val="vi-VN"/>
        </w:rPr>
        <w:t>Nội dung khóa luận</w:t>
      </w:r>
      <w:r w:rsidR="00C26693" w:rsidRPr="00AF481B">
        <w:rPr>
          <w:lang w:val="vi-VN"/>
        </w:rPr>
        <w:t xml:space="preserve"> được trình bày trong 4 chương sau:</w:t>
      </w:r>
    </w:p>
    <w:p w:rsidR="00C26693" w:rsidRDefault="00C26693" w:rsidP="00C26693">
      <w:pPr>
        <w:pStyle w:val="BodyText"/>
        <w:spacing w:before="4"/>
        <w:rPr>
          <w:lang w:val="vi-VN"/>
        </w:rPr>
      </w:pPr>
      <w:r w:rsidRPr="0005744C">
        <w:rPr>
          <w:lang w:val="vi-VN"/>
        </w:rPr>
        <w:t>CHƯƠNG 1. LÝ THUYẾT VỀ BLUETOOTH</w:t>
      </w:r>
    </w:p>
    <w:p w:rsidR="0005744C" w:rsidRPr="0005744C" w:rsidRDefault="00C26693" w:rsidP="0044736E">
      <w:pPr>
        <w:pStyle w:val="BodyText"/>
        <w:spacing w:before="4"/>
        <w:rPr>
          <w:lang w:val="vi-VN"/>
        </w:rPr>
      </w:pPr>
      <w:r w:rsidRPr="0005744C">
        <w:rPr>
          <w:lang w:val="vi-VN"/>
        </w:rPr>
        <w:t>CHƯƠNG 2. CHIP XỬ LÝ CSR1010</w:t>
      </w:r>
      <w:r w:rsidR="0005744C">
        <w:rPr>
          <w:lang w:val="vi-VN"/>
        </w:rPr>
        <w:tab/>
      </w:r>
    </w:p>
    <w:p w:rsidR="0005744C" w:rsidRPr="0044736E" w:rsidRDefault="00C26693" w:rsidP="00C26693">
      <w:pPr>
        <w:pStyle w:val="BodyText"/>
        <w:spacing w:before="4"/>
        <w:rPr>
          <w:lang w:val="vi-VN"/>
        </w:rPr>
      </w:pPr>
      <w:r w:rsidRPr="0005744C">
        <w:rPr>
          <w:lang w:val="vi-VN"/>
        </w:rPr>
        <w:t xml:space="preserve">CHƯƠNG 3. </w:t>
      </w:r>
      <w:r w:rsidRPr="0044736E">
        <w:rPr>
          <w:lang w:val="vi-VN"/>
        </w:rPr>
        <w:t xml:space="preserve">NGÔN NGỮ LẬP TRÌNH VISUAL BASIC </w:t>
      </w:r>
    </w:p>
    <w:p w:rsidR="00C26693" w:rsidRPr="005D7DA5" w:rsidRDefault="00C26693" w:rsidP="00C26693">
      <w:pPr>
        <w:pStyle w:val="BodyText"/>
        <w:spacing w:before="4"/>
        <w:rPr>
          <w:lang w:val="vi-VN"/>
        </w:rPr>
      </w:pPr>
      <w:r w:rsidRPr="005D7DA5">
        <w:rPr>
          <w:lang w:val="vi-VN"/>
        </w:rPr>
        <w:t>CHƯƠNG 4. XÂY DỰNG ỨNG DỤNG</w:t>
      </w:r>
    </w:p>
    <w:p w:rsidR="00AF481B" w:rsidRDefault="00AF481B" w:rsidP="00C26693">
      <w:pPr>
        <w:jc w:val="center"/>
        <w:outlineLvl w:val="0"/>
        <w:rPr>
          <w:b/>
          <w:color w:val="000000"/>
          <w:lang w:val="vi-VN"/>
        </w:rPr>
      </w:pPr>
      <w:bookmarkStart w:id="1" w:name="_Toc481118506"/>
    </w:p>
    <w:p w:rsidR="00AF481B" w:rsidRDefault="00AF481B" w:rsidP="00C26693">
      <w:pPr>
        <w:jc w:val="center"/>
        <w:outlineLvl w:val="0"/>
        <w:rPr>
          <w:b/>
          <w:color w:val="000000"/>
          <w:lang w:val="vi-VN"/>
        </w:rPr>
      </w:pPr>
    </w:p>
    <w:p w:rsidR="00AF481B" w:rsidRDefault="00AF481B" w:rsidP="00C26693">
      <w:pPr>
        <w:jc w:val="center"/>
        <w:outlineLvl w:val="0"/>
        <w:rPr>
          <w:b/>
          <w:color w:val="000000"/>
          <w:lang w:val="vi-VN"/>
        </w:rPr>
      </w:pPr>
    </w:p>
    <w:p w:rsidR="00AF481B" w:rsidRDefault="00AF481B" w:rsidP="00C26693">
      <w:pPr>
        <w:jc w:val="center"/>
        <w:outlineLvl w:val="0"/>
        <w:rPr>
          <w:b/>
          <w:color w:val="000000"/>
          <w:lang w:val="vi-VN"/>
        </w:rPr>
      </w:pPr>
    </w:p>
    <w:p w:rsidR="00AF481B" w:rsidRDefault="00AF481B" w:rsidP="00C26693">
      <w:pPr>
        <w:jc w:val="center"/>
        <w:outlineLvl w:val="0"/>
        <w:rPr>
          <w:b/>
          <w:color w:val="000000"/>
          <w:lang w:val="vi-VN"/>
        </w:rPr>
      </w:pPr>
    </w:p>
    <w:p w:rsidR="00AF481B" w:rsidRDefault="00AF481B" w:rsidP="00C26693">
      <w:pPr>
        <w:jc w:val="center"/>
        <w:outlineLvl w:val="0"/>
        <w:rPr>
          <w:b/>
          <w:color w:val="000000"/>
          <w:lang w:val="vi-VN"/>
        </w:rPr>
      </w:pPr>
    </w:p>
    <w:p w:rsidR="00AF481B" w:rsidRDefault="00AF481B" w:rsidP="00C26693">
      <w:pPr>
        <w:jc w:val="center"/>
        <w:outlineLvl w:val="0"/>
        <w:rPr>
          <w:b/>
          <w:color w:val="000000"/>
          <w:lang w:val="vi-VN"/>
        </w:rPr>
      </w:pPr>
    </w:p>
    <w:p w:rsidR="00AF481B" w:rsidRDefault="00AF481B" w:rsidP="00C26693">
      <w:pPr>
        <w:jc w:val="center"/>
        <w:outlineLvl w:val="0"/>
        <w:rPr>
          <w:b/>
          <w:color w:val="000000"/>
          <w:lang w:val="vi-VN"/>
        </w:rPr>
      </w:pPr>
    </w:p>
    <w:p w:rsidR="005D7DA5" w:rsidRDefault="005D7DA5" w:rsidP="000440AC">
      <w:pPr>
        <w:outlineLvl w:val="0"/>
        <w:rPr>
          <w:b/>
          <w:color w:val="000000"/>
          <w:lang w:val="vi-VN"/>
        </w:rPr>
      </w:pPr>
    </w:p>
    <w:p w:rsidR="009416BC" w:rsidRPr="005D7DA5" w:rsidRDefault="009416BC" w:rsidP="005D7DA5">
      <w:pPr>
        <w:pStyle w:val="BodyText"/>
        <w:spacing w:before="4"/>
        <w:jc w:val="center"/>
        <w:rPr>
          <w:b/>
          <w:lang w:val="vi-VN"/>
        </w:rPr>
      </w:pPr>
      <w:r w:rsidRPr="00E408FE">
        <w:rPr>
          <w:b/>
          <w:lang w:val="vi-VN"/>
        </w:rPr>
        <w:lastRenderedPageBreak/>
        <w:t>CHƯƠNG 1. LÝ THUYẾT VỀ BLUETOOTH</w:t>
      </w:r>
    </w:p>
    <w:p w:rsidR="0067653C" w:rsidRDefault="0067653C" w:rsidP="0067653C">
      <w:pPr>
        <w:pStyle w:val="BodyText"/>
        <w:spacing w:before="4"/>
        <w:ind w:firstLine="567"/>
        <w:jc w:val="both"/>
        <w:rPr>
          <w:lang w:val="vi-VN"/>
        </w:rPr>
      </w:pPr>
      <w:r w:rsidRPr="0067653C">
        <w:rPr>
          <w:lang w:val="vi-VN"/>
        </w:rPr>
        <w:t>Bluetooth là một thuật ngữ công nghệ dùng để chỉ một phương thức kết nối và</w:t>
      </w:r>
      <w:r>
        <w:rPr>
          <w:lang w:val="vi-VN"/>
        </w:rPr>
        <w:t xml:space="preserve"> </w:t>
      </w:r>
      <w:r w:rsidRPr="0067653C">
        <w:rPr>
          <w:lang w:val="vi-VN"/>
        </w:rPr>
        <w:t>truyền tải dữ liệu không dây tầm gần giữa các thiết bị điện tử. Công nghệ này hỗ trợ</w:t>
      </w:r>
      <w:r>
        <w:rPr>
          <w:lang w:val="vi-VN"/>
        </w:rPr>
        <w:t xml:space="preserve"> </w:t>
      </w:r>
      <w:r w:rsidRPr="0067653C">
        <w:rPr>
          <w:lang w:val="vi-VN"/>
        </w:rPr>
        <w:t>việc truyền dữ liệu qua các khoảng cách ngắn giữa các thiết bị di động và cố định, tạo</w:t>
      </w:r>
      <w:r w:rsidRPr="0067653C">
        <w:rPr>
          <w:lang w:val="vi-VN"/>
        </w:rPr>
        <w:br/>
        <w:t>nên các mạng cá nhân không dây.</w:t>
      </w:r>
      <w:r>
        <w:rPr>
          <w:lang w:val="vi-VN"/>
        </w:rPr>
        <w:t xml:space="preserve"> Trong chương này em nghiên cứu về các chuẩn Bluetooth, ưu nhược điểm của việc sử dụng Bluetooth. Chuẩn Bluetooth từ 4.0 trở đi </w:t>
      </w:r>
      <w:r w:rsidR="00352F19">
        <w:rPr>
          <w:lang w:val="vi-VN"/>
        </w:rPr>
        <w:t>được gọi là Bluetooth Low Energy</w:t>
      </w:r>
      <w:bookmarkStart w:id="2" w:name="_GoBack"/>
      <w:bookmarkEnd w:id="2"/>
      <w:r>
        <w:rPr>
          <w:lang w:val="vi-VN"/>
        </w:rPr>
        <w:t xml:space="preserve"> (BLE) – Bluetooth tiết kiệm năng lượng, đây là chuẩn Bluetooth thông minh được dùng trong CSRmesh – mạng lưới điều khiển thiết bị thông minh. </w:t>
      </w:r>
      <w:r w:rsidR="00E408FE" w:rsidRPr="00E408FE">
        <w:rPr>
          <w:lang w:val="vi-VN"/>
        </w:rPr>
        <w:t>CSRmesh được thiết kế cho phép các thiết bị BLE gửi và nhận</w:t>
      </w:r>
      <w:r w:rsidR="00E408FE">
        <w:rPr>
          <w:lang w:val="vi-VN"/>
        </w:rPr>
        <w:t xml:space="preserve"> </w:t>
      </w:r>
      <w:r w:rsidR="00E408FE" w:rsidRPr="00E408FE">
        <w:rPr>
          <w:lang w:val="vi-VN"/>
        </w:rPr>
        <w:t>thông tin và thực hiện theo thông tin được nhận.</w:t>
      </w:r>
    </w:p>
    <w:p w:rsidR="00E27C41" w:rsidRDefault="00E27C41" w:rsidP="0067653C">
      <w:pPr>
        <w:pStyle w:val="BodyText"/>
        <w:spacing w:before="4"/>
        <w:ind w:firstLine="567"/>
        <w:jc w:val="both"/>
        <w:rPr>
          <w:lang w:val="vi-VN"/>
        </w:rPr>
      </w:pPr>
    </w:p>
    <w:p w:rsidR="00E408FE" w:rsidRPr="005D7DA5" w:rsidRDefault="00E408FE" w:rsidP="00E408FE">
      <w:pPr>
        <w:pStyle w:val="BodyText"/>
        <w:spacing w:before="4"/>
        <w:ind w:firstLine="567"/>
        <w:jc w:val="center"/>
        <w:rPr>
          <w:b/>
          <w:bCs/>
          <w:lang w:val="vi-VN"/>
        </w:rPr>
      </w:pPr>
      <w:r w:rsidRPr="005D7DA5">
        <w:rPr>
          <w:b/>
          <w:bCs/>
          <w:lang w:val="vi-VN"/>
        </w:rPr>
        <w:t>CHƯƠNG 2. CHIP XỬ LÝ CSR1010</w:t>
      </w:r>
    </w:p>
    <w:p w:rsidR="00BC6B5E" w:rsidRDefault="00E408FE" w:rsidP="00E27C41">
      <w:pPr>
        <w:pStyle w:val="BodyText"/>
        <w:spacing w:before="4"/>
        <w:ind w:firstLine="567"/>
        <w:jc w:val="both"/>
        <w:rPr>
          <w:lang w:val="vi-VN"/>
        </w:rPr>
      </w:pPr>
      <w:r w:rsidRPr="005D7DA5">
        <w:rPr>
          <w:lang w:val="vi-VN"/>
        </w:rPr>
        <w:t>Chíp xử lý CSR1010 là một trong bốn chíp thuộc học CSR101x được sản xuất bởi công ty Cambrigde Silicon Radio. Đây là một công ty chuyên về sản xuất chip cho smartphone và các thiết bị kết nối.</w:t>
      </w:r>
      <w:r>
        <w:rPr>
          <w:lang w:val="vi-VN"/>
        </w:rPr>
        <w:t xml:space="preserve"> Chip CSR1010 được sử dụng trong thiết bị đèn thông minh mà em nghiên cứu. Trong chương này em nghiên cứu các tính năng, đặc điểm, cấu tạo và các chế độ hoạt động của chip CSR1010. </w:t>
      </w:r>
    </w:p>
    <w:p w:rsidR="00E27C41" w:rsidRPr="00E408FE" w:rsidRDefault="00E27C41" w:rsidP="00E27C41">
      <w:pPr>
        <w:pStyle w:val="BodyText"/>
        <w:spacing w:before="4"/>
        <w:ind w:firstLine="567"/>
        <w:jc w:val="both"/>
        <w:rPr>
          <w:lang w:val="vi-VN"/>
        </w:rPr>
      </w:pPr>
    </w:p>
    <w:p w:rsidR="0044736E" w:rsidRDefault="00BC6B5E" w:rsidP="00BC6B5E">
      <w:pPr>
        <w:jc w:val="center"/>
        <w:outlineLvl w:val="0"/>
        <w:rPr>
          <w:b/>
          <w:color w:val="000000"/>
          <w:lang w:val="vi-VN"/>
        </w:rPr>
      </w:pPr>
      <w:r w:rsidRPr="00BC6B5E">
        <w:rPr>
          <w:b/>
          <w:bCs/>
          <w:color w:val="000000"/>
        </w:rPr>
        <w:t>CHƯƠNG 3. NGÔN NGỮ LẬP TRÌNH VISUAL BASIC</w:t>
      </w:r>
    </w:p>
    <w:p w:rsidR="0044736E" w:rsidRDefault="00BC6B5E" w:rsidP="00BC6B5E">
      <w:pPr>
        <w:ind w:firstLine="567"/>
        <w:jc w:val="both"/>
        <w:outlineLvl w:val="0"/>
        <w:rPr>
          <w:color w:val="000000"/>
          <w:lang w:val="vi-VN"/>
        </w:rPr>
      </w:pPr>
      <w:r w:rsidRPr="00BC6B5E">
        <w:rPr>
          <w:color w:val="000000"/>
          <w:lang w:val="vi-VN"/>
        </w:rPr>
        <w:t>Visual Basic 6.0 (VB6) là một phiên bản của bộ công cụ lập trình Visual Basic</w:t>
      </w:r>
      <w:r>
        <w:rPr>
          <w:color w:val="000000"/>
          <w:lang w:val="vi-VN"/>
        </w:rPr>
        <w:t xml:space="preserve"> </w:t>
      </w:r>
      <w:r w:rsidRPr="00BC6B5E">
        <w:rPr>
          <w:color w:val="000000"/>
          <w:lang w:val="vi-VN"/>
        </w:rPr>
        <w:t>(VB</w:t>
      </w:r>
      <w:r>
        <w:rPr>
          <w:color w:val="000000"/>
          <w:lang w:val="vi-VN"/>
        </w:rPr>
        <w:t xml:space="preserve">), cho phép người dùng tiếp cận </w:t>
      </w:r>
      <w:r w:rsidRPr="00BC6B5E">
        <w:rPr>
          <w:color w:val="000000"/>
          <w:lang w:val="vi-VN"/>
        </w:rPr>
        <w:t>nhanh cách thức lập trình trên môi trường</w:t>
      </w:r>
      <w:r>
        <w:rPr>
          <w:color w:val="000000"/>
          <w:lang w:val="vi-VN"/>
        </w:rPr>
        <w:t xml:space="preserve"> </w:t>
      </w:r>
      <w:r w:rsidRPr="00BC6B5E">
        <w:rPr>
          <w:color w:val="000000"/>
          <w:lang w:val="vi-VN"/>
        </w:rPr>
        <w:t>Windows</w:t>
      </w:r>
      <w:r>
        <w:rPr>
          <w:color w:val="000000"/>
          <w:lang w:val="vi-VN"/>
        </w:rPr>
        <w:t xml:space="preserve">. VB6 cung cấp đầy đủ các tính năng giúp ta có thể tạo giao diện và lập ứng dụng. </w:t>
      </w:r>
      <w:r>
        <w:rPr>
          <w:color w:val="000000"/>
          <w:lang w:val="vi-VN"/>
        </w:rPr>
        <w:lastRenderedPageBreak/>
        <w:t>Trong chương này em sẽ nghiên cứu tìm hiểu chung về ngôn ngữ Visual Basic, các chức năng mà Visual Basic cung cấp và các biểu mẫu, điều khiển thông dụng để có thể tạo lập giao diện ứng dụng như Form, nhãn, khung, nút lệnh, Textbox,...</w:t>
      </w:r>
    </w:p>
    <w:p w:rsidR="00BC6B5E" w:rsidRPr="00BC6B5E" w:rsidRDefault="00BC6B5E" w:rsidP="00BC6B5E">
      <w:pPr>
        <w:ind w:firstLine="567"/>
        <w:jc w:val="both"/>
        <w:outlineLvl w:val="0"/>
        <w:rPr>
          <w:color w:val="000000"/>
          <w:lang w:val="vi-VN"/>
        </w:rPr>
      </w:pPr>
    </w:p>
    <w:p w:rsidR="0044736E" w:rsidRPr="005D7DA5" w:rsidRDefault="00BC6B5E" w:rsidP="00BC6B5E">
      <w:pPr>
        <w:jc w:val="center"/>
        <w:outlineLvl w:val="0"/>
        <w:rPr>
          <w:b/>
          <w:bCs/>
          <w:color w:val="000000"/>
          <w:lang w:val="vi-VN"/>
        </w:rPr>
      </w:pPr>
      <w:r w:rsidRPr="005D7DA5">
        <w:rPr>
          <w:b/>
          <w:bCs/>
          <w:color w:val="000000"/>
          <w:lang w:val="vi-VN"/>
        </w:rPr>
        <w:t>CHƯƠNG 4. XÂY DỰNG ỨNG DỤNG</w:t>
      </w:r>
    </w:p>
    <w:p w:rsidR="00BC6B5E" w:rsidRDefault="00BC6B5E" w:rsidP="00D21A18">
      <w:pPr>
        <w:ind w:firstLine="567"/>
        <w:jc w:val="both"/>
        <w:outlineLvl w:val="0"/>
        <w:rPr>
          <w:color w:val="000000"/>
          <w:lang w:val="vi-VN"/>
        </w:rPr>
      </w:pPr>
      <w:r w:rsidRPr="005D7DA5">
        <w:rPr>
          <w:color w:val="000000"/>
          <w:lang w:val="vi-VN"/>
        </w:rPr>
        <w:t>Để điều khiển được đèn qua giao tiếp Bluetooth máy tính và thiết bị đèn thì máy</w:t>
      </w:r>
      <w:r w:rsidR="00D21A18" w:rsidRPr="005D7DA5">
        <w:rPr>
          <w:color w:val="000000"/>
          <w:lang w:val="vi-VN"/>
        </w:rPr>
        <w:t xml:space="preserve"> </w:t>
      </w:r>
      <w:r w:rsidRPr="005D7DA5">
        <w:rPr>
          <w:color w:val="000000"/>
          <w:lang w:val="vi-VN"/>
        </w:rPr>
        <w:t>tính cần được hỗ trợ chuẩn Bluetooth từ 4.1 trở lên. Hiện các dòng máy tính cũ thường</w:t>
      </w:r>
      <w:r w:rsidR="00D21A18" w:rsidRPr="005D7DA5">
        <w:rPr>
          <w:color w:val="000000"/>
          <w:lang w:val="vi-VN"/>
        </w:rPr>
        <w:t xml:space="preserve"> </w:t>
      </w:r>
      <w:r w:rsidRPr="005D7DA5">
        <w:rPr>
          <w:color w:val="000000"/>
          <w:lang w:val="vi-VN"/>
        </w:rPr>
        <w:t>chỉ hỗ trợ chuẩn Bluetooth thấp hơn 4.0. Nhà cung cấp thiết bị đèn mới chỉ đưa ra các</w:t>
      </w:r>
      <w:r w:rsidR="00D21A18" w:rsidRPr="005D7DA5">
        <w:rPr>
          <w:color w:val="000000"/>
          <w:lang w:val="vi-VN"/>
        </w:rPr>
        <w:t xml:space="preserve"> </w:t>
      </w:r>
      <w:r w:rsidRPr="005D7DA5">
        <w:rPr>
          <w:color w:val="000000"/>
          <w:lang w:val="vi-VN"/>
        </w:rPr>
        <w:t>tài liệu kết nối giữa đèn và điện thoại thông minh chạy hệ điều hành IOS và Android</w:t>
      </w:r>
      <w:r w:rsidR="00D21A18" w:rsidRPr="005D7DA5">
        <w:rPr>
          <w:color w:val="000000"/>
          <w:lang w:val="vi-VN"/>
        </w:rPr>
        <w:t xml:space="preserve"> </w:t>
      </w:r>
      <w:r w:rsidRPr="005D7DA5">
        <w:rPr>
          <w:color w:val="000000"/>
          <w:lang w:val="vi-VN"/>
        </w:rPr>
        <w:t>nên trong phần này em sẽ tìm hiểu và nghiên cứu cách xây dựng một ứng dụng trên</w:t>
      </w:r>
      <w:r w:rsidR="00D21A18" w:rsidRPr="005D7DA5">
        <w:rPr>
          <w:color w:val="000000"/>
          <w:lang w:val="vi-VN"/>
        </w:rPr>
        <w:t xml:space="preserve"> </w:t>
      </w:r>
      <w:r w:rsidRPr="005D7DA5">
        <w:rPr>
          <w:color w:val="000000"/>
          <w:lang w:val="vi-VN"/>
        </w:rPr>
        <w:t>máy tính, các phần điều khiển thiết bị còn hạn chế.</w:t>
      </w:r>
      <w:r w:rsidR="00D21A18">
        <w:rPr>
          <w:color w:val="000000"/>
          <w:lang w:val="vi-VN"/>
        </w:rPr>
        <w:t xml:space="preserve"> </w:t>
      </w:r>
    </w:p>
    <w:p w:rsidR="0024432E" w:rsidRPr="00D21A18" w:rsidRDefault="00D21A18" w:rsidP="0024432E">
      <w:pPr>
        <w:ind w:firstLine="567"/>
        <w:jc w:val="both"/>
        <w:outlineLvl w:val="0"/>
        <w:rPr>
          <w:color w:val="000000"/>
          <w:lang w:val="vi-VN"/>
        </w:rPr>
      </w:pPr>
      <w:r>
        <w:rPr>
          <w:color w:val="000000"/>
          <w:lang w:val="vi-VN"/>
        </w:rPr>
        <w:t>Sau khi xác định quy trình xâ</w:t>
      </w:r>
      <w:r w:rsidR="005D7DA5">
        <w:rPr>
          <w:color w:val="000000"/>
          <w:lang w:val="vi-VN"/>
        </w:rPr>
        <w:t>y dựng ứng dụng, ta xây dựng sơ đồ</w:t>
      </w:r>
      <w:r>
        <w:rPr>
          <w:color w:val="000000"/>
          <w:lang w:val="vi-VN"/>
        </w:rPr>
        <w:t xml:space="preserve"> thuật toán cho chương trình điều khiển. Ở chương này em đã lập được giao diện đăng nhập cho ứng dụng và bước đầu xây dựng giao diện điều khiển, tuy nhiên việc đi</w:t>
      </w:r>
      <w:r w:rsidR="000945AF">
        <w:rPr>
          <w:color w:val="000000"/>
          <w:lang w:val="vi-VN"/>
        </w:rPr>
        <w:t xml:space="preserve">ều khiển còn chưa được và trên phương diện nghiên cứu. </w:t>
      </w:r>
    </w:p>
    <w:p w:rsidR="0044736E" w:rsidRDefault="0044736E" w:rsidP="000440AC">
      <w:pPr>
        <w:outlineLvl w:val="0"/>
        <w:rPr>
          <w:b/>
          <w:color w:val="000000"/>
          <w:lang w:val="vi-VN"/>
        </w:rPr>
      </w:pPr>
    </w:p>
    <w:p w:rsidR="0044736E" w:rsidRDefault="0044736E" w:rsidP="000440AC">
      <w:pPr>
        <w:outlineLvl w:val="0"/>
        <w:rPr>
          <w:b/>
          <w:color w:val="000000"/>
          <w:lang w:val="vi-VN"/>
        </w:rPr>
      </w:pPr>
    </w:p>
    <w:p w:rsidR="0044736E" w:rsidRDefault="005D7DA5" w:rsidP="000440AC">
      <w:pPr>
        <w:outlineLvl w:val="0"/>
        <w:rPr>
          <w:b/>
          <w:color w:val="000000"/>
          <w:lang w:val="vi-VN"/>
        </w:rPr>
      </w:pPr>
      <w:r>
        <w:rPr>
          <w:b/>
          <w:noProof/>
          <w:color w:val="000000"/>
          <w:lang w:val="vi-VN" w:eastAsia="vi-VN"/>
        </w:rPr>
        <w:lastRenderedPageBreak/>
        <w:drawing>
          <wp:anchor distT="0" distB="0" distL="114300" distR="114300" simplePos="0" relativeHeight="268431151" behindDoc="1" locked="0" layoutInCell="1" allowOverlap="1" wp14:anchorId="5C709925" wp14:editId="66B00A2A">
            <wp:simplePos x="0" y="0"/>
            <wp:positionH relativeFrom="column">
              <wp:posOffset>363855</wp:posOffset>
            </wp:positionH>
            <wp:positionV relativeFrom="paragraph">
              <wp:posOffset>236</wp:posOffset>
            </wp:positionV>
            <wp:extent cx="2902585" cy="3077845"/>
            <wp:effectExtent l="0" t="0" r="0" b="8255"/>
            <wp:wrapTight wrapText="bothSides">
              <wp:wrapPolygon edited="0">
                <wp:start x="0" y="0"/>
                <wp:lineTo x="0" y="21524"/>
                <wp:lineTo x="21406" y="21524"/>
                <wp:lineTo x="214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f.png"/>
                    <pic:cNvPicPr/>
                  </pic:nvPicPr>
                  <pic:blipFill>
                    <a:blip r:embed="rId9">
                      <a:extLst>
                        <a:ext uri="{28A0092B-C50C-407E-A947-70E740481C1C}">
                          <a14:useLocalDpi xmlns:a14="http://schemas.microsoft.com/office/drawing/2010/main" val="0"/>
                        </a:ext>
                      </a:extLst>
                    </a:blip>
                    <a:stretch>
                      <a:fillRect/>
                    </a:stretch>
                  </pic:blipFill>
                  <pic:spPr>
                    <a:xfrm>
                      <a:off x="0" y="0"/>
                      <a:ext cx="2902585" cy="3077845"/>
                    </a:xfrm>
                    <a:prstGeom prst="rect">
                      <a:avLst/>
                    </a:prstGeom>
                  </pic:spPr>
                </pic:pic>
              </a:graphicData>
            </a:graphic>
            <wp14:sizeRelH relativeFrom="margin">
              <wp14:pctWidth>0</wp14:pctWidth>
            </wp14:sizeRelH>
            <wp14:sizeRelV relativeFrom="margin">
              <wp14:pctHeight>0</wp14:pctHeight>
            </wp14:sizeRelV>
          </wp:anchor>
        </w:drawing>
      </w:r>
    </w:p>
    <w:p w:rsidR="0044736E" w:rsidRDefault="0044736E" w:rsidP="000440AC">
      <w:pPr>
        <w:outlineLvl w:val="0"/>
        <w:rPr>
          <w:b/>
          <w:color w:val="000000"/>
          <w:lang w:val="vi-VN"/>
        </w:rPr>
      </w:pPr>
    </w:p>
    <w:p w:rsidR="0044736E" w:rsidRDefault="0044736E" w:rsidP="000440AC">
      <w:pPr>
        <w:outlineLvl w:val="0"/>
        <w:rPr>
          <w:b/>
          <w:color w:val="000000"/>
          <w:lang w:val="vi-VN"/>
        </w:rPr>
      </w:pPr>
    </w:p>
    <w:p w:rsidR="0044736E" w:rsidRDefault="0044736E" w:rsidP="000440AC">
      <w:pPr>
        <w:outlineLvl w:val="0"/>
        <w:rPr>
          <w:b/>
          <w:color w:val="000000"/>
          <w:lang w:val="vi-VN"/>
        </w:rPr>
      </w:pPr>
    </w:p>
    <w:p w:rsidR="0044736E" w:rsidRDefault="0044736E" w:rsidP="000440AC">
      <w:pPr>
        <w:outlineLvl w:val="0"/>
        <w:rPr>
          <w:b/>
          <w:color w:val="000000"/>
          <w:lang w:val="vi-VN"/>
        </w:rPr>
      </w:pPr>
    </w:p>
    <w:p w:rsidR="0044736E" w:rsidRDefault="0044736E" w:rsidP="000440AC">
      <w:pPr>
        <w:outlineLvl w:val="0"/>
        <w:rPr>
          <w:b/>
          <w:color w:val="000000"/>
          <w:lang w:val="vi-VN"/>
        </w:rPr>
      </w:pPr>
    </w:p>
    <w:p w:rsidR="0044736E" w:rsidRDefault="0044736E" w:rsidP="000440AC">
      <w:pPr>
        <w:outlineLvl w:val="0"/>
        <w:rPr>
          <w:b/>
          <w:color w:val="000000"/>
          <w:lang w:val="vi-VN"/>
        </w:rPr>
      </w:pPr>
    </w:p>
    <w:p w:rsidR="0044736E" w:rsidRDefault="0044736E" w:rsidP="000440AC">
      <w:pPr>
        <w:outlineLvl w:val="0"/>
        <w:rPr>
          <w:b/>
          <w:color w:val="000000"/>
          <w:lang w:val="vi-VN"/>
        </w:rPr>
      </w:pPr>
    </w:p>
    <w:p w:rsidR="0044736E" w:rsidRDefault="0044736E" w:rsidP="000440AC">
      <w:pPr>
        <w:outlineLvl w:val="0"/>
        <w:rPr>
          <w:b/>
          <w:color w:val="000000"/>
          <w:lang w:val="vi-VN"/>
        </w:rPr>
      </w:pPr>
    </w:p>
    <w:p w:rsidR="0044736E" w:rsidRDefault="0044736E" w:rsidP="000440AC">
      <w:pPr>
        <w:outlineLvl w:val="0"/>
        <w:rPr>
          <w:b/>
          <w:color w:val="000000"/>
          <w:lang w:val="vi-VN"/>
        </w:rPr>
      </w:pPr>
    </w:p>
    <w:p w:rsidR="0044736E" w:rsidRDefault="0044736E" w:rsidP="000440AC">
      <w:pPr>
        <w:outlineLvl w:val="0"/>
        <w:rPr>
          <w:b/>
          <w:color w:val="000000"/>
          <w:lang w:val="vi-VN"/>
        </w:rPr>
      </w:pPr>
    </w:p>
    <w:p w:rsidR="0044736E" w:rsidRDefault="0044736E" w:rsidP="000440AC">
      <w:pPr>
        <w:outlineLvl w:val="0"/>
        <w:rPr>
          <w:b/>
          <w:color w:val="000000"/>
          <w:lang w:val="vi-VN"/>
        </w:rPr>
      </w:pPr>
    </w:p>
    <w:p w:rsidR="0044736E" w:rsidRDefault="0044736E" w:rsidP="000440AC">
      <w:pPr>
        <w:outlineLvl w:val="0"/>
        <w:rPr>
          <w:b/>
          <w:color w:val="000000"/>
          <w:lang w:val="vi-VN"/>
        </w:rPr>
      </w:pPr>
    </w:p>
    <w:p w:rsidR="0044736E" w:rsidRDefault="0044736E" w:rsidP="000440AC">
      <w:pPr>
        <w:outlineLvl w:val="0"/>
        <w:rPr>
          <w:b/>
          <w:color w:val="000000"/>
          <w:lang w:val="vi-VN"/>
        </w:rPr>
      </w:pPr>
    </w:p>
    <w:p w:rsidR="0044736E" w:rsidRPr="005D7DA5" w:rsidRDefault="005D7DA5" w:rsidP="005D7DA5">
      <w:pPr>
        <w:ind w:firstLine="567"/>
        <w:outlineLvl w:val="0"/>
        <w:rPr>
          <w:color w:val="000000"/>
          <w:lang w:val="vi-VN"/>
        </w:rPr>
      </w:pPr>
      <w:r>
        <w:rPr>
          <w:color w:val="000000"/>
          <w:lang w:val="vi-VN"/>
        </w:rPr>
        <w:t>Sơ đồ thuật toán cho chương trình điều khiển thiết bị</w:t>
      </w:r>
    </w:p>
    <w:p w:rsidR="0044736E" w:rsidRDefault="0044736E" w:rsidP="000440AC">
      <w:pPr>
        <w:outlineLvl w:val="0"/>
        <w:rPr>
          <w:b/>
          <w:color w:val="000000"/>
          <w:lang w:val="vi-VN"/>
        </w:rPr>
      </w:pPr>
    </w:p>
    <w:p w:rsidR="0044736E" w:rsidRDefault="0044736E" w:rsidP="000440AC">
      <w:pPr>
        <w:outlineLvl w:val="0"/>
        <w:rPr>
          <w:b/>
          <w:color w:val="000000"/>
          <w:lang w:val="vi-VN"/>
        </w:rPr>
      </w:pPr>
    </w:p>
    <w:p w:rsidR="0044736E" w:rsidRDefault="0044736E" w:rsidP="000440AC">
      <w:pPr>
        <w:outlineLvl w:val="0"/>
        <w:rPr>
          <w:b/>
          <w:color w:val="000000"/>
          <w:lang w:val="vi-VN"/>
        </w:rPr>
      </w:pPr>
    </w:p>
    <w:p w:rsidR="0044736E" w:rsidRDefault="0044736E" w:rsidP="000440AC">
      <w:pPr>
        <w:outlineLvl w:val="0"/>
        <w:rPr>
          <w:b/>
          <w:color w:val="000000"/>
          <w:lang w:val="vi-VN"/>
        </w:rPr>
      </w:pPr>
    </w:p>
    <w:p w:rsidR="0044736E" w:rsidRDefault="0044736E" w:rsidP="000440AC">
      <w:pPr>
        <w:outlineLvl w:val="0"/>
        <w:rPr>
          <w:b/>
          <w:color w:val="000000"/>
          <w:lang w:val="vi-VN"/>
        </w:rPr>
      </w:pPr>
    </w:p>
    <w:p w:rsidR="0044736E" w:rsidRDefault="0044736E" w:rsidP="000440AC">
      <w:pPr>
        <w:outlineLvl w:val="0"/>
        <w:rPr>
          <w:b/>
          <w:color w:val="000000"/>
          <w:lang w:val="vi-VN"/>
        </w:rPr>
      </w:pPr>
    </w:p>
    <w:p w:rsidR="005D7DA5" w:rsidRDefault="005D7DA5" w:rsidP="000440AC">
      <w:pPr>
        <w:outlineLvl w:val="0"/>
        <w:rPr>
          <w:b/>
          <w:color w:val="000000"/>
          <w:lang w:val="vi-VN"/>
        </w:rPr>
      </w:pPr>
    </w:p>
    <w:p w:rsidR="005D7DA5" w:rsidRDefault="005D7DA5" w:rsidP="000440AC">
      <w:pPr>
        <w:outlineLvl w:val="0"/>
        <w:rPr>
          <w:b/>
          <w:color w:val="000000"/>
          <w:lang w:val="vi-VN"/>
        </w:rPr>
      </w:pPr>
    </w:p>
    <w:p w:rsidR="005D7DA5" w:rsidRDefault="005D7DA5" w:rsidP="000440AC">
      <w:pPr>
        <w:outlineLvl w:val="0"/>
        <w:rPr>
          <w:b/>
          <w:color w:val="000000"/>
          <w:lang w:val="vi-VN"/>
        </w:rPr>
      </w:pPr>
    </w:p>
    <w:p w:rsidR="005D7DA5" w:rsidRDefault="005D7DA5" w:rsidP="000440AC">
      <w:pPr>
        <w:outlineLvl w:val="0"/>
        <w:rPr>
          <w:b/>
          <w:color w:val="000000"/>
          <w:lang w:val="vi-VN"/>
        </w:rPr>
      </w:pPr>
    </w:p>
    <w:p w:rsidR="005D7DA5" w:rsidRDefault="005D7DA5" w:rsidP="000440AC">
      <w:pPr>
        <w:outlineLvl w:val="0"/>
        <w:rPr>
          <w:b/>
          <w:color w:val="000000"/>
          <w:lang w:val="vi-VN"/>
        </w:rPr>
      </w:pPr>
    </w:p>
    <w:p w:rsidR="0044736E" w:rsidRDefault="0044736E" w:rsidP="000440AC">
      <w:pPr>
        <w:outlineLvl w:val="0"/>
        <w:rPr>
          <w:b/>
          <w:color w:val="000000"/>
          <w:lang w:val="vi-VN"/>
        </w:rPr>
      </w:pPr>
    </w:p>
    <w:p w:rsidR="00C26693" w:rsidRPr="00AF481B" w:rsidRDefault="00C26693" w:rsidP="00C26693">
      <w:pPr>
        <w:jc w:val="center"/>
        <w:outlineLvl w:val="0"/>
        <w:rPr>
          <w:b/>
          <w:color w:val="000000"/>
          <w:lang w:val="vi-VN"/>
        </w:rPr>
      </w:pPr>
      <w:r w:rsidRPr="00AF481B">
        <w:rPr>
          <w:b/>
          <w:color w:val="000000"/>
          <w:lang w:val="vi-VN"/>
        </w:rPr>
        <w:lastRenderedPageBreak/>
        <w:t>KẾT LUẬN</w:t>
      </w:r>
      <w:bookmarkEnd w:id="1"/>
    </w:p>
    <w:p w:rsidR="00C26693" w:rsidRPr="00AF481B" w:rsidRDefault="00C26693" w:rsidP="00C26693">
      <w:pPr>
        <w:pStyle w:val="ListParagraph"/>
        <w:numPr>
          <w:ilvl w:val="0"/>
          <w:numId w:val="6"/>
        </w:numPr>
        <w:spacing w:before="0" w:after="120" w:line="312" w:lineRule="auto"/>
        <w:ind w:left="851" w:hanging="284"/>
        <w:contextualSpacing/>
        <w:jc w:val="both"/>
        <w:rPr>
          <w:b/>
          <w:color w:val="000000"/>
          <w:lang w:val="vi-VN"/>
        </w:rPr>
      </w:pPr>
      <w:r w:rsidRPr="00AF481B">
        <w:rPr>
          <w:b/>
          <w:color w:val="000000"/>
          <w:lang w:val="vi-VN"/>
        </w:rPr>
        <w:t>Những thành quả đạt được</w:t>
      </w:r>
    </w:p>
    <w:p w:rsidR="00C26693" w:rsidRPr="00AF481B" w:rsidRDefault="00C26693" w:rsidP="00AF481B">
      <w:pPr>
        <w:ind w:firstLine="567"/>
        <w:jc w:val="both"/>
        <w:rPr>
          <w:color w:val="000000"/>
          <w:lang w:val="vi-VN"/>
        </w:rPr>
      </w:pPr>
      <w:r w:rsidRPr="00AF481B">
        <w:rPr>
          <w:color w:val="000000"/>
          <w:lang w:val="vi-VN"/>
        </w:rPr>
        <w:t>Sau quá trình nghiên cứu và thực hiện đề tài khóa luận, em đã đạt được những kết quả sau:</w:t>
      </w:r>
    </w:p>
    <w:p w:rsidR="00C26693" w:rsidRPr="00AF481B" w:rsidRDefault="00C26693" w:rsidP="00C26693">
      <w:pPr>
        <w:pStyle w:val="ListParagraph"/>
        <w:numPr>
          <w:ilvl w:val="0"/>
          <w:numId w:val="7"/>
        </w:numPr>
        <w:spacing w:before="0" w:after="120" w:line="312" w:lineRule="auto"/>
        <w:contextualSpacing/>
        <w:jc w:val="both"/>
        <w:rPr>
          <w:color w:val="000000"/>
          <w:lang w:val="vi-VN"/>
        </w:rPr>
      </w:pPr>
      <w:r w:rsidRPr="00AF481B">
        <w:rPr>
          <w:color w:val="000000"/>
          <w:lang w:val="vi-VN"/>
        </w:rPr>
        <w:t>Tìm hiểu về giao tiếp Bluetooth.</w:t>
      </w:r>
    </w:p>
    <w:p w:rsidR="00C26693" w:rsidRPr="00AF481B" w:rsidRDefault="00C26693" w:rsidP="00C26693">
      <w:pPr>
        <w:pStyle w:val="ListParagraph"/>
        <w:numPr>
          <w:ilvl w:val="0"/>
          <w:numId w:val="7"/>
        </w:numPr>
        <w:spacing w:before="0" w:after="120" w:line="312" w:lineRule="auto"/>
        <w:contextualSpacing/>
        <w:jc w:val="both"/>
        <w:rPr>
          <w:lang w:val="vi-VN"/>
        </w:rPr>
      </w:pPr>
      <w:r w:rsidRPr="00AF481B">
        <w:rPr>
          <w:lang w:val="vi-VN"/>
        </w:rPr>
        <w:t>Tìm hiểu về chip CSR1010 của thiết bị đèn cần điều khiển.</w:t>
      </w:r>
    </w:p>
    <w:p w:rsidR="00C26693" w:rsidRPr="00AF481B" w:rsidRDefault="00C26693" w:rsidP="00C26693">
      <w:pPr>
        <w:pStyle w:val="ListParagraph"/>
        <w:numPr>
          <w:ilvl w:val="0"/>
          <w:numId w:val="7"/>
        </w:numPr>
        <w:spacing w:before="0" w:after="120" w:line="312" w:lineRule="auto"/>
        <w:contextualSpacing/>
        <w:jc w:val="both"/>
      </w:pPr>
      <w:proofErr w:type="spellStart"/>
      <w:r w:rsidRPr="00AF481B">
        <w:t>Tìm</w:t>
      </w:r>
      <w:proofErr w:type="spellEnd"/>
      <w:r w:rsidRPr="00AF481B">
        <w:t xml:space="preserve"> </w:t>
      </w:r>
      <w:r w:rsidRPr="00AF481B">
        <w:rPr>
          <w:lang w:val="vi-VN"/>
        </w:rPr>
        <w:t>hiểu về ngôn ngữ Visual Basic.</w:t>
      </w:r>
    </w:p>
    <w:p w:rsidR="00C26693" w:rsidRPr="00AF481B" w:rsidRDefault="00C26693" w:rsidP="00C26693">
      <w:pPr>
        <w:pStyle w:val="ListParagraph"/>
        <w:numPr>
          <w:ilvl w:val="0"/>
          <w:numId w:val="7"/>
        </w:numPr>
        <w:spacing w:before="0" w:after="120" w:line="312" w:lineRule="auto"/>
        <w:contextualSpacing/>
        <w:jc w:val="both"/>
        <w:rPr>
          <w:lang w:val="vi-VN"/>
        </w:rPr>
      </w:pPr>
      <w:r w:rsidRPr="00AF481B">
        <w:rPr>
          <w:lang w:val="vi-VN"/>
        </w:rPr>
        <w:t xml:space="preserve">Nghiên cứu cách xây dựng một ứng dụng điều khiển thiết bị đèn trên máy tính thông qua ngôn ngữ Visual Basic. Bước đầu xây dựng được các Form giao diện để phục vụ tiếp cho công việc nghiên cứu, xây dựng ứng dụng điều khiển thiết bị sau này. </w:t>
      </w:r>
    </w:p>
    <w:p w:rsidR="00C26693" w:rsidRPr="00AF481B" w:rsidRDefault="00C26693" w:rsidP="00AF481B">
      <w:pPr>
        <w:ind w:firstLine="567"/>
        <w:jc w:val="both"/>
        <w:rPr>
          <w:lang w:val="vi-VN"/>
        </w:rPr>
      </w:pPr>
      <w:r w:rsidRPr="00AF481B">
        <w:rPr>
          <w:lang w:val="vi-VN"/>
        </w:rPr>
        <w:t xml:space="preserve">Qua khóa luận, em đã vận dụng được những kiến thức đã học và tìm hiểu thêm được nhiều kiến thức mới, nâng cao tinh thần tìm hiểu, phát triển ứng dụng để phục vụ cho công việc thực tế sau này. </w:t>
      </w:r>
    </w:p>
    <w:p w:rsidR="00C26693" w:rsidRPr="00AF481B" w:rsidRDefault="00C26693" w:rsidP="00C26693">
      <w:pPr>
        <w:pStyle w:val="ListParagraph"/>
        <w:numPr>
          <w:ilvl w:val="0"/>
          <w:numId w:val="6"/>
        </w:numPr>
        <w:spacing w:before="0" w:after="120" w:line="312" w:lineRule="auto"/>
        <w:ind w:left="851" w:hanging="284"/>
        <w:contextualSpacing/>
        <w:jc w:val="both"/>
        <w:rPr>
          <w:b/>
          <w:lang w:val="vi-VN"/>
        </w:rPr>
      </w:pPr>
      <w:r w:rsidRPr="00AF481B">
        <w:rPr>
          <w:b/>
          <w:lang w:val="vi-VN"/>
        </w:rPr>
        <w:t>Hạn chế của đề tài</w:t>
      </w:r>
    </w:p>
    <w:p w:rsidR="00C26693" w:rsidRPr="00AF481B" w:rsidRDefault="00C26693" w:rsidP="00AF481B">
      <w:pPr>
        <w:ind w:firstLine="567"/>
        <w:jc w:val="both"/>
        <w:rPr>
          <w:lang w:val="vi-VN"/>
        </w:rPr>
      </w:pPr>
      <w:r w:rsidRPr="00AF481B">
        <w:rPr>
          <w:lang w:val="vi-VN"/>
        </w:rPr>
        <w:t>Với những nỗ lực tìm hiểu và nghiên cứu của bản thân cùng sự hướng dẫn của thầy hướng dẫn, tuy nhiên đề tài vẫn còn những hạn chế:</w:t>
      </w:r>
    </w:p>
    <w:p w:rsidR="00C26693" w:rsidRPr="00AF481B" w:rsidRDefault="00C26693" w:rsidP="00C26693">
      <w:pPr>
        <w:pStyle w:val="ListParagraph"/>
        <w:numPr>
          <w:ilvl w:val="0"/>
          <w:numId w:val="8"/>
        </w:numPr>
        <w:spacing w:before="0" w:after="120" w:line="312" w:lineRule="auto"/>
        <w:contextualSpacing/>
        <w:jc w:val="both"/>
        <w:rPr>
          <w:lang w:val="vi-VN"/>
        </w:rPr>
      </w:pPr>
      <w:r w:rsidRPr="00AF481B">
        <w:rPr>
          <w:lang w:val="vi-VN"/>
        </w:rPr>
        <w:t xml:space="preserve">Giao diện thiết kế còn đơn giản </w:t>
      </w:r>
    </w:p>
    <w:p w:rsidR="00C26693" w:rsidRDefault="00C26693" w:rsidP="00C26693">
      <w:pPr>
        <w:pStyle w:val="ListParagraph"/>
        <w:numPr>
          <w:ilvl w:val="0"/>
          <w:numId w:val="8"/>
        </w:numPr>
        <w:spacing w:before="0" w:after="120" w:line="312" w:lineRule="auto"/>
        <w:contextualSpacing/>
        <w:jc w:val="both"/>
        <w:rPr>
          <w:lang w:val="vi-VN"/>
        </w:rPr>
      </w:pPr>
      <w:r w:rsidRPr="00AF481B">
        <w:rPr>
          <w:lang w:val="vi-VN"/>
        </w:rPr>
        <w:t>Điều khiển thiết bị còn nhiều gặp nhiều khó khăn và kết nối với thiết bị còn chưa thông suốt</w:t>
      </w:r>
    </w:p>
    <w:p w:rsidR="0044736E" w:rsidRDefault="0044736E" w:rsidP="0044736E">
      <w:pPr>
        <w:spacing w:after="120" w:line="312" w:lineRule="auto"/>
        <w:contextualSpacing/>
        <w:jc w:val="both"/>
        <w:rPr>
          <w:lang w:val="vi-VN"/>
        </w:rPr>
      </w:pPr>
    </w:p>
    <w:p w:rsidR="0044736E" w:rsidRPr="0044736E" w:rsidRDefault="0044736E" w:rsidP="0044736E">
      <w:pPr>
        <w:spacing w:after="120" w:line="312" w:lineRule="auto"/>
        <w:contextualSpacing/>
        <w:jc w:val="both"/>
        <w:rPr>
          <w:lang w:val="vi-VN"/>
        </w:rPr>
      </w:pPr>
    </w:p>
    <w:p w:rsidR="00C26693" w:rsidRPr="00AF481B" w:rsidRDefault="00C26693" w:rsidP="00C26693">
      <w:pPr>
        <w:pStyle w:val="ListParagraph"/>
        <w:numPr>
          <w:ilvl w:val="0"/>
          <w:numId w:val="6"/>
        </w:numPr>
        <w:spacing w:before="0" w:after="120" w:line="312" w:lineRule="auto"/>
        <w:ind w:left="851" w:hanging="284"/>
        <w:contextualSpacing/>
        <w:jc w:val="both"/>
        <w:rPr>
          <w:b/>
          <w:lang w:val="vi-VN"/>
        </w:rPr>
      </w:pPr>
      <w:r w:rsidRPr="00AF481B">
        <w:rPr>
          <w:b/>
          <w:lang w:val="vi-VN"/>
        </w:rPr>
        <w:lastRenderedPageBreak/>
        <w:t>Các hướng phát triển</w:t>
      </w:r>
    </w:p>
    <w:p w:rsidR="00C26693" w:rsidRPr="00AF481B" w:rsidRDefault="00C26693" w:rsidP="00AF481B">
      <w:pPr>
        <w:ind w:firstLine="567"/>
        <w:jc w:val="both"/>
        <w:rPr>
          <w:lang w:val="vi-VN"/>
        </w:rPr>
      </w:pPr>
      <w:r w:rsidRPr="00AF481B">
        <w:rPr>
          <w:lang w:val="vi-VN"/>
        </w:rPr>
        <w:t xml:space="preserve">Việc ứng dụng công nghệ vào cuộc sống ngày càng trở nên phổ biến và quan trọng. Đề tài “ Lập trình nghiên cứu phát triển ứng dụng cho hệ thống chiếu sáng thông minh trên máy tính PC” không chỉ dừng lại ở việc nghiên cứu mà còn có thể ứng dụng vào thực tế nên vẫn cần tiếp tục nghiên cứu và phát triển đề tài. Tiếp tục hoàn thiện ứng dụng để kết nối và điều khiển đèn được thông suốt và cải tiến phát triển ứng dụng ngày càng dễ dàng và tiện lợi hơi với người sử dụng. </w:t>
      </w:r>
    </w:p>
    <w:p w:rsidR="00C26693" w:rsidRPr="00AF481B" w:rsidRDefault="00C26693" w:rsidP="00C26693">
      <w:pPr>
        <w:rPr>
          <w:lang w:val="vi-VN"/>
        </w:rPr>
      </w:pPr>
    </w:p>
    <w:p w:rsidR="00C26693" w:rsidRPr="00AF481B" w:rsidRDefault="00C26693" w:rsidP="00C26693">
      <w:pPr>
        <w:rPr>
          <w:lang w:val="vi-VN"/>
        </w:rPr>
      </w:pPr>
    </w:p>
    <w:p w:rsidR="00C26693" w:rsidRPr="00AF481B" w:rsidRDefault="00C26693" w:rsidP="00C26693">
      <w:pPr>
        <w:rPr>
          <w:lang w:val="vi-VN"/>
        </w:rPr>
      </w:pPr>
    </w:p>
    <w:p w:rsidR="00C26693" w:rsidRPr="00AF481B" w:rsidRDefault="00C26693" w:rsidP="00C26693">
      <w:pPr>
        <w:rPr>
          <w:lang w:val="vi-VN"/>
        </w:rPr>
      </w:pPr>
    </w:p>
    <w:p w:rsidR="00AF481B" w:rsidRDefault="00AF481B" w:rsidP="00C26693">
      <w:pPr>
        <w:jc w:val="center"/>
        <w:outlineLvl w:val="0"/>
        <w:rPr>
          <w:b/>
          <w:lang w:val="vi-VN"/>
        </w:rPr>
      </w:pPr>
      <w:bookmarkStart w:id="3" w:name="_Toc481118507"/>
    </w:p>
    <w:p w:rsidR="00AF481B" w:rsidRDefault="00AF481B" w:rsidP="00C26693">
      <w:pPr>
        <w:jc w:val="center"/>
        <w:outlineLvl w:val="0"/>
        <w:rPr>
          <w:b/>
          <w:lang w:val="vi-VN"/>
        </w:rPr>
      </w:pPr>
    </w:p>
    <w:p w:rsidR="00AF481B" w:rsidRDefault="00AF481B" w:rsidP="00C26693">
      <w:pPr>
        <w:jc w:val="center"/>
        <w:outlineLvl w:val="0"/>
        <w:rPr>
          <w:b/>
          <w:lang w:val="vi-VN"/>
        </w:rPr>
      </w:pPr>
    </w:p>
    <w:p w:rsidR="00AF481B" w:rsidRDefault="00AF481B" w:rsidP="00C26693">
      <w:pPr>
        <w:jc w:val="center"/>
        <w:outlineLvl w:val="0"/>
        <w:rPr>
          <w:b/>
          <w:lang w:val="vi-VN"/>
        </w:rPr>
      </w:pPr>
    </w:p>
    <w:p w:rsidR="00AF481B" w:rsidRDefault="00AF481B" w:rsidP="00C26693">
      <w:pPr>
        <w:jc w:val="center"/>
        <w:outlineLvl w:val="0"/>
        <w:rPr>
          <w:b/>
          <w:lang w:val="vi-VN"/>
        </w:rPr>
      </w:pPr>
    </w:p>
    <w:p w:rsidR="00AF481B" w:rsidRDefault="00AF481B" w:rsidP="00C26693">
      <w:pPr>
        <w:jc w:val="center"/>
        <w:outlineLvl w:val="0"/>
        <w:rPr>
          <w:b/>
          <w:lang w:val="vi-VN"/>
        </w:rPr>
      </w:pPr>
    </w:p>
    <w:p w:rsidR="00AF481B" w:rsidRDefault="00AF481B" w:rsidP="00C26693">
      <w:pPr>
        <w:jc w:val="center"/>
        <w:outlineLvl w:val="0"/>
        <w:rPr>
          <w:b/>
          <w:lang w:val="vi-VN"/>
        </w:rPr>
      </w:pPr>
    </w:p>
    <w:p w:rsidR="00AF481B" w:rsidRDefault="00AF481B" w:rsidP="00C26693">
      <w:pPr>
        <w:jc w:val="center"/>
        <w:outlineLvl w:val="0"/>
        <w:rPr>
          <w:b/>
          <w:lang w:val="vi-VN"/>
        </w:rPr>
      </w:pPr>
    </w:p>
    <w:p w:rsidR="00AF481B" w:rsidRDefault="00AF481B" w:rsidP="00C26693">
      <w:pPr>
        <w:jc w:val="center"/>
        <w:outlineLvl w:val="0"/>
        <w:rPr>
          <w:b/>
          <w:lang w:val="vi-VN"/>
        </w:rPr>
      </w:pPr>
    </w:p>
    <w:p w:rsidR="00AF481B" w:rsidRDefault="00AF481B" w:rsidP="00C26693">
      <w:pPr>
        <w:jc w:val="center"/>
        <w:outlineLvl w:val="0"/>
        <w:rPr>
          <w:b/>
          <w:lang w:val="vi-VN"/>
        </w:rPr>
      </w:pPr>
    </w:p>
    <w:p w:rsidR="00AF481B" w:rsidRDefault="00AF481B" w:rsidP="00C26693">
      <w:pPr>
        <w:jc w:val="center"/>
        <w:outlineLvl w:val="0"/>
        <w:rPr>
          <w:b/>
          <w:lang w:val="vi-VN"/>
        </w:rPr>
      </w:pPr>
    </w:p>
    <w:p w:rsidR="00AF481B" w:rsidRDefault="00AF481B" w:rsidP="00C26693">
      <w:pPr>
        <w:jc w:val="center"/>
        <w:outlineLvl w:val="0"/>
        <w:rPr>
          <w:b/>
          <w:lang w:val="vi-VN"/>
        </w:rPr>
      </w:pPr>
    </w:p>
    <w:p w:rsidR="00AF481B" w:rsidRDefault="00AF481B" w:rsidP="00C26693">
      <w:pPr>
        <w:jc w:val="center"/>
        <w:outlineLvl w:val="0"/>
        <w:rPr>
          <w:b/>
          <w:lang w:val="vi-VN"/>
        </w:rPr>
      </w:pPr>
    </w:p>
    <w:p w:rsidR="00AF481B" w:rsidRDefault="00AF481B" w:rsidP="00C26693">
      <w:pPr>
        <w:jc w:val="center"/>
        <w:outlineLvl w:val="0"/>
        <w:rPr>
          <w:b/>
          <w:lang w:val="vi-VN"/>
        </w:rPr>
      </w:pPr>
    </w:p>
    <w:p w:rsidR="00AF481B" w:rsidRDefault="00AF481B" w:rsidP="00C26693">
      <w:pPr>
        <w:jc w:val="center"/>
        <w:outlineLvl w:val="0"/>
        <w:rPr>
          <w:b/>
          <w:lang w:val="vi-VN"/>
        </w:rPr>
      </w:pPr>
    </w:p>
    <w:p w:rsidR="00AF481B" w:rsidRDefault="00AF481B" w:rsidP="00C26693">
      <w:pPr>
        <w:jc w:val="center"/>
        <w:outlineLvl w:val="0"/>
        <w:rPr>
          <w:b/>
          <w:lang w:val="vi-VN"/>
        </w:rPr>
      </w:pPr>
    </w:p>
    <w:p w:rsidR="00C26693" w:rsidRPr="00AF481B" w:rsidRDefault="00C26693" w:rsidP="00C26693">
      <w:pPr>
        <w:jc w:val="center"/>
        <w:outlineLvl w:val="0"/>
        <w:rPr>
          <w:b/>
          <w:lang w:val="vi-VN"/>
        </w:rPr>
      </w:pPr>
      <w:r w:rsidRPr="00AF481B">
        <w:rPr>
          <w:b/>
          <w:lang w:val="vi-VN"/>
        </w:rPr>
        <w:t>TÀI LIỆU THAM KHẢO</w:t>
      </w:r>
      <w:bookmarkEnd w:id="3"/>
    </w:p>
    <w:p w:rsidR="00C26693" w:rsidRPr="00AF481B" w:rsidRDefault="00C26693" w:rsidP="00C26693">
      <w:pPr>
        <w:rPr>
          <w:b/>
          <w:lang w:val="vi-VN"/>
        </w:rPr>
      </w:pPr>
      <w:r w:rsidRPr="00AF481B">
        <w:rPr>
          <w:b/>
          <w:lang w:val="vi-VN"/>
        </w:rPr>
        <w:t>Tiếng Việt:</w:t>
      </w:r>
    </w:p>
    <w:p w:rsidR="00C26693" w:rsidRPr="00AF481B" w:rsidRDefault="00C26693" w:rsidP="00C26693">
      <w:pPr>
        <w:rPr>
          <w:lang w:val="vi-VN"/>
        </w:rPr>
      </w:pPr>
      <w:r w:rsidRPr="00AF481B">
        <w:rPr>
          <w:lang w:val="vi-VN"/>
        </w:rPr>
        <w:t>[1] Website: http://arduino.vn , Tìm hiểu về BLE</w:t>
      </w:r>
    </w:p>
    <w:p w:rsidR="00C26693" w:rsidRPr="00AF481B" w:rsidRDefault="00C26693" w:rsidP="00C26693">
      <w:pPr>
        <w:rPr>
          <w:lang w:val="vi-VN"/>
        </w:rPr>
      </w:pPr>
      <w:r w:rsidRPr="00AF481B">
        <w:rPr>
          <w:lang w:val="vi-VN"/>
        </w:rPr>
        <w:t>[2] Website: https://www.dienmayxanh.com , Giới thiệu về bluetooth</w:t>
      </w:r>
    </w:p>
    <w:p w:rsidR="00C26693" w:rsidRPr="00AF481B" w:rsidRDefault="00C26693" w:rsidP="00C26693">
      <w:pPr>
        <w:rPr>
          <w:lang w:val="vi-VN"/>
        </w:rPr>
      </w:pPr>
      <w:r w:rsidRPr="00AF481B">
        <w:rPr>
          <w:lang w:val="vi-VN"/>
        </w:rPr>
        <w:t>[3]</w:t>
      </w:r>
      <w:r w:rsidRPr="00AF481B">
        <w:rPr>
          <w:b/>
          <w:lang w:val="vi-VN"/>
        </w:rPr>
        <w:t xml:space="preserve"> </w:t>
      </w:r>
      <w:r w:rsidRPr="00AF481B">
        <w:rPr>
          <w:lang w:val="vi-VN"/>
        </w:rPr>
        <w:t xml:space="preserve">Website: </w:t>
      </w:r>
      <w:hyperlink r:id="rId10" w:history="1">
        <w:r w:rsidRPr="00E27C41">
          <w:rPr>
            <w:rStyle w:val="Hyperlink"/>
            <w:u w:val="none"/>
            <w:lang w:val="vi-VN"/>
          </w:rPr>
          <w:t>https://vi.wikipedia.org</w:t>
        </w:r>
      </w:hyperlink>
    </w:p>
    <w:p w:rsidR="00C26693" w:rsidRPr="00AF481B" w:rsidRDefault="00C26693" w:rsidP="00C26693">
      <w:pPr>
        <w:rPr>
          <w:b/>
          <w:lang w:val="vi-VN"/>
        </w:rPr>
      </w:pPr>
      <w:r w:rsidRPr="00AF481B">
        <w:rPr>
          <w:b/>
          <w:lang w:val="vi-VN"/>
        </w:rPr>
        <w:t>Tiếng Anh</w:t>
      </w:r>
    </w:p>
    <w:p w:rsidR="00C26693" w:rsidRPr="00AF481B" w:rsidRDefault="00C26693" w:rsidP="00C26693">
      <w:pPr>
        <w:rPr>
          <w:lang w:val="vi-VN"/>
        </w:rPr>
      </w:pPr>
      <w:r w:rsidRPr="00AF481B">
        <w:rPr>
          <w:lang w:val="vi-VN"/>
        </w:rPr>
        <w:t>[4] Website:</w:t>
      </w:r>
      <w:hyperlink r:id="rId11" w:history="1">
        <w:r w:rsidRPr="00E27C41">
          <w:rPr>
            <w:rStyle w:val="Hyperlink"/>
            <w:u w:val="none"/>
            <w:lang w:val="vi-VN"/>
          </w:rPr>
          <w:t>http://qualcomm.tumblr.com/</w:t>
        </w:r>
      </w:hyperlink>
      <w:r w:rsidRPr="00AF481B">
        <w:rPr>
          <w:lang w:val="vi-VN"/>
        </w:rPr>
        <w:t xml:space="preserve"> , Data sheet CSR</w:t>
      </w:r>
    </w:p>
    <w:p w:rsidR="00C26693" w:rsidRPr="00A5293E" w:rsidRDefault="00C26693" w:rsidP="00C26693">
      <w:pPr>
        <w:rPr>
          <w:b/>
          <w:sz w:val="26"/>
          <w:szCs w:val="26"/>
          <w:lang w:val="vi-VN"/>
        </w:rPr>
      </w:pPr>
    </w:p>
    <w:p w:rsidR="00E27C41" w:rsidRDefault="00E27C41" w:rsidP="00C26693">
      <w:pPr>
        <w:pStyle w:val="BodyText"/>
        <w:spacing w:before="4"/>
        <w:jc w:val="both"/>
        <w:rPr>
          <w:sz w:val="21"/>
          <w:lang w:val="vi-VN"/>
        </w:rPr>
      </w:pPr>
    </w:p>
    <w:p w:rsidR="00FD0889" w:rsidRPr="00E27C41" w:rsidRDefault="00E27C41" w:rsidP="00E27C41">
      <w:pPr>
        <w:tabs>
          <w:tab w:val="left" w:pos="3315"/>
        </w:tabs>
        <w:rPr>
          <w:lang w:val="vi-VN"/>
        </w:rPr>
      </w:pPr>
      <w:r>
        <w:rPr>
          <w:lang w:val="vi-VN"/>
        </w:rPr>
        <w:tab/>
      </w:r>
    </w:p>
    <w:sectPr w:rsidR="00FD0889" w:rsidRPr="00E27C41" w:rsidSect="007A1F2B">
      <w:footerReference w:type="default" r:id="rId12"/>
      <w:pgSz w:w="7938" w:h="11907" w:code="11"/>
      <w:pgMar w:top="1134" w:right="1134" w:bottom="1134" w:left="1134" w:header="0" w:footer="56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A78" w:rsidRDefault="005F4A78">
      <w:pPr>
        <w:spacing w:line="240" w:lineRule="auto"/>
      </w:pPr>
      <w:r>
        <w:separator/>
      </w:r>
    </w:p>
  </w:endnote>
  <w:endnote w:type="continuationSeparator" w:id="0">
    <w:p w:rsidR="005F4A78" w:rsidRDefault="005F4A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F2B" w:rsidRDefault="007A1F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889" w:rsidRDefault="00E6729A">
    <w:pPr>
      <w:pStyle w:val="BodyText"/>
      <w:spacing w:line="14" w:lineRule="auto"/>
      <w:rPr>
        <w:sz w:val="20"/>
      </w:rPr>
    </w:pPr>
    <w:r>
      <w:rPr>
        <w:noProof/>
        <w:lang w:val="vi-VN" w:eastAsia="vi-VN"/>
      </w:rPr>
      <mc:AlternateContent>
        <mc:Choice Requires="wps">
          <w:drawing>
            <wp:anchor distT="0" distB="0" distL="114300" distR="114300" simplePos="0" relativeHeight="251657728" behindDoc="1" locked="0" layoutInCell="1" allowOverlap="1">
              <wp:simplePos x="0" y="0"/>
              <wp:positionH relativeFrom="page">
                <wp:posOffset>2782570</wp:posOffset>
              </wp:positionH>
              <wp:positionV relativeFrom="page">
                <wp:posOffset>7063105</wp:posOffset>
              </wp:positionV>
              <wp:extent cx="121285" cy="165735"/>
              <wp:effectExtent l="1270" t="0" r="1270" b="63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889" w:rsidRDefault="00020FC5">
                          <w:pPr>
                            <w:pStyle w:val="BodyText"/>
                            <w:spacing w:line="245" w:lineRule="exact"/>
                            <w:ind w:left="40"/>
                          </w:pPr>
                          <w:r>
                            <w:fldChar w:fldCharType="begin"/>
                          </w:r>
                          <w:r>
                            <w:instrText xml:space="preserve"> PAGE </w:instrText>
                          </w:r>
                          <w:r>
                            <w:fldChar w:fldCharType="separate"/>
                          </w:r>
                          <w:r w:rsidR="00352F19">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19.1pt;margin-top:556.15pt;width:9.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JFqwIAAKg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" filled="f" stroked="f">
              <v:textbox inset="0,0,0,0">
                <w:txbxContent>
                  <w:p w:rsidR="00FD0889" w:rsidRDefault="00020FC5">
                    <w:pPr>
                      <w:pStyle w:val="BodyText"/>
                      <w:spacing w:line="245" w:lineRule="exact"/>
                      <w:ind w:left="40"/>
                    </w:pPr>
                    <w:r>
                      <w:fldChar w:fldCharType="begin"/>
                    </w:r>
                    <w:r>
                      <w:instrText xml:space="preserve"> PAGE </w:instrText>
                    </w:r>
                    <w:r>
                      <w:fldChar w:fldCharType="separate"/>
                    </w:r>
                    <w:r w:rsidR="00352F19">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A78" w:rsidRDefault="005F4A78">
      <w:pPr>
        <w:spacing w:line="240" w:lineRule="auto"/>
      </w:pPr>
      <w:r>
        <w:separator/>
      </w:r>
    </w:p>
  </w:footnote>
  <w:footnote w:type="continuationSeparator" w:id="0">
    <w:p w:rsidR="005F4A78" w:rsidRDefault="005F4A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F2B" w:rsidRDefault="007A1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23E55"/>
    <w:multiLevelType w:val="hybridMultilevel"/>
    <w:tmpl w:val="E75AF1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66481F"/>
    <w:multiLevelType w:val="hybridMultilevel"/>
    <w:tmpl w:val="DAFA5A80"/>
    <w:lvl w:ilvl="0" w:tplc="042A0009">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
    <w:nsid w:val="3D843A29"/>
    <w:multiLevelType w:val="hybridMultilevel"/>
    <w:tmpl w:val="1FB6D2A8"/>
    <w:lvl w:ilvl="0" w:tplc="BBC65046">
      <w:start w:val="1"/>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45FA4396"/>
    <w:multiLevelType w:val="hybridMultilevel"/>
    <w:tmpl w:val="1F9C2B84"/>
    <w:lvl w:ilvl="0" w:tplc="F09C44E8">
      <w:numFmt w:val="bullet"/>
      <w:lvlText w:val=""/>
      <w:lvlJc w:val="left"/>
      <w:pPr>
        <w:ind w:left="965" w:hanging="286"/>
      </w:pPr>
      <w:rPr>
        <w:rFonts w:ascii="Symbol" w:eastAsia="Symbol" w:hAnsi="Symbol" w:cs="Symbol" w:hint="default"/>
        <w:w w:val="100"/>
        <w:sz w:val="22"/>
        <w:szCs w:val="22"/>
      </w:rPr>
    </w:lvl>
    <w:lvl w:ilvl="1" w:tplc="F1EC9F5E">
      <w:numFmt w:val="bullet"/>
      <w:lvlText w:val="•"/>
      <w:lvlJc w:val="left"/>
      <w:pPr>
        <w:ind w:left="1499" w:hanging="286"/>
      </w:pPr>
      <w:rPr>
        <w:rFonts w:hint="default"/>
      </w:rPr>
    </w:lvl>
    <w:lvl w:ilvl="2" w:tplc="4B9E6848">
      <w:numFmt w:val="bullet"/>
      <w:lvlText w:val="•"/>
      <w:lvlJc w:val="left"/>
      <w:pPr>
        <w:ind w:left="2038" w:hanging="286"/>
      </w:pPr>
      <w:rPr>
        <w:rFonts w:hint="default"/>
      </w:rPr>
    </w:lvl>
    <w:lvl w:ilvl="3" w:tplc="2A3EE4A4">
      <w:numFmt w:val="bullet"/>
      <w:lvlText w:val="•"/>
      <w:lvlJc w:val="left"/>
      <w:pPr>
        <w:ind w:left="2577" w:hanging="286"/>
      </w:pPr>
      <w:rPr>
        <w:rFonts w:hint="default"/>
      </w:rPr>
    </w:lvl>
    <w:lvl w:ilvl="4" w:tplc="F7003D6C">
      <w:numFmt w:val="bullet"/>
      <w:lvlText w:val="•"/>
      <w:lvlJc w:val="left"/>
      <w:pPr>
        <w:ind w:left="3116" w:hanging="286"/>
      </w:pPr>
      <w:rPr>
        <w:rFonts w:hint="default"/>
      </w:rPr>
    </w:lvl>
    <w:lvl w:ilvl="5" w:tplc="E2160DB2">
      <w:numFmt w:val="bullet"/>
      <w:lvlText w:val="•"/>
      <w:lvlJc w:val="left"/>
      <w:pPr>
        <w:ind w:left="3655" w:hanging="286"/>
      </w:pPr>
      <w:rPr>
        <w:rFonts w:hint="default"/>
      </w:rPr>
    </w:lvl>
    <w:lvl w:ilvl="6" w:tplc="DFD80B56">
      <w:numFmt w:val="bullet"/>
      <w:lvlText w:val="•"/>
      <w:lvlJc w:val="left"/>
      <w:pPr>
        <w:ind w:left="4194" w:hanging="286"/>
      </w:pPr>
      <w:rPr>
        <w:rFonts w:hint="default"/>
      </w:rPr>
    </w:lvl>
    <w:lvl w:ilvl="7" w:tplc="4CEC9044">
      <w:numFmt w:val="bullet"/>
      <w:lvlText w:val="•"/>
      <w:lvlJc w:val="left"/>
      <w:pPr>
        <w:ind w:left="4733" w:hanging="286"/>
      </w:pPr>
      <w:rPr>
        <w:rFonts w:hint="default"/>
      </w:rPr>
    </w:lvl>
    <w:lvl w:ilvl="8" w:tplc="03260388">
      <w:numFmt w:val="bullet"/>
      <w:lvlText w:val="•"/>
      <w:lvlJc w:val="left"/>
      <w:pPr>
        <w:ind w:left="5272" w:hanging="286"/>
      </w:pPr>
      <w:rPr>
        <w:rFonts w:hint="default"/>
      </w:rPr>
    </w:lvl>
  </w:abstractNum>
  <w:abstractNum w:abstractNumId="4">
    <w:nsid w:val="5BFF2268"/>
    <w:multiLevelType w:val="hybridMultilevel"/>
    <w:tmpl w:val="5C34BA26"/>
    <w:lvl w:ilvl="0" w:tplc="042A000D">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5">
    <w:nsid w:val="640266EB"/>
    <w:multiLevelType w:val="hybridMultilevel"/>
    <w:tmpl w:val="27CE5348"/>
    <w:lvl w:ilvl="0" w:tplc="6D18C5FA">
      <w:start w:val="1"/>
      <w:numFmt w:val="decimal"/>
      <w:lvlText w:val="%1."/>
      <w:lvlJc w:val="left"/>
      <w:pPr>
        <w:ind w:left="483" w:hanging="284"/>
      </w:pPr>
      <w:rPr>
        <w:rFonts w:ascii="Times New Roman" w:eastAsia="Times New Roman" w:hAnsi="Times New Roman" w:cs="Times New Roman" w:hint="default"/>
        <w:w w:val="100"/>
        <w:sz w:val="22"/>
        <w:szCs w:val="22"/>
      </w:rPr>
    </w:lvl>
    <w:lvl w:ilvl="1" w:tplc="99CA7818">
      <w:numFmt w:val="bullet"/>
      <w:lvlText w:val="•"/>
      <w:lvlJc w:val="left"/>
      <w:pPr>
        <w:ind w:left="770" w:hanging="284"/>
      </w:pPr>
      <w:rPr>
        <w:rFonts w:hint="default"/>
      </w:rPr>
    </w:lvl>
    <w:lvl w:ilvl="2" w:tplc="D460FCBE">
      <w:numFmt w:val="bullet"/>
      <w:lvlText w:val="•"/>
      <w:lvlJc w:val="left"/>
      <w:pPr>
        <w:ind w:left="1061" w:hanging="284"/>
      </w:pPr>
      <w:rPr>
        <w:rFonts w:hint="default"/>
      </w:rPr>
    </w:lvl>
    <w:lvl w:ilvl="3" w:tplc="BDA046AA">
      <w:numFmt w:val="bullet"/>
      <w:lvlText w:val="•"/>
      <w:lvlJc w:val="left"/>
      <w:pPr>
        <w:ind w:left="1352" w:hanging="284"/>
      </w:pPr>
      <w:rPr>
        <w:rFonts w:hint="default"/>
      </w:rPr>
    </w:lvl>
    <w:lvl w:ilvl="4" w:tplc="577485B2">
      <w:numFmt w:val="bullet"/>
      <w:lvlText w:val="•"/>
      <w:lvlJc w:val="left"/>
      <w:pPr>
        <w:ind w:left="1643" w:hanging="284"/>
      </w:pPr>
      <w:rPr>
        <w:rFonts w:hint="default"/>
      </w:rPr>
    </w:lvl>
    <w:lvl w:ilvl="5" w:tplc="74A0B40E">
      <w:numFmt w:val="bullet"/>
      <w:lvlText w:val="•"/>
      <w:lvlJc w:val="left"/>
      <w:pPr>
        <w:ind w:left="1934" w:hanging="284"/>
      </w:pPr>
      <w:rPr>
        <w:rFonts w:hint="default"/>
      </w:rPr>
    </w:lvl>
    <w:lvl w:ilvl="6" w:tplc="0908DDD0">
      <w:numFmt w:val="bullet"/>
      <w:lvlText w:val="•"/>
      <w:lvlJc w:val="left"/>
      <w:pPr>
        <w:ind w:left="2225" w:hanging="284"/>
      </w:pPr>
      <w:rPr>
        <w:rFonts w:hint="default"/>
      </w:rPr>
    </w:lvl>
    <w:lvl w:ilvl="7" w:tplc="F1B08E6A">
      <w:numFmt w:val="bullet"/>
      <w:lvlText w:val="•"/>
      <w:lvlJc w:val="left"/>
      <w:pPr>
        <w:ind w:left="2516" w:hanging="284"/>
      </w:pPr>
      <w:rPr>
        <w:rFonts w:hint="default"/>
      </w:rPr>
    </w:lvl>
    <w:lvl w:ilvl="8" w:tplc="25708B70">
      <w:numFmt w:val="bullet"/>
      <w:lvlText w:val="•"/>
      <w:lvlJc w:val="left"/>
      <w:pPr>
        <w:ind w:left="2807" w:hanging="284"/>
      </w:pPr>
      <w:rPr>
        <w:rFonts w:hint="default"/>
      </w:rPr>
    </w:lvl>
  </w:abstractNum>
  <w:abstractNum w:abstractNumId="6">
    <w:nsid w:val="685D7D49"/>
    <w:multiLevelType w:val="hybridMultilevel"/>
    <w:tmpl w:val="5A723ABA"/>
    <w:lvl w:ilvl="0" w:tplc="042A000D">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7">
    <w:nsid w:val="72B9035E"/>
    <w:multiLevelType w:val="hybridMultilevel"/>
    <w:tmpl w:val="9A08AE6A"/>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89"/>
    <w:rsid w:val="00020FC5"/>
    <w:rsid w:val="000440AC"/>
    <w:rsid w:val="0005744C"/>
    <w:rsid w:val="000945AF"/>
    <w:rsid w:val="000F335B"/>
    <w:rsid w:val="001E2384"/>
    <w:rsid w:val="0024432E"/>
    <w:rsid w:val="00352F19"/>
    <w:rsid w:val="0044736E"/>
    <w:rsid w:val="00572120"/>
    <w:rsid w:val="005D7DA5"/>
    <w:rsid w:val="005F4A78"/>
    <w:rsid w:val="0067653C"/>
    <w:rsid w:val="007A1F2B"/>
    <w:rsid w:val="009416BC"/>
    <w:rsid w:val="00AF481B"/>
    <w:rsid w:val="00BC6B5E"/>
    <w:rsid w:val="00C26693"/>
    <w:rsid w:val="00D21A18"/>
    <w:rsid w:val="00D629C3"/>
    <w:rsid w:val="00DA13AD"/>
    <w:rsid w:val="00E27C41"/>
    <w:rsid w:val="00E408FE"/>
    <w:rsid w:val="00E6729A"/>
    <w:rsid w:val="00EE3DD0"/>
    <w:rsid w:val="00FA734D"/>
    <w:rsid w:val="00FD08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E5ECA6-DBC8-45A9-A759-6C7B1829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3"/>
      <w:jc w:val="center"/>
      <w:outlineLvl w:val="0"/>
    </w:pPr>
    <w:rPr>
      <w:b/>
      <w:bCs/>
    </w:rPr>
  </w:style>
  <w:style w:type="paragraph" w:styleId="Heading2">
    <w:name w:val="heading 2"/>
    <w:basedOn w:val="Normal"/>
    <w:next w:val="Normal"/>
    <w:link w:val="Heading2Char"/>
    <w:uiPriority w:val="9"/>
    <w:semiHidden/>
    <w:unhideWhenUsed/>
    <w:qFormat/>
    <w:rsid w:val="000574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71"/>
      <w:ind w:left="965" w:hanging="286"/>
    </w:pPr>
  </w:style>
  <w:style w:type="paragraph" w:customStyle="1" w:styleId="TableParagraph">
    <w:name w:val="Table Paragraph"/>
    <w:basedOn w:val="Normal"/>
    <w:uiPriority w:val="1"/>
    <w:qFormat/>
  </w:style>
  <w:style w:type="paragraph" w:styleId="BodyText2">
    <w:name w:val="Body Text 2"/>
    <w:basedOn w:val="Normal"/>
    <w:link w:val="BodyText2Char"/>
    <w:rsid w:val="00572120"/>
    <w:pPr>
      <w:spacing w:line="240" w:lineRule="auto"/>
      <w:jc w:val="both"/>
    </w:pPr>
    <w:rPr>
      <w:rFonts w:ascii=".VnTime" w:hAnsi=".VnTime"/>
      <w:color w:val="0000FF"/>
      <w:sz w:val="28"/>
      <w:szCs w:val="20"/>
    </w:rPr>
  </w:style>
  <w:style w:type="character" w:customStyle="1" w:styleId="BodyText2Char">
    <w:name w:val="Body Text 2 Char"/>
    <w:basedOn w:val="DefaultParagraphFont"/>
    <w:link w:val="BodyText2"/>
    <w:rsid w:val="00572120"/>
    <w:rPr>
      <w:rFonts w:ascii=".VnTime" w:eastAsia="Times New Roman" w:hAnsi=".VnTime" w:cs="Times New Roman"/>
      <w:color w:val="0000FF"/>
      <w:sz w:val="28"/>
      <w:szCs w:val="20"/>
    </w:rPr>
  </w:style>
  <w:style w:type="character" w:styleId="Hyperlink">
    <w:name w:val="Hyperlink"/>
    <w:basedOn w:val="DefaultParagraphFont"/>
    <w:uiPriority w:val="99"/>
    <w:unhideWhenUsed/>
    <w:rsid w:val="00C26693"/>
    <w:rPr>
      <w:color w:val="0000FF" w:themeColor="hyperlink"/>
      <w:u w:val="single"/>
    </w:rPr>
  </w:style>
  <w:style w:type="character" w:customStyle="1" w:styleId="Heading2Char">
    <w:name w:val="Heading 2 Char"/>
    <w:basedOn w:val="DefaultParagraphFont"/>
    <w:link w:val="Heading2"/>
    <w:uiPriority w:val="9"/>
    <w:semiHidden/>
    <w:rsid w:val="0005744C"/>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9416BC"/>
    <w:rPr>
      <w:rFonts w:ascii="Times New Roman" w:eastAsia="Times New Roman" w:hAnsi="Times New Roman" w:cs="Times New Roman"/>
    </w:rPr>
  </w:style>
  <w:style w:type="paragraph" w:styleId="Header">
    <w:name w:val="header"/>
    <w:basedOn w:val="Normal"/>
    <w:link w:val="HeaderChar"/>
    <w:uiPriority w:val="99"/>
    <w:unhideWhenUsed/>
    <w:rsid w:val="007A1F2B"/>
    <w:pPr>
      <w:tabs>
        <w:tab w:val="center" w:pos="4513"/>
        <w:tab w:val="right" w:pos="9026"/>
      </w:tabs>
      <w:spacing w:line="240" w:lineRule="auto"/>
    </w:pPr>
  </w:style>
  <w:style w:type="character" w:customStyle="1" w:styleId="HeaderChar">
    <w:name w:val="Header Char"/>
    <w:basedOn w:val="DefaultParagraphFont"/>
    <w:link w:val="Header"/>
    <w:uiPriority w:val="99"/>
    <w:rsid w:val="007A1F2B"/>
    <w:rPr>
      <w:rFonts w:ascii="Times New Roman" w:eastAsia="Times New Roman" w:hAnsi="Times New Roman" w:cs="Times New Roman"/>
    </w:rPr>
  </w:style>
  <w:style w:type="paragraph" w:styleId="Footer">
    <w:name w:val="footer"/>
    <w:basedOn w:val="Normal"/>
    <w:link w:val="FooterChar"/>
    <w:uiPriority w:val="99"/>
    <w:unhideWhenUsed/>
    <w:rsid w:val="007A1F2B"/>
    <w:pPr>
      <w:tabs>
        <w:tab w:val="center" w:pos="4513"/>
        <w:tab w:val="right" w:pos="9026"/>
      </w:tabs>
      <w:spacing w:line="240" w:lineRule="auto"/>
    </w:pPr>
  </w:style>
  <w:style w:type="character" w:customStyle="1" w:styleId="FooterChar">
    <w:name w:val="Footer Char"/>
    <w:basedOn w:val="DefaultParagraphFont"/>
    <w:link w:val="Footer"/>
    <w:uiPriority w:val="99"/>
    <w:rsid w:val="007A1F2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qualcomm.tumblr.com/" TargetMode="External"/><Relationship Id="rId5" Type="http://schemas.openxmlformats.org/officeDocument/2006/relationships/footnotes" Target="footnotes.xml"/><Relationship Id="rId10" Type="http://schemas.openxmlformats.org/officeDocument/2006/relationships/hyperlink" Target="https://vi.wikipedia.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9</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 Nguyen Quang</dc:creator>
  <cp:lastModifiedBy>Minh Quan</cp:lastModifiedBy>
  <cp:revision>8</cp:revision>
  <dcterms:created xsi:type="dcterms:W3CDTF">2017-04-27T23:10:00Z</dcterms:created>
  <dcterms:modified xsi:type="dcterms:W3CDTF">2017-05-24T09:20:00Z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2017-04-27T00:00:00Z</vt:filetime>
  </property>
  <property fmtid="{D5CDD505-2E9C-101B-9397-08002B2CF9AE}" pid="3" name="Creator">
    <vt:lpwstr>Microsoft® Word 2013</vt:lpwstr>
  </property>
  <property fmtid="{D5CDD505-2E9C-101B-9397-08002B2CF9AE}" pid="4" name="LastSaved">
    <vt:filetime>2017-04-27T00:00:00Z</vt:filetime>
  </property>
</Properties>
</file>