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center"/>
        <w:rPr>
          <w:rFonts w:ascii="Times New Roman" w:hAnsi="Times New Roman" w:cs="Times New Roman"/>
          <w:sz w:val="32"/>
          <w:szCs w:val="32"/>
        </w:rPr>
      </w:pPr>
      <w:r w:rsidRPr="00DC7060">
        <w:rPr>
          <w:rFonts w:ascii="Times New Roman" w:hAnsi="Times New Roman" w:cs="Times New Roman"/>
          <w:sz w:val="32"/>
          <w:szCs w:val="32"/>
        </w:rPr>
        <w:t>ĐẠI HỌC QUỐC GIA HÀ NỘI</w:t>
      </w:r>
    </w:p>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center"/>
        <w:rPr>
          <w:rFonts w:ascii="Times New Roman" w:hAnsi="Times New Roman" w:cs="Times New Roman"/>
          <w:b/>
          <w:sz w:val="32"/>
          <w:szCs w:val="32"/>
        </w:rPr>
      </w:pPr>
      <w:r w:rsidRPr="00DC7060">
        <w:rPr>
          <w:rFonts w:ascii="Times New Roman" w:hAnsi="Times New Roman" w:cs="Times New Roman"/>
          <w:b/>
          <w:sz w:val="32"/>
          <w:szCs w:val="32"/>
        </w:rPr>
        <w:t>TRƯỜNG ĐẠI HỌC CÔNG NGHỆ</w:t>
      </w:r>
    </w:p>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both"/>
        <w:rPr>
          <w:rFonts w:ascii="Times New Roman" w:hAnsi="Times New Roman" w:cs="Times New Roman"/>
          <w:sz w:val="32"/>
          <w:szCs w:val="32"/>
        </w:rPr>
      </w:pPr>
    </w:p>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both"/>
        <w:rPr>
          <w:rFonts w:ascii="Times New Roman" w:hAnsi="Times New Roman" w:cs="Times New Roman"/>
          <w:sz w:val="32"/>
          <w:szCs w:val="32"/>
        </w:rPr>
      </w:pPr>
    </w:p>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center"/>
        <w:rPr>
          <w:rFonts w:ascii="Times New Roman" w:hAnsi="Times New Roman" w:cs="Times New Roman"/>
          <w:b/>
          <w:sz w:val="32"/>
          <w:szCs w:val="32"/>
        </w:rPr>
      </w:pPr>
      <w:r w:rsidRPr="00DC7060">
        <w:rPr>
          <w:rFonts w:ascii="Times New Roman" w:hAnsi="Times New Roman" w:cs="Times New Roman"/>
          <w:b/>
          <w:sz w:val="32"/>
          <w:szCs w:val="32"/>
        </w:rPr>
        <w:t>Nguyễn Văn Tuấn</w:t>
      </w:r>
    </w:p>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both"/>
        <w:rPr>
          <w:rFonts w:ascii="Times New Roman" w:hAnsi="Times New Roman" w:cs="Times New Roman"/>
          <w:b/>
          <w:sz w:val="32"/>
          <w:szCs w:val="32"/>
        </w:rPr>
      </w:pPr>
    </w:p>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both"/>
        <w:rPr>
          <w:rFonts w:ascii="Times New Roman" w:hAnsi="Times New Roman" w:cs="Times New Roman"/>
          <w:b/>
          <w:sz w:val="32"/>
          <w:szCs w:val="32"/>
        </w:rPr>
      </w:pPr>
    </w:p>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center"/>
        <w:rPr>
          <w:rFonts w:ascii="Times New Roman" w:hAnsi="Times New Roman" w:cs="Times New Roman"/>
          <w:b/>
          <w:sz w:val="32"/>
          <w:szCs w:val="32"/>
        </w:rPr>
      </w:pPr>
      <w:r w:rsidRPr="00DC7060">
        <w:rPr>
          <w:rFonts w:ascii="Times New Roman" w:hAnsi="Times New Roman" w:cs="Times New Roman"/>
          <w:b/>
          <w:sz w:val="32"/>
          <w:szCs w:val="32"/>
        </w:rPr>
        <w:t>TÍNH TOÁN THIẾT KẾ TRỤ GIA TỐC CHO THIẾT BỊ CHUYỂN ĐỔI NĂNG LƯỢNG SÓNG DẠNG PHAO KÉP</w:t>
      </w:r>
    </w:p>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both"/>
        <w:rPr>
          <w:rFonts w:ascii="Times New Roman" w:hAnsi="Times New Roman" w:cs="Times New Roman"/>
          <w:sz w:val="32"/>
          <w:szCs w:val="32"/>
        </w:rPr>
      </w:pPr>
    </w:p>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both"/>
        <w:rPr>
          <w:rFonts w:ascii="Times New Roman" w:hAnsi="Times New Roman" w:cs="Times New Roman"/>
          <w:sz w:val="32"/>
          <w:szCs w:val="32"/>
        </w:rPr>
      </w:pPr>
    </w:p>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center"/>
        <w:rPr>
          <w:rFonts w:ascii="Times New Roman" w:hAnsi="Times New Roman" w:cs="Times New Roman"/>
          <w:sz w:val="32"/>
          <w:szCs w:val="32"/>
        </w:rPr>
      </w:pPr>
      <w:r w:rsidRPr="00DC7060">
        <w:rPr>
          <w:rFonts w:ascii="Times New Roman" w:hAnsi="Times New Roman" w:cs="Times New Roman"/>
          <w:sz w:val="32"/>
          <w:szCs w:val="32"/>
        </w:rPr>
        <w:t>Nghành : Công nghệ kỹ thuật cơ điện tử</w:t>
      </w:r>
    </w:p>
    <w:p w:rsid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both"/>
        <w:rPr>
          <w:rFonts w:ascii="Times New Roman" w:hAnsi="Times New Roman" w:cs="Times New Roman"/>
          <w:sz w:val="32"/>
          <w:szCs w:val="32"/>
        </w:rPr>
      </w:pPr>
    </w:p>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both"/>
        <w:rPr>
          <w:rFonts w:ascii="Times New Roman" w:hAnsi="Times New Roman" w:cs="Times New Roman"/>
          <w:sz w:val="32"/>
          <w:szCs w:val="32"/>
        </w:rPr>
      </w:pPr>
    </w:p>
    <w:p w:rsid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center"/>
        <w:rPr>
          <w:rFonts w:ascii="Times New Roman" w:hAnsi="Times New Roman" w:cs="Times New Roman"/>
          <w:sz w:val="32"/>
          <w:szCs w:val="32"/>
        </w:rPr>
      </w:pPr>
      <w:r w:rsidRPr="00DC7060">
        <w:rPr>
          <w:rFonts w:ascii="Times New Roman" w:hAnsi="Times New Roman" w:cs="Times New Roman"/>
          <w:sz w:val="32"/>
          <w:szCs w:val="32"/>
        </w:rPr>
        <w:t>TÓM TẮT KHÓA LUẬN TỐT NGHIỆP</w:t>
      </w:r>
    </w:p>
    <w:p w:rsid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both"/>
        <w:rPr>
          <w:rFonts w:ascii="Times New Roman" w:hAnsi="Times New Roman" w:cs="Times New Roman"/>
          <w:sz w:val="32"/>
          <w:szCs w:val="32"/>
        </w:rPr>
      </w:pPr>
    </w:p>
    <w:p w:rsid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both"/>
        <w:rPr>
          <w:rFonts w:ascii="Times New Roman" w:hAnsi="Times New Roman" w:cs="Times New Roman"/>
          <w:sz w:val="32"/>
          <w:szCs w:val="32"/>
        </w:rPr>
      </w:pPr>
    </w:p>
    <w:p w:rsid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both"/>
        <w:rPr>
          <w:rFonts w:ascii="Times New Roman" w:hAnsi="Times New Roman" w:cs="Times New Roman"/>
          <w:sz w:val="32"/>
          <w:szCs w:val="32"/>
        </w:rPr>
      </w:pPr>
    </w:p>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both"/>
        <w:rPr>
          <w:rFonts w:ascii="Times New Roman" w:hAnsi="Times New Roman" w:cs="Times New Roman"/>
          <w:sz w:val="32"/>
          <w:szCs w:val="32"/>
        </w:rPr>
      </w:pPr>
    </w:p>
    <w:p w:rsidR="00DC7060" w:rsidRPr="00DC7060"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both"/>
        <w:rPr>
          <w:rFonts w:ascii="Times New Roman" w:hAnsi="Times New Roman" w:cs="Times New Roman"/>
          <w:b/>
          <w:sz w:val="32"/>
          <w:szCs w:val="32"/>
        </w:rPr>
      </w:pPr>
    </w:p>
    <w:p w:rsidR="007A2879" w:rsidRPr="00150E8E" w:rsidRDefault="00DC7060" w:rsidP="0009028D">
      <w:pPr>
        <w:pBdr>
          <w:top w:val="thinThickSmallGap" w:sz="24" w:space="1" w:color="auto"/>
          <w:left w:val="thinThickSmallGap" w:sz="24" w:space="4" w:color="auto"/>
          <w:bottom w:val="thinThickSmallGap" w:sz="24" w:space="1" w:color="auto"/>
          <w:right w:val="thinThickSmallGap" w:sz="24" w:space="4" w:color="auto"/>
        </w:pBdr>
        <w:spacing w:line="312" w:lineRule="auto"/>
        <w:ind w:firstLine="567"/>
        <w:jc w:val="center"/>
        <w:rPr>
          <w:rFonts w:ascii="Times New Roman" w:hAnsi="Times New Roman" w:cs="Times New Roman"/>
          <w:b/>
          <w:sz w:val="32"/>
          <w:szCs w:val="32"/>
        </w:rPr>
      </w:pPr>
      <w:r w:rsidRPr="00DC7060">
        <w:rPr>
          <w:rFonts w:ascii="Times New Roman" w:hAnsi="Times New Roman" w:cs="Times New Roman"/>
          <w:b/>
          <w:sz w:val="32"/>
          <w:szCs w:val="32"/>
        </w:rPr>
        <w:t>Hà Nội 2017</w:t>
      </w:r>
    </w:p>
    <w:p w:rsidR="00DC7060" w:rsidRPr="00150E8E" w:rsidRDefault="00DC7060" w:rsidP="0009028D">
      <w:pPr>
        <w:spacing w:line="312" w:lineRule="auto"/>
        <w:ind w:firstLine="567"/>
        <w:jc w:val="center"/>
        <w:rPr>
          <w:rFonts w:ascii="Times New Roman" w:hAnsi="Times New Roman" w:cs="Times New Roman"/>
          <w:b/>
          <w:sz w:val="28"/>
          <w:szCs w:val="28"/>
        </w:rPr>
      </w:pPr>
      <w:r w:rsidRPr="00150E8E">
        <w:rPr>
          <w:rFonts w:ascii="Times New Roman" w:hAnsi="Times New Roman" w:cs="Times New Roman"/>
          <w:b/>
          <w:sz w:val="28"/>
          <w:szCs w:val="28"/>
        </w:rPr>
        <w:lastRenderedPageBreak/>
        <w:t>MỞ ĐẦ</w:t>
      </w:r>
      <w:r w:rsidR="005673FE">
        <w:rPr>
          <w:rFonts w:ascii="Times New Roman" w:hAnsi="Times New Roman" w:cs="Times New Roman"/>
          <w:b/>
          <w:sz w:val="28"/>
          <w:szCs w:val="28"/>
        </w:rPr>
        <w:t>U</w:t>
      </w:r>
    </w:p>
    <w:p w:rsidR="00DC7060" w:rsidRPr="00150E8E" w:rsidRDefault="00DC7060" w:rsidP="0009028D">
      <w:pPr>
        <w:spacing w:before="120" w:line="312" w:lineRule="auto"/>
        <w:ind w:firstLine="567"/>
        <w:jc w:val="both"/>
        <w:rPr>
          <w:b/>
          <w:sz w:val="28"/>
          <w:szCs w:val="28"/>
        </w:rPr>
      </w:pPr>
      <w:r w:rsidRPr="00150E8E">
        <w:rPr>
          <w:rFonts w:ascii="Times New Roman" w:hAnsi="Times New Roman" w:cs="Times New Roman"/>
          <w:sz w:val="28"/>
          <w:szCs w:val="28"/>
        </w:rPr>
        <w:t xml:space="preserve">Năng lượng là một trong những yếu tố vô cùng cần thiết cho sự tồn tại và phát triển của loài người. </w:t>
      </w:r>
      <w:r w:rsidRPr="00150E8E">
        <w:rPr>
          <w:rFonts w:ascii="Times New Roman" w:hAnsi="Times New Roman" w:cs="Times New Roman"/>
          <w:color w:val="000000"/>
          <w:sz w:val="28"/>
          <w:szCs w:val="28"/>
        </w:rPr>
        <w:t>Tiêu thụ năng lượng đã và đang tăng lên không ngừng, đặc biệt ở các nước đang phát triển, góp phần ảnh hưởng đến biến đổi khí hậu toàn cầu và làm cạn kiện các nguồn tài nguyên năng lượng trên thế giới. trong đó có Việt Nam.Vì vậy , việc tìm ra các nguồn năng lượng tái tạo để có thể sử dụng ổn định và lâu dài là vấn đề hết sức quan trọng.Với tiềm năng trong việc phát triển năng lượng sóng biển ở nước ta,</w:t>
      </w:r>
      <w:r w:rsidR="00150E8E" w:rsidRPr="00150E8E">
        <w:rPr>
          <w:rFonts w:ascii="Times New Roman" w:hAnsi="Times New Roman" w:cs="Times New Roman"/>
          <w:color w:val="000000"/>
          <w:sz w:val="28"/>
          <w:szCs w:val="28"/>
        </w:rPr>
        <w:t xml:space="preserve"> </w:t>
      </w:r>
      <w:r w:rsidRPr="00150E8E">
        <w:rPr>
          <w:rFonts w:ascii="Times New Roman" w:hAnsi="Times New Roman" w:cs="Times New Roman"/>
          <w:sz w:val="28"/>
          <w:szCs w:val="28"/>
        </w:rPr>
        <w:t xml:space="preserve">khóa luận muốn đề cập tới vấn đề nghiên cứu tính toán và thiết kế trụ gia tốc cho </w:t>
      </w:r>
      <w:r w:rsidR="00150E8E" w:rsidRPr="00150E8E">
        <w:rPr>
          <w:rFonts w:ascii="Times New Roman" w:hAnsi="Times New Roman" w:cs="Times New Roman"/>
          <w:sz w:val="28"/>
          <w:szCs w:val="28"/>
        </w:rPr>
        <w:t xml:space="preserve">thiết bị chuyển đổi </w:t>
      </w:r>
      <w:r w:rsidRPr="00150E8E">
        <w:rPr>
          <w:rFonts w:ascii="Times New Roman" w:hAnsi="Times New Roman" w:cs="Times New Roman"/>
          <w:sz w:val="28"/>
          <w:szCs w:val="28"/>
        </w:rPr>
        <w:t>năng lượng sóng thành điện năng.</w:t>
      </w:r>
    </w:p>
    <w:p w:rsidR="005673FE" w:rsidRDefault="005673FE" w:rsidP="0009028D">
      <w:pPr>
        <w:spacing w:line="312" w:lineRule="auto"/>
        <w:jc w:val="both"/>
        <w:rPr>
          <w:sz w:val="28"/>
          <w:szCs w:val="28"/>
        </w:rPr>
      </w:pPr>
    </w:p>
    <w:p w:rsidR="00C20162" w:rsidRDefault="00150E8E" w:rsidP="0009028D">
      <w:pPr>
        <w:spacing w:line="312" w:lineRule="auto"/>
        <w:jc w:val="center"/>
        <w:rPr>
          <w:rFonts w:ascii="Times New Roman" w:hAnsi="Times New Roman" w:cs="Times New Roman"/>
          <w:b/>
          <w:sz w:val="28"/>
          <w:szCs w:val="28"/>
        </w:rPr>
      </w:pPr>
      <w:r w:rsidRPr="00150E8E">
        <w:rPr>
          <w:rFonts w:ascii="Times New Roman" w:hAnsi="Times New Roman" w:cs="Times New Roman"/>
          <w:b/>
          <w:sz w:val="28"/>
          <w:szCs w:val="28"/>
        </w:rPr>
        <w:t>CHƯƠNG 1 : TÌNH HÌNH NGHIÊN CỨU, PHÁT TRIỂN NĂNG LƯỢNG SÓNG Ở VIỆT NAM VÀ TRÊN THẾ GIỚI</w:t>
      </w:r>
      <w:bookmarkStart w:id="0" w:name="_Toc405817675"/>
      <w:bookmarkStart w:id="1" w:name="_Toc419119434"/>
      <w:bookmarkStart w:id="2" w:name="_Toc481100858"/>
    </w:p>
    <w:p w:rsidR="00150E8E" w:rsidRPr="00C20162" w:rsidRDefault="00C20162" w:rsidP="0009028D">
      <w:pPr>
        <w:spacing w:line="312" w:lineRule="auto"/>
        <w:jc w:val="both"/>
        <w:rPr>
          <w:rFonts w:ascii="Times New Roman" w:hAnsi="Times New Roman" w:cs="Times New Roman"/>
          <w:b/>
          <w:sz w:val="28"/>
          <w:szCs w:val="28"/>
        </w:rPr>
      </w:pPr>
      <w:r w:rsidRPr="00C20162">
        <w:rPr>
          <w:rFonts w:ascii="Times New Roman" w:hAnsi="Times New Roman" w:cs="Times New Roman"/>
          <w:b/>
          <w:sz w:val="28"/>
          <w:szCs w:val="28"/>
        </w:rPr>
        <w:t>1.1</w:t>
      </w:r>
      <w:r w:rsidR="00150E8E" w:rsidRPr="00C20162">
        <w:rPr>
          <w:rFonts w:ascii="Times New Roman" w:hAnsi="Times New Roman"/>
          <w:b/>
          <w:sz w:val="28"/>
          <w:szCs w:val="28"/>
        </w:rPr>
        <w:t>.Tìm hiểu về nguồn năng lượng hiện tại của Việt Nam</w:t>
      </w:r>
      <w:bookmarkEnd w:id="0"/>
      <w:bookmarkEnd w:id="1"/>
      <w:bookmarkEnd w:id="2"/>
    </w:p>
    <w:p w:rsidR="00150E8E" w:rsidRPr="00150E8E" w:rsidRDefault="00150E8E" w:rsidP="0009028D">
      <w:pPr>
        <w:spacing w:line="312" w:lineRule="auto"/>
        <w:ind w:firstLine="567"/>
        <w:jc w:val="both"/>
        <w:rPr>
          <w:rFonts w:ascii="Times New Roman" w:hAnsi="Times New Roman" w:cs="Times New Roman"/>
          <w:sz w:val="28"/>
          <w:szCs w:val="28"/>
        </w:rPr>
      </w:pPr>
      <w:r w:rsidRPr="00150E8E">
        <w:rPr>
          <w:rFonts w:ascii="Times New Roman" w:hAnsi="Times New Roman" w:cs="Times New Roman"/>
          <w:sz w:val="28"/>
          <w:szCs w:val="28"/>
        </w:rPr>
        <w:t>Mặc dù là quốc gia giàu tiềm năng về năng lượng tái tạo (NLTT) nhưng cho đến nay việc đầu tư cho phát triển, khai thác NLTT ở Việt Nam vẫn chưa tương xứng với tiềm năng và thế mạnh sẵn có</w:t>
      </w:r>
    </w:p>
    <w:p w:rsidR="00150E8E" w:rsidRPr="00150E8E" w:rsidRDefault="00150E8E" w:rsidP="0009028D">
      <w:pPr>
        <w:spacing w:line="312" w:lineRule="auto"/>
        <w:ind w:firstLine="567"/>
        <w:jc w:val="both"/>
        <w:rPr>
          <w:rFonts w:ascii="Times New Roman" w:hAnsi="Times New Roman" w:cs="Times New Roman"/>
          <w:sz w:val="28"/>
          <w:szCs w:val="28"/>
          <w:lang w:val="vi-VN"/>
        </w:rPr>
      </w:pPr>
      <w:r w:rsidRPr="00150E8E">
        <w:rPr>
          <w:rFonts w:ascii="Times New Roman" w:hAnsi="Times New Roman" w:cs="Times New Roman"/>
          <w:sz w:val="28"/>
          <w:szCs w:val="28"/>
          <w:lang w:val="vi-VN"/>
        </w:rPr>
        <w:t>Ở nước ta,  năng lượng biển cũng đang rất được quan tâm</w:t>
      </w:r>
      <w:r w:rsidRPr="00150E8E">
        <w:rPr>
          <w:rFonts w:ascii="Times New Roman" w:hAnsi="Times New Roman" w:cs="Times New Roman"/>
          <w:sz w:val="28"/>
          <w:szCs w:val="28"/>
        </w:rPr>
        <w:t>.</w:t>
      </w:r>
      <w:r w:rsidRPr="00150E8E">
        <w:rPr>
          <w:rFonts w:ascii="Times New Roman" w:hAnsi="Times New Roman" w:cs="Times New Roman"/>
          <w:sz w:val="28"/>
          <w:szCs w:val="28"/>
          <w:lang w:val="vi-VN"/>
        </w:rPr>
        <w:t>Với đặc trưng địa lý, nhu cầu sử</w:t>
      </w:r>
      <w:r w:rsidRPr="00150E8E">
        <w:rPr>
          <w:rFonts w:ascii="Times New Roman" w:hAnsi="Times New Roman" w:cs="Times New Roman"/>
          <w:sz w:val="28"/>
          <w:szCs w:val="28"/>
        </w:rPr>
        <w:t xml:space="preserve"> </w:t>
      </w:r>
      <w:r w:rsidRPr="00150E8E">
        <w:rPr>
          <w:rFonts w:ascii="Times New Roman" w:hAnsi="Times New Roman" w:cs="Times New Roman"/>
          <w:sz w:val="28"/>
          <w:szCs w:val="28"/>
          <w:lang w:val="vi-VN"/>
        </w:rPr>
        <w:t>dụng điện cho các thiết bị trên biển, hải đảo và xu thế sử dụng các nguồn năng lượng tái tạo, việc nghiên cứu chế tạo các thiết bị sử dụng  năng lượng biển là cần thiết và có ý nghiã cả về mặt khoa học và thực tiễn</w:t>
      </w:r>
    </w:p>
    <w:p w:rsidR="00C20162" w:rsidRDefault="00150E8E" w:rsidP="0009028D">
      <w:pPr>
        <w:spacing w:before="120" w:line="312" w:lineRule="auto"/>
        <w:jc w:val="both"/>
        <w:outlineLvl w:val="1"/>
        <w:rPr>
          <w:rFonts w:ascii="Times New Roman" w:hAnsi="Times New Roman" w:cs="Times New Roman"/>
          <w:sz w:val="28"/>
          <w:szCs w:val="28"/>
        </w:rPr>
      </w:pPr>
      <w:bookmarkStart w:id="3" w:name="_Toc419119437"/>
      <w:bookmarkStart w:id="4" w:name="_Toc481100862"/>
      <w:r w:rsidRPr="00C20162">
        <w:rPr>
          <w:rFonts w:ascii="Times New Roman" w:hAnsi="Times New Roman" w:cs="Times New Roman"/>
          <w:b/>
          <w:sz w:val="28"/>
          <w:szCs w:val="28"/>
        </w:rPr>
        <w:t>1.2.</w:t>
      </w:r>
      <w:bookmarkStart w:id="5" w:name="_Toc352723657"/>
      <w:bookmarkStart w:id="6" w:name="_Toc387925416"/>
      <w:bookmarkStart w:id="7" w:name="_Toc388081624"/>
      <w:bookmarkStart w:id="8" w:name="_Toc405817677"/>
      <w:r w:rsidRPr="00C20162">
        <w:rPr>
          <w:rFonts w:ascii="Times New Roman" w:hAnsi="Times New Roman" w:cs="Times New Roman"/>
          <w:b/>
          <w:sz w:val="28"/>
          <w:szCs w:val="28"/>
        </w:rPr>
        <w:t xml:space="preserve"> Các nhóm thiết bị chuyển đổi năng lượng sóng đã và đang được phát triển trên thế giớ</w:t>
      </w:r>
      <w:r w:rsidRPr="00150E8E">
        <w:rPr>
          <w:rFonts w:ascii="Times New Roman" w:hAnsi="Times New Roman" w:cs="Times New Roman"/>
          <w:sz w:val="28"/>
          <w:szCs w:val="28"/>
        </w:rPr>
        <w:t>i</w:t>
      </w:r>
      <w:bookmarkStart w:id="9" w:name="_Toc481100863"/>
      <w:bookmarkEnd w:id="3"/>
      <w:bookmarkEnd w:id="4"/>
      <w:bookmarkEnd w:id="5"/>
      <w:bookmarkEnd w:id="6"/>
      <w:bookmarkEnd w:id="7"/>
      <w:bookmarkEnd w:id="8"/>
    </w:p>
    <w:p w:rsidR="00150E8E" w:rsidRPr="00150E8E" w:rsidRDefault="00150E8E" w:rsidP="0009028D">
      <w:pPr>
        <w:spacing w:before="120" w:line="312" w:lineRule="auto"/>
        <w:jc w:val="both"/>
        <w:outlineLvl w:val="1"/>
        <w:rPr>
          <w:rFonts w:ascii="Times New Roman" w:hAnsi="Times New Roman" w:cs="Times New Roman"/>
          <w:sz w:val="28"/>
          <w:szCs w:val="28"/>
        </w:rPr>
      </w:pPr>
      <w:r w:rsidRPr="00150E8E">
        <w:rPr>
          <w:rFonts w:ascii="Times New Roman" w:hAnsi="Times New Roman" w:cs="Times New Roman"/>
          <w:sz w:val="28"/>
          <w:szCs w:val="28"/>
        </w:rPr>
        <w:t>1.2.1. Các hệ thống thiết bị ven bờ</w:t>
      </w:r>
      <w:bookmarkEnd w:id="9"/>
    </w:p>
    <w:p w:rsidR="00150E8E" w:rsidRPr="00150E8E" w:rsidRDefault="00150E8E" w:rsidP="0009028D">
      <w:pPr>
        <w:spacing w:before="120" w:line="312" w:lineRule="auto"/>
        <w:ind w:firstLine="567"/>
        <w:jc w:val="both"/>
        <w:outlineLvl w:val="2"/>
        <w:rPr>
          <w:rFonts w:ascii="Times New Roman" w:hAnsi="Times New Roman" w:cs="Times New Roman"/>
          <w:i/>
          <w:sz w:val="28"/>
          <w:szCs w:val="28"/>
        </w:rPr>
      </w:pPr>
      <w:r w:rsidRPr="00150E8E">
        <w:rPr>
          <w:rFonts w:ascii="Times New Roman" w:hAnsi="Times New Roman" w:cs="Times New Roman"/>
          <w:sz w:val="28"/>
          <w:szCs w:val="28"/>
        </w:rPr>
        <w:t xml:space="preserve">Hệ thống và thiết bị chuyển đổi năng lượng sóng biển thành điện gần bờ được thiết kế và xây dựng dọc theo bờ biển. Các thiết bị này chuyển đổi năng lượng từ các sóng đứt quãng, không liên tục (breaking waves). Dựa trên nguyên lý chuyển đổi năng lượng sóng thành điện, công nghệ cho hệ thống và thiết bị gần bờ có thể phân các loại sau: </w:t>
      </w:r>
    </w:p>
    <w:p w:rsidR="00150E8E" w:rsidRPr="00150E8E" w:rsidRDefault="00150E8E" w:rsidP="0009028D">
      <w:pPr>
        <w:spacing w:before="120" w:line="312" w:lineRule="auto"/>
        <w:ind w:firstLine="567"/>
        <w:jc w:val="both"/>
        <w:outlineLvl w:val="2"/>
        <w:rPr>
          <w:rFonts w:ascii="Times New Roman" w:hAnsi="Times New Roman" w:cs="Times New Roman"/>
          <w:sz w:val="28"/>
          <w:szCs w:val="28"/>
        </w:rPr>
      </w:pPr>
      <w:r w:rsidRPr="00150E8E">
        <w:rPr>
          <w:rFonts w:ascii="Times New Roman" w:hAnsi="Times New Roman" w:cs="Times New Roman"/>
          <w:sz w:val="28"/>
          <w:szCs w:val="28"/>
        </w:rPr>
        <w:lastRenderedPageBreak/>
        <w:t xml:space="preserve"> - Hệ thống sử dụng cột nước dao động</w:t>
      </w:r>
    </w:p>
    <w:p w:rsidR="00150E8E" w:rsidRPr="00150E8E" w:rsidRDefault="00150E8E" w:rsidP="0009028D">
      <w:pPr>
        <w:spacing w:before="120" w:line="312" w:lineRule="auto"/>
        <w:ind w:firstLine="567"/>
        <w:jc w:val="both"/>
        <w:outlineLvl w:val="2"/>
        <w:rPr>
          <w:rFonts w:ascii="Times New Roman" w:hAnsi="Times New Roman" w:cs="Times New Roman"/>
          <w:sz w:val="28"/>
          <w:szCs w:val="28"/>
        </w:rPr>
      </w:pPr>
      <w:r w:rsidRPr="00150E8E">
        <w:rPr>
          <w:rFonts w:ascii="Times New Roman" w:hAnsi="Times New Roman" w:cs="Times New Roman"/>
          <w:sz w:val="28"/>
          <w:szCs w:val="28"/>
        </w:rPr>
        <w:t xml:space="preserve"> - Hệ thống sử dụng sự rung lắc dưới tác dụng của sóng</w:t>
      </w:r>
    </w:p>
    <w:p w:rsidR="00150E8E" w:rsidRPr="00150E8E" w:rsidRDefault="005673FE" w:rsidP="0009028D">
      <w:pPr>
        <w:tabs>
          <w:tab w:val="left" w:pos="0"/>
        </w:tabs>
        <w:spacing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50E8E" w:rsidRPr="00150E8E">
        <w:rPr>
          <w:rFonts w:ascii="Times New Roman" w:hAnsi="Times New Roman" w:cs="Times New Roman"/>
          <w:sz w:val="28"/>
          <w:szCs w:val="28"/>
        </w:rPr>
        <w:t>- Hệ thống sử dụng sự dâng lên do sóng để tạo thế năng của nước chạy máy phát điện</w:t>
      </w:r>
    </w:p>
    <w:p w:rsidR="00150E8E" w:rsidRPr="00150E8E" w:rsidRDefault="00150E8E" w:rsidP="0009028D">
      <w:pPr>
        <w:spacing w:line="312" w:lineRule="auto"/>
        <w:jc w:val="both"/>
        <w:outlineLvl w:val="2"/>
        <w:rPr>
          <w:rFonts w:ascii="Times New Roman" w:hAnsi="Times New Roman" w:cs="Times New Roman"/>
          <w:sz w:val="28"/>
          <w:szCs w:val="28"/>
        </w:rPr>
      </w:pPr>
      <w:bookmarkStart w:id="10" w:name="_Toc419119439"/>
      <w:bookmarkStart w:id="11" w:name="_Toc481100864"/>
      <w:r w:rsidRPr="00150E8E">
        <w:rPr>
          <w:rFonts w:ascii="Times New Roman" w:hAnsi="Times New Roman" w:cs="Times New Roman"/>
          <w:sz w:val="28"/>
          <w:szCs w:val="28"/>
        </w:rPr>
        <w:t>1.2.2. Các hệ thống thiết bị gần bờ</w:t>
      </w:r>
      <w:bookmarkEnd w:id="10"/>
      <w:bookmarkEnd w:id="11"/>
    </w:p>
    <w:p w:rsidR="00150E8E" w:rsidRPr="00150E8E" w:rsidRDefault="00150E8E" w:rsidP="0009028D">
      <w:pPr>
        <w:spacing w:before="120" w:line="312" w:lineRule="auto"/>
        <w:jc w:val="both"/>
        <w:outlineLvl w:val="2"/>
        <w:rPr>
          <w:rFonts w:ascii="Times New Roman" w:hAnsi="Times New Roman" w:cs="Times New Roman"/>
          <w:sz w:val="28"/>
          <w:szCs w:val="28"/>
        </w:rPr>
      </w:pPr>
      <w:bookmarkStart w:id="12" w:name="_Toc419119440"/>
      <w:bookmarkStart w:id="13" w:name="_Toc481100865"/>
      <w:r w:rsidRPr="00150E8E">
        <w:rPr>
          <w:rFonts w:ascii="Times New Roman" w:hAnsi="Times New Roman" w:cs="Times New Roman"/>
          <w:sz w:val="28"/>
          <w:szCs w:val="28"/>
        </w:rPr>
        <w:t>1.2.3. Hệ thống các thiết bị ngoài khơi</w:t>
      </w:r>
      <w:bookmarkEnd w:id="12"/>
      <w:bookmarkEnd w:id="13"/>
    </w:p>
    <w:p w:rsidR="00150E8E" w:rsidRDefault="00150E8E" w:rsidP="0009028D">
      <w:pPr>
        <w:spacing w:before="120" w:line="312" w:lineRule="auto"/>
        <w:ind w:firstLine="567"/>
        <w:jc w:val="both"/>
        <w:outlineLvl w:val="2"/>
        <w:rPr>
          <w:rFonts w:ascii="Times New Roman" w:hAnsi="Times New Roman" w:cs="Times New Roman"/>
          <w:sz w:val="28"/>
          <w:szCs w:val="28"/>
        </w:rPr>
      </w:pPr>
      <w:r w:rsidRPr="00150E8E">
        <w:rPr>
          <w:rFonts w:ascii="Times New Roman" w:hAnsi="Times New Roman" w:cs="Times New Roman"/>
          <w:sz w:val="28"/>
          <w:szCs w:val="28"/>
        </w:rPr>
        <w:t>Hệ thống chuyển đổi năng lượng ngoài khơi thường được đặt ở vùng nước biển sâu, điển hình là trên 40m. Cấu trúc và cơ chế hoạt động của hệ thống này rất phức tạp, lợi dụng chuyển động lên xuống của sóng để nạp năng lượng cho hệ thống bơm tạo điện</w:t>
      </w:r>
    </w:p>
    <w:p w:rsidR="00150E8E" w:rsidRDefault="00150E8E" w:rsidP="0009028D">
      <w:pPr>
        <w:spacing w:before="120" w:line="312" w:lineRule="auto"/>
        <w:ind w:firstLine="567"/>
        <w:jc w:val="both"/>
        <w:outlineLvl w:val="2"/>
        <w:rPr>
          <w:rFonts w:ascii="Times New Roman" w:hAnsi="Times New Roman" w:cs="Times New Roman"/>
          <w:sz w:val="28"/>
          <w:szCs w:val="28"/>
        </w:rPr>
      </w:pPr>
    </w:p>
    <w:p w:rsidR="00150E8E" w:rsidRPr="00150E8E" w:rsidRDefault="00150E8E" w:rsidP="0009028D">
      <w:pPr>
        <w:spacing w:before="120"/>
        <w:ind w:firstLine="567"/>
        <w:jc w:val="center"/>
        <w:outlineLvl w:val="2"/>
        <w:rPr>
          <w:rFonts w:ascii="Times New Roman" w:hAnsi="Times New Roman" w:cs="Times New Roman"/>
          <w:b/>
          <w:sz w:val="28"/>
          <w:szCs w:val="28"/>
        </w:rPr>
      </w:pPr>
      <w:r w:rsidRPr="00150E8E">
        <w:rPr>
          <w:rFonts w:ascii="Times New Roman" w:hAnsi="Times New Roman" w:cs="Times New Roman"/>
          <w:b/>
          <w:sz w:val="28"/>
          <w:szCs w:val="28"/>
        </w:rPr>
        <w:t>CHƯƠNG 2 : MÔ HÌNH HÓA MÔ PHỎNG HỆ HAI PHAO</w:t>
      </w:r>
    </w:p>
    <w:p w:rsidR="00150E8E" w:rsidRPr="00C20162" w:rsidRDefault="00150E8E" w:rsidP="0009028D">
      <w:pPr>
        <w:spacing w:before="120"/>
        <w:jc w:val="both"/>
        <w:outlineLvl w:val="2"/>
        <w:rPr>
          <w:rFonts w:ascii="Times New Roman" w:hAnsi="Times New Roman" w:cs="Times New Roman"/>
          <w:b/>
          <w:sz w:val="28"/>
          <w:szCs w:val="28"/>
        </w:rPr>
      </w:pPr>
      <w:r w:rsidRPr="00C20162">
        <w:rPr>
          <w:rFonts w:ascii="Times New Roman" w:hAnsi="Times New Roman" w:cs="Times New Roman"/>
          <w:b/>
          <w:sz w:val="28"/>
          <w:szCs w:val="28"/>
        </w:rPr>
        <w:t xml:space="preserve">2.1. Nguyên lí hoạt động </w:t>
      </w:r>
    </w:p>
    <w:p w:rsidR="00150E8E" w:rsidRPr="00150E8E" w:rsidRDefault="00150E8E" w:rsidP="0009028D">
      <w:pPr>
        <w:ind w:firstLine="567"/>
        <w:jc w:val="both"/>
        <w:rPr>
          <w:rFonts w:ascii="Times New Roman" w:hAnsi="Times New Roman" w:cs="Times New Roman"/>
          <w:color w:val="000000"/>
          <w:sz w:val="28"/>
          <w:szCs w:val="28"/>
        </w:rPr>
      </w:pPr>
      <w:r w:rsidRPr="00150E8E">
        <w:rPr>
          <w:rFonts w:ascii="Times New Roman" w:hAnsi="Times New Roman" w:cs="Times New Roman"/>
          <w:sz w:val="28"/>
          <w:szCs w:val="28"/>
        </w:rPr>
        <w:t>Thiết bị chuyển đổi năng lượng sóng dạng phao kép  cơ bản bao gồm một phao kết nối cứng với một ống chìm trong nước(ống gia tốc), dao động lên xuống, bởi tác động của những con sóng, bên trong có piston trượt dọc theo ống.</w:t>
      </w:r>
      <w:r w:rsidRPr="00150E8E">
        <w:rPr>
          <w:rFonts w:ascii="Times New Roman" w:hAnsi="Times New Roman" w:cs="Times New Roman"/>
          <w:color w:val="000000"/>
          <w:sz w:val="28"/>
          <w:szCs w:val="28"/>
        </w:rPr>
        <w:t xml:space="preserve">Dưới tác dụng của thành phần lực theo chiều đứng của sóng biển, phao sẽ chuyển động lên xuống cùng với trụ gia tốc nối cứng với phao. </w:t>
      </w:r>
    </w:p>
    <w:p w:rsidR="00150E8E" w:rsidRPr="00150E8E" w:rsidRDefault="00150E8E" w:rsidP="0009028D">
      <w:pPr>
        <w:ind w:firstLine="567"/>
        <w:jc w:val="both"/>
        <w:rPr>
          <w:rFonts w:ascii="Times New Roman" w:hAnsi="Times New Roman" w:cs="Times New Roman"/>
          <w:sz w:val="28"/>
          <w:szCs w:val="28"/>
        </w:rPr>
      </w:pPr>
      <w:r w:rsidRPr="00150E8E">
        <w:rPr>
          <w:rFonts w:ascii="Times New Roman" w:hAnsi="Times New Roman" w:cs="Times New Roman"/>
          <w:color w:val="000000"/>
          <w:sz w:val="28"/>
          <w:szCs w:val="28"/>
        </w:rPr>
        <w:t>Đĩa đã được thiết kế sao cho chu kỳ chuyển động của đĩa lệch pha với chuyển động của lồng, chính sự chuyển động lệch pha này kéo 2 bơm chuyển động và</w:t>
      </w:r>
      <w:r w:rsidRPr="00150E8E">
        <w:rPr>
          <w:rFonts w:ascii="Times New Roman" w:hAnsi="Times New Roman" w:cs="Times New Roman"/>
          <w:sz w:val="28"/>
          <w:szCs w:val="28"/>
        </w:rPr>
        <w:t xml:space="preserve"> </w:t>
      </w:r>
      <w:r w:rsidRPr="00150E8E">
        <w:rPr>
          <w:rFonts w:ascii="Times New Roman" w:hAnsi="Times New Roman" w:cs="Times New Roman"/>
          <w:color w:val="000000"/>
          <w:sz w:val="28"/>
          <w:szCs w:val="28"/>
        </w:rPr>
        <w:t>đẩy nước vào bình chứa áp lực qua van 1 và 2 (ở 2 nửa chu kỳ, quá trình đẩy của bơm này là quá trình đẩy của bơm kia), nước áp lực sau đó được xả ra để cấp cho chạy turbine, turbine được nối với một motor để phát điện. Điện được điều chỉnh ổn định một phần nhờ bình chứa và bằng hệ thống ổn áp thiết kế tương ứng theo nhu cầu sử dụng</w:t>
      </w:r>
    </w:p>
    <w:p w:rsidR="00150E8E" w:rsidRPr="00C20162" w:rsidRDefault="00150E8E" w:rsidP="0009028D">
      <w:pPr>
        <w:jc w:val="both"/>
        <w:outlineLvl w:val="1"/>
        <w:rPr>
          <w:rFonts w:ascii="Times New Roman" w:hAnsi="Times New Roman" w:cs="Times New Roman"/>
          <w:b/>
          <w:sz w:val="28"/>
          <w:szCs w:val="28"/>
        </w:rPr>
      </w:pPr>
      <w:bookmarkStart w:id="14" w:name="_Toc481100869"/>
      <w:r w:rsidRPr="00C20162">
        <w:rPr>
          <w:rFonts w:ascii="Times New Roman" w:hAnsi="Times New Roman" w:cs="Times New Roman"/>
          <w:b/>
          <w:sz w:val="28"/>
          <w:szCs w:val="28"/>
        </w:rPr>
        <w:t>2.2. Hệ phương trình mô tả chuyển động của phao</w:t>
      </w:r>
      <w:bookmarkEnd w:id="14"/>
    </w:p>
    <w:p w:rsidR="00150E8E" w:rsidRPr="00150E8E" w:rsidRDefault="00150E8E" w:rsidP="007A29C3">
      <w:pPr>
        <w:spacing w:before="120"/>
        <w:ind w:firstLine="567"/>
        <w:jc w:val="center"/>
        <w:rPr>
          <w:rFonts w:ascii="Times New Roman" w:hAnsi="Times New Roman" w:cs="Times New Roman"/>
          <w:i/>
          <w:color w:val="000000"/>
          <w:sz w:val="28"/>
          <w:szCs w:val="28"/>
        </w:rPr>
      </w:pPr>
      <w:r w:rsidRPr="00150E8E">
        <w:rPr>
          <w:rFonts w:ascii="Times New Roman" w:hAnsi="Times New Roman" w:cs="Times New Roman"/>
          <w:i/>
          <w:color w:val="000000"/>
          <w:sz w:val="28"/>
          <w:szCs w:val="28"/>
        </w:rPr>
        <w:t>m</w:t>
      </w:r>
      <w:r w:rsidRPr="00150E8E">
        <w:rPr>
          <w:rFonts w:ascii="Times New Roman" w:hAnsi="Times New Roman" w:cs="Times New Roman"/>
          <w:i/>
          <w:color w:val="000000"/>
          <w:sz w:val="28"/>
          <w:szCs w:val="28"/>
          <w:vertAlign w:val="subscript"/>
        </w:rPr>
        <w:t>1</w:t>
      </w:r>
      <w:r w:rsidRPr="00150E8E">
        <w:rPr>
          <w:rFonts w:ascii="Times New Roman" w:hAnsi="Times New Roman" w:cs="Times New Roman"/>
          <w:i/>
          <w:color w:val="000000"/>
          <w:sz w:val="28"/>
          <w:szCs w:val="28"/>
        </w:rPr>
        <w:t>ẍ +(b</w:t>
      </w:r>
      <w:r w:rsidRPr="00150E8E">
        <w:rPr>
          <w:rFonts w:ascii="Times New Roman" w:hAnsi="Times New Roman" w:cs="Times New Roman"/>
          <w:i/>
          <w:color w:val="000000"/>
          <w:sz w:val="28"/>
          <w:szCs w:val="28"/>
          <w:vertAlign w:val="subscript"/>
        </w:rPr>
        <w:t>1</w:t>
      </w:r>
      <w:r w:rsidRPr="00150E8E">
        <w:rPr>
          <w:rFonts w:ascii="Times New Roman" w:hAnsi="Times New Roman" w:cs="Times New Roman"/>
          <w:i/>
          <w:color w:val="000000"/>
          <w:sz w:val="28"/>
          <w:szCs w:val="28"/>
        </w:rPr>
        <w:t xml:space="preserve"> + b</w:t>
      </w:r>
      <w:r w:rsidRPr="00150E8E">
        <w:rPr>
          <w:rFonts w:ascii="Times New Roman" w:hAnsi="Times New Roman" w:cs="Times New Roman"/>
          <w:i/>
          <w:color w:val="000000"/>
          <w:sz w:val="28"/>
          <w:szCs w:val="28"/>
          <w:vertAlign w:val="subscript"/>
        </w:rPr>
        <w:t>2</w:t>
      </w:r>
      <w:r w:rsidRPr="00150E8E">
        <w:rPr>
          <w:rFonts w:ascii="Times New Roman" w:hAnsi="Times New Roman" w:cs="Times New Roman"/>
          <w:i/>
          <w:color w:val="000000"/>
          <w:sz w:val="28"/>
          <w:szCs w:val="28"/>
        </w:rPr>
        <w:t>)ẋ -b</w:t>
      </w:r>
      <w:r w:rsidRPr="00150E8E">
        <w:rPr>
          <w:rFonts w:ascii="Times New Roman" w:hAnsi="Times New Roman" w:cs="Times New Roman"/>
          <w:i/>
          <w:color w:val="000000"/>
          <w:sz w:val="28"/>
          <w:szCs w:val="28"/>
          <w:vertAlign w:val="subscript"/>
        </w:rPr>
        <w:t>2</w:t>
      </w:r>
      <w:r w:rsidRPr="00150E8E">
        <w:rPr>
          <w:rFonts w:ascii="Times New Roman" w:hAnsi="Times New Roman" w:cs="Times New Roman"/>
          <w:i/>
          <w:color w:val="000000"/>
          <w:sz w:val="28"/>
          <w:szCs w:val="28"/>
        </w:rPr>
        <w:t>ẏ +(c</w:t>
      </w:r>
      <w:r w:rsidRPr="00150E8E">
        <w:rPr>
          <w:rFonts w:ascii="Times New Roman" w:hAnsi="Times New Roman" w:cs="Times New Roman"/>
          <w:i/>
          <w:color w:val="000000"/>
          <w:sz w:val="28"/>
          <w:szCs w:val="28"/>
          <w:vertAlign w:val="subscript"/>
        </w:rPr>
        <w:t>1</w:t>
      </w:r>
      <w:r w:rsidRPr="00150E8E">
        <w:rPr>
          <w:rFonts w:ascii="Times New Roman" w:hAnsi="Times New Roman" w:cs="Times New Roman"/>
          <w:i/>
          <w:color w:val="000000"/>
          <w:sz w:val="28"/>
          <w:szCs w:val="28"/>
        </w:rPr>
        <w:t>+c</w:t>
      </w:r>
      <w:r w:rsidRPr="00150E8E">
        <w:rPr>
          <w:rFonts w:ascii="Times New Roman" w:hAnsi="Times New Roman" w:cs="Times New Roman"/>
          <w:i/>
          <w:color w:val="000000"/>
          <w:sz w:val="28"/>
          <w:szCs w:val="28"/>
          <w:vertAlign w:val="subscript"/>
        </w:rPr>
        <w:t>2</w:t>
      </w:r>
      <w:r w:rsidRPr="00150E8E">
        <w:rPr>
          <w:rFonts w:ascii="Times New Roman" w:hAnsi="Times New Roman" w:cs="Times New Roman"/>
          <w:i/>
          <w:color w:val="000000"/>
          <w:sz w:val="28"/>
          <w:szCs w:val="28"/>
        </w:rPr>
        <w:t>)x –c</w:t>
      </w:r>
      <w:r w:rsidRPr="00150E8E">
        <w:rPr>
          <w:rFonts w:ascii="Times New Roman" w:hAnsi="Times New Roman" w:cs="Times New Roman"/>
          <w:i/>
          <w:color w:val="000000"/>
          <w:sz w:val="28"/>
          <w:szCs w:val="28"/>
          <w:vertAlign w:val="subscript"/>
        </w:rPr>
        <w:t>2</w:t>
      </w:r>
      <w:r w:rsidRPr="00150E8E">
        <w:rPr>
          <w:rFonts w:ascii="Times New Roman" w:hAnsi="Times New Roman" w:cs="Times New Roman"/>
          <w:i/>
          <w:color w:val="000000"/>
          <w:sz w:val="28"/>
          <w:szCs w:val="28"/>
        </w:rPr>
        <w:t>y =F</w:t>
      </w:r>
      <w:r w:rsidRPr="00150E8E">
        <w:rPr>
          <w:rFonts w:ascii="Times New Roman" w:hAnsi="Times New Roman" w:cs="Times New Roman"/>
          <w:i/>
          <w:color w:val="000000"/>
          <w:sz w:val="28"/>
          <w:szCs w:val="28"/>
          <w:vertAlign w:val="subscript"/>
        </w:rPr>
        <w:t>1</w:t>
      </w:r>
      <w:r w:rsidRPr="00150E8E">
        <w:rPr>
          <w:rFonts w:ascii="Times New Roman" w:hAnsi="Times New Roman" w:cs="Times New Roman"/>
          <w:i/>
          <w:color w:val="000000"/>
          <w:sz w:val="28"/>
          <w:szCs w:val="28"/>
        </w:rPr>
        <w:t>(t)    (</w:t>
      </w:r>
      <w:r w:rsidR="005673FE">
        <w:rPr>
          <w:rFonts w:ascii="Times New Roman" w:hAnsi="Times New Roman" w:cs="Times New Roman"/>
          <w:i/>
          <w:color w:val="000000"/>
          <w:sz w:val="28"/>
          <w:szCs w:val="28"/>
        </w:rPr>
        <w:t>2.</w:t>
      </w:r>
      <w:r w:rsidRPr="00150E8E">
        <w:rPr>
          <w:rFonts w:ascii="Times New Roman" w:hAnsi="Times New Roman" w:cs="Times New Roman"/>
          <w:i/>
          <w:color w:val="000000"/>
          <w:sz w:val="28"/>
          <w:szCs w:val="28"/>
        </w:rPr>
        <w:t>1)</w:t>
      </w:r>
    </w:p>
    <w:p w:rsidR="00150E8E" w:rsidRPr="00150E8E" w:rsidRDefault="00150E8E" w:rsidP="007A29C3">
      <w:pPr>
        <w:ind w:firstLine="567"/>
        <w:jc w:val="center"/>
        <w:rPr>
          <w:rFonts w:ascii="Times New Roman" w:hAnsi="Times New Roman" w:cs="Times New Roman"/>
          <w:i/>
          <w:sz w:val="28"/>
          <w:szCs w:val="28"/>
        </w:rPr>
      </w:pPr>
      <w:r w:rsidRPr="00150E8E">
        <w:rPr>
          <w:rFonts w:ascii="Times New Roman" w:hAnsi="Times New Roman" w:cs="Times New Roman"/>
          <w:i/>
          <w:sz w:val="28"/>
          <w:szCs w:val="28"/>
        </w:rPr>
        <w:t>m</w:t>
      </w:r>
      <w:r w:rsidRPr="00150E8E">
        <w:rPr>
          <w:rFonts w:ascii="Times New Roman" w:hAnsi="Times New Roman" w:cs="Times New Roman"/>
          <w:i/>
          <w:sz w:val="28"/>
          <w:szCs w:val="28"/>
          <w:vertAlign w:val="subscript"/>
        </w:rPr>
        <w:t>2</w:t>
      </w:r>
      <w:r w:rsidRPr="00150E8E">
        <w:rPr>
          <w:rFonts w:ascii="Times New Roman" w:hAnsi="Times New Roman" w:cs="Times New Roman"/>
          <w:i/>
          <w:sz w:val="28"/>
          <w:szCs w:val="28"/>
        </w:rPr>
        <w:t>ÿ – b</w:t>
      </w:r>
      <w:r w:rsidRPr="00150E8E">
        <w:rPr>
          <w:rFonts w:ascii="Times New Roman" w:hAnsi="Times New Roman" w:cs="Times New Roman"/>
          <w:i/>
          <w:sz w:val="28"/>
          <w:szCs w:val="28"/>
          <w:vertAlign w:val="subscript"/>
        </w:rPr>
        <w:t>2</w:t>
      </w:r>
      <w:r w:rsidRPr="00150E8E">
        <w:rPr>
          <w:rFonts w:ascii="Times New Roman" w:hAnsi="Times New Roman" w:cs="Times New Roman"/>
          <w:i/>
          <w:sz w:val="28"/>
          <w:szCs w:val="28"/>
        </w:rPr>
        <w:t>ẋ + b</w:t>
      </w:r>
      <w:r w:rsidRPr="00150E8E">
        <w:rPr>
          <w:rFonts w:ascii="Times New Roman" w:hAnsi="Times New Roman" w:cs="Times New Roman"/>
          <w:i/>
          <w:sz w:val="28"/>
          <w:szCs w:val="28"/>
          <w:vertAlign w:val="subscript"/>
        </w:rPr>
        <w:t>2</w:t>
      </w:r>
      <w:r w:rsidRPr="00150E8E">
        <w:rPr>
          <w:rFonts w:ascii="Times New Roman" w:hAnsi="Times New Roman" w:cs="Times New Roman"/>
          <w:i/>
          <w:sz w:val="28"/>
          <w:szCs w:val="28"/>
        </w:rPr>
        <w:t>ẏ - c</w:t>
      </w:r>
      <w:r w:rsidRPr="00150E8E">
        <w:rPr>
          <w:rFonts w:ascii="Times New Roman" w:hAnsi="Times New Roman" w:cs="Times New Roman"/>
          <w:i/>
          <w:sz w:val="28"/>
          <w:szCs w:val="28"/>
          <w:vertAlign w:val="subscript"/>
        </w:rPr>
        <w:t>2</w:t>
      </w:r>
      <w:r w:rsidRPr="00150E8E">
        <w:rPr>
          <w:rFonts w:ascii="Times New Roman" w:hAnsi="Times New Roman" w:cs="Times New Roman"/>
          <w:i/>
          <w:sz w:val="28"/>
          <w:szCs w:val="28"/>
        </w:rPr>
        <w:t>x +c</w:t>
      </w:r>
      <w:r w:rsidRPr="00150E8E">
        <w:rPr>
          <w:rFonts w:ascii="Times New Roman" w:hAnsi="Times New Roman" w:cs="Times New Roman"/>
          <w:i/>
          <w:sz w:val="28"/>
          <w:szCs w:val="28"/>
          <w:vertAlign w:val="subscript"/>
        </w:rPr>
        <w:t>2</w:t>
      </w:r>
      <w:r w:rsidRPr="00150E8E">
        <w:rPr>
          <w:rFonts w:ascii="Times New Roman" w:hAnsi="Times New Roman" w:cs="Times New Roman"/>
          <w:i/>
          <w:sz w:val="28"/>
          <w:szCs w:val="28"/>
        </w:rPr>
        <w:t>y =F</w:t>
      </w:r>
      <w:r w:rsidRPr="00150E8E">
        <w:rPr>
          <w:rFonts w:ascii="Times New Roman" w:hAnsi="Times New Roman" w:cs="Times New Roman"/>
          <w:i/>
          <w:sz w:val="28"/>
          <w:szCs w:val="28"/>
          <w:vertAlign w:val="subscript"/>
        </w:rPr>
        <w:t>2</w:t>
      </w:r>
      <w:r w:rsidRPr="00150E8E">
        <w:rPr>
          <w:rFonts w:ascii="Times New Roman" w:hAnsi="Times New Roman" w:cs="Times New Roman"/>
          <w:i/>
          <w:sz w:val="28"/>
          <w:szCs w:val="28"/>
        </w:rPr>
        <w:t>(t)                   (</w:t>
      </w:r>
      <w:r w:rsidR="005673FE">
        <w:rPr>
          <w:rFonts w:ascii="Times New Roman" w:hAnsi="Times New Roman" w:cs="Times New Roman"/>
          <w:i/>
          <w:sz w:val="28"/>
          <w:szCs w:val="28"/>
        </w:rPr>
        <w:t>2.</w:t>
      </w:r>
      <w:r w:rsidRPr="00150E8E">
        <w:rPr>
          <w:rFonts w:ascii="Times New Roman" w:hAnsi="Times New Roman" w:cs="Times New Roman"/>
          <w:i/>
          <w:sz w:val="28"/>
          <w:szCs w:val="28"/>
        </w:rPr>
        <w:t>2)</w:t>
      </w:r>
    </w:p>
    <w:p w:rsidR="00150E8E" w:rsidRPr="00150E8E" w:rsidRDefault="00150E8E" w:rsidP="0009028D">
      <w:pPr>
        <w:spacing w:line="26" w:lineRule="atLeast"/>
        <w:ind w:firstLine="567"/>
        <w:jc w:val="both"/>
        <w:rPr>
          <w:rFonts w:ascii="Times New Roman" w:hAnsi="Times New Roman" w:cs="Times New Roman"/>
          <w:sz w:val="28"/>
          <w:szCs w:val="28"/>
        </w:rPr>
      </w:pPr>
      <w:r w:rsidRPr="00150E8E">
        <w:rPr>
          <w:rFonts w:ascii="Times New Roman" w:hAnsi="Times New Roman" w:cs="Times New Roman"/>
          <w:sz w:val="28"/>
          <w:szCs w:val="28"/>
        </w:rPr>
        <w:t>Trong đó :</w:t>
      </w:r>
    </w:p>
    <w:p w:rsidR="00150E8E" w:rsidRPr="00150E8E" w:rsidRDefault="00150E8E" w:rsidP="0009028D">
      <w:pPr>
        <w:pStyle w:val="ListParagraph"/>
        <w:numPr>
          <w:ilvl w:val="0"/>
          <w:numId w:val="3"/>
        </w:numPr>
        <w:spacing w:line="26" w:lineRule="atLeast"/>
        <w:ind w:firstLine="567"/>
        <w:rPr>
          <w:rFonts w:ascii="Times New Roman" w:hAnsi="Times New Roman"/>
          <w:sz w:val="28"/>
          <w:szCs w:val="28"/>
        </w:rPr>
      </w:pPr>
      <w:r w:rsidRPr="00150E8E">
        <w:rPr>
          <w:rFonts w:ascii="Times New Roman" w:hAnsi="Times New Roman"/>
          <w:sz w:val="28"/>
          <w:szCs w:val="28"/>
        </w:rPr>
        <w:t>m</w:t>
      </w:r>
      <w:r w:rsidRPr="00150E8E">
        <w:rPr>
          <w:rFonts w:ascii="Times New Roman" w:hAnsi="Times New Roman"/>
          <w:sz w:val="28"/>
          <w:szCs w:val="28"/>
          <w:vertAlign w:val="subscript"/>
        </w:rPr>
        <w:t>1</w:t>
      </w:r>
      <w:r w:rsidRPr="00150E8E">
        <w:rPr>
          <w:rFonts w:ascii="Times New Roman" w:hAnsi="Times New Roman"/>
          <w:sz w:val="28"/>
          <w:szCs w:val="28"/>
          <w:vertAlign w:val="subscript"/>
          <w:lang w:val="en-US"/>
        </w:rPr>
        <w:t xml:space="preserve"> </w:t>
      </w:r>
      <w:r w:rsidRPr="00150E8E">
        <w:rPr>
          <w:rFonts w:ascii="Times New Roman" w:hAnsi="Times New Roman"/>
          <w:sz w:val="28"/>
          <w:szCs w:val="28"/>
          <w:lang w:val="en-US"/>
        </w:rPr>
        <w:t xml:space="preserve"> là  tổng khối lượng </w:t>
      </w:r>
      <w:r w:rsidRPr="00150E8E">
        <w:rPr>
          <w:rFonts w:ascii="Times New Roman" w:hAnsi="Times New Roman"/>
          <w:sz w:val="28"/>
          <w:szCs w:val="28"/>
        </w:rPr>
        <w:t>của phao 1</w:t>
      </w:r>
    </w:p>
    <w:p w:rsidR="00150E8E" w:rsidRPr="00150E8E" w:rsidRDefault="00150E8E" w:rsidP="0009028D">
      <w:pPr>
        <w:pStyle w:val="ListParagraph"/>
        <w:numPr>
          <w:ilvl w:val="0"/>
          <w:numId w:val="3"/>
        </w:numPr>
        <w:spacing w:line="26" w:lineRule="atLeast"/>
        <w:ind w:firstLine="567"/>
        <w:rPr>
          <w:rFonts w:ascii="Times New Roman" w:hAnsi="Times New Roman"/>
          <w:sz w:val="28"/>
          <w:szCs w:val="28"/>
          <w:lang w:val="en-US"/>
        </w:rPr>
      </w:pPr>
      <w:r w:rsidRPr="00150E8E">
        <w:rPr>
          <w:rFonts w:ascii="Times New Roman" w:hAnsi="Times New Roman"/>
          <w:sz w:val="28"/>
          <w:szCs w:val="28"/>
          <w:lang w:val="en-US"/>
        </w:rPr>
        <w:lastRenderedPageBreak/>
        <w:t>m</w:t>
      </w:r>
      <w:r w:rsidRPr="00150E8E">
        <w:rPr>
          <w:rFonts w:ascii="Times New Roman" w:hAnsi="Times New Roman"/>
          <w:sz w:val="28"/>
          <w:szCs w:val="28"/>
          <w:vertAlign w:val="subscript"/>
          <w:lang w:val="en-US"/>
        </w:rPr>
        <w:t xml:space="preserve">2 </w:t>
      </w:r>
      <w:r w:rsidRPr="00150E8E">
        <w:rPr>
          <w:rFonts w:ascii="Times New Roman" w:hAnsi="Times New Roman"/>
          <w:sz w:val="28"/>
          <w:szCs w:val="28"/>
          <w:lang w:val="en-US"/>
        </w:rPr>
        <w:t xml:space="preserve"> là  tổng khối lượng của phao 2</w:t>
      </w:r>
    </w:p>
    <w:p w:rsidR="00150E8E" w:rsidRPr="00150E8E" w:rsidRDefault="00150E8E" w:rsidP="0009028D">
      <w:pPr>
        <w:pStyle w:val="ListParagraph"/>
        <w:numPr>
          <w:ilvl w:val="0"/>
          <w:numId w:val="3"/>
        </w:numPr>
        <w:spacing w:line="26" w:lineRule="atLeast"/>
        <w:ind w:firstLine="567"/>
        <w:rPr>
          <w:rFonts w:ascii="Times New Roman" w:hAnsi="Times New Roman"/>
          <w:sz w:val="28"/>
          <w:szCs w:val="28"/>
        </w:rPr>
      </w:pPr>
      <w:r w:rsidRPr="00150E8E">
        <w:rPr>
          <w:rFonts w:ascii="Times New Roman" w:hAnsi="Times New Roman"/>
          <w:sz w:val="28"/>
          <w:szCs w:val="28"/>
        </w:rPr>
        <w:t>b</w:t>
      </w:r>
      <w:r w:rsidRPr="00150E8E">
        <w:rPr>
          <w:rFonts w:ascii="Times New Roman" w:hAnsi="Times New Roman"/>
          <w:sz w:val="28"/>
          <w:szCs w:val="28"/>
          <w:vertAlign w:val="subscript"/>
        </w:rPr>
        <w:t>1</w:t>
      </w:r>
      <w:r w:rsidRPr="00150E8E">
        <w:rPr>
          <w:rFonts w:ascii="Times New Roman" w:hAnsi="Times New Roman"/>
          <w:sz w:val="28"/>
          <w:szCs w:val="28"/>
        </w:rPr>
        <w:t xml:space="preserve"> là tổng hệ số tiêu hao do sóng phản hồi</w:t>
      </w:r>
    </w:p>
    <w:p w:rsidR="00150E8E" w:rsidRPr="00150E8E" w:rsidRDefault="00150E8E" w:rsidP="0009028D">
      <w:pPr>
        <w:pStyle w:val="ListParagraph"/>
        <w:numPr>
          <w:ilvl w:val="0"/>
          <w:numId w:val="3"/>
        </w:numPr>
        <w:spacing w:line="26" w:lineRule="atLeast"/>
        <w:ind w:firstLine="567"/>
        <w:rPr>
          <w:rFonts w:ascii="Times New Roman" w:hAnsi="Times New Roman"/>
          <w:sz w:val="28"/>
          <w:szCs w:val="28"/>
        </w:rPr>
      </w:pPr>
      <w:r w:rsidRPr="00150E8E">
        <w:rPr>
          <w:rFonts w:ascii="Times New Roman" w:hAnsi="Times New Roman"/>
          <w:sz w:val="28"/>
          <w:szCs w:val="28"/>
          <w:lang w:val="en-US"/>
        </w:rPr>
        <w:t>b</w:t>
      </w:r>
      <w:r w:rsidRPr="00150E8E">
        <w:rPr>
          <w:rFonts w:ascii="Times New Roman" w:hAnsi="Times New Roman"/>
          <w:sz w:val="28"/>
          <w:szCs w:val="28"/>
          <w:vertAlign w:val="subscript"/>
          <w:lang w:val="en-US"/>
        </w:rPr>
        <w:t xml:space="preserve">2 </w:t>
      </w:r>
      <w:r w:rsidRPr="00150E8E">
        <w:rPr>
          <w:rFonts w:ascii="Times New Roman" w:hAnsi="Times New Roman"/>
          <w:sz w:val="28"/>
          <w:szCs w:val="28"/>
          <w:lang w:val="en-US"/>
        </w:rPr>
        <w:t>là hệ số năng lượng chuyển đổi và tiêu hao do ma sát</w:t>
      </w:r>
    </w:p>
    <w:p w:rsidR="00150E8E" w:rsidRPr="00150E8E" w:rsidRDefault="00150E8E" w:rsidP="0009028D">
      <w:pPr>
        <w:pStyle w:val="ListParagraph"/>
        <w:numPr>
          <w:ilvl w:val="0"/>
          <w:numId w:val="3"/>
        </w:numPr>
        <w:spacing w:line="26" w:lineRule="atLeast"/>
        <w:ind w:firstLine="567"/>
        <w:rPr>
          <w:rFonts w:ascii="Times New Roman" w:hAnsi="Times New Roman"/>
          <w:sz w:val="28"/>
          <w:szCs w:val="28"/>
        </w:rPr>
      </w:pPr>
      <w:r w:rsidRPr="00150E8E">
        <w:rPr>
          <w:rFonts w:ascii="Times New Roman" w:hAnsi="Times New Roman"/>
          <w:sz w:val="28"/>
          <w:szCs w:val="28"/>
          <w:lang w:val="en-US"/>
        </w:rPr>
        <w:t>c</w:t>
      </w:r>
      <w:r w:rsidRPr="00150E8E">
        <w:rPr>
          <w:rFonts w:ascii="Times New Roman" w:hAnsi="Times New Roman"/>
          <w:sz w:val="28"/>
          <w:szCs w:val="28"/>
          <w:lang w:val="en-US"/>
        </w:rPr>
        <w:softHyphen/>
      </w:r>
      <w:r w:rsidRPr="00150E8E">
        <w:rPr>
          <w:rFonts w:ascii="Times New Roman" w:hAnsi="Times New Roman"/>
          <w:sz w:val="28"/>
          <w:szCs w:val="28"/>
          <w:vertAlign w:val="subscript"/>
          <w:lang w:val="en-US"/>
        </w:rPr>
        <w:t>1</w:t>
      </w:r>
      <w:r w:rsidRPr="00150E8E">
        <w:rPr>
          <w:rFonts w:ascii="Times New Roman" w:hAnsi="Times New Roman"/>
          <w:sz w:val="28"/>
          <w:szCs w:val="28"/>
          <w:lang w:val="en-US"/>
        </w:rPr>
        <w:t xml:space="preserve"> =p.g.S là độ cứng của lò so phao 1, với :</w:t>
      </w:r>
    </w:p>
    <w:p w:rsidR="00150E8E" w:rsidRPr="00150E8E" w:rsidRDefault="00150E8E" w:rsidP="0009028D">
      <w:pPr>
        <w:spacing w:line="26" w:lineRule="atLeast"/>
        <w:ind w:left="720" w:firstLine="567"/>
        <w:jc w:val="both"/>
        <w:rPr>
          <w:rFonts w:ascii="Times New Roman" w:hAnsi="Times New Roman" w:cs="Times New Roman"/>
          <w:sz w:val="28"/>
          <w:szCs w:val="28"/>
        </w:rPr>
      </w:pPr>
      <w:r w:rsidRPr="00150E8E">
        <w:rPr>
          <w:rFonts w:ascii="Times New Roman" w:hAnsi="Times New Roman" w:cs="Times New Roman"/>
          <w:sz w:val="28"/>
          <w:szCs w:val="28"/>
        </w:rPr>
        <w:t>p là mật độ nước</w:t>
      </w:r>
    </w:p>
    <w:p w:rsidR="00150E8E" w:rsidRPr="00150E8E" w:rsidRDefault="00150E8E" w:rsidP="0009028D">
      <w:pPr>
        <w:spacing w:line="26" w:lineRule="atLeast"/>
        <w:ind w:left="720" w:firstLine="567"/>
        <w:jc w:val="both"/>
        <w:rPr>
          <w:rFonts w:ascii="Times New Roman" w:hAnsi="Times New Roman" w:cs="Times New Roman"/>
          <w:sz w:val="28"/>
          <w:szCs w:val="28"/>
        </w:rPr>
      </w:pPr>
      <w:r w:rsidRPr="00150E8E">
        <w:rPr>
          <w:rFonts w:ascii="Times New Roman" w:hAnsi="Times New Roman" w:cs="Times New Roman"/>
          <w:sz w:val="28"/>
          <w:szCs w:val="28"/>
        </w:rPr>
        <w:t>g là gia tốc trọng trường</w:t>
      </w:r>
    </w:p>
    <w:p w:rsidR="00150E8E" w:rsidRPr="00150E8E" w:rsidRDefault="00150E8E" w:rsidP="0009028D">
      <w:pPr>
        <w:spacing w:line="26" w:lineRule="atLeast"/>
        <w:ind w:left="720" w:firstLine="567"/>
        <w:jc w:val="both"/>
        <w:rPr>
          <w:rFonts w:ascii="Times New Roman" w:hAnsi="Times New Roman" w:cs="Times New Roman"/>
          <w:sz w:val="28"/>
          <w:szCs w:val="28"/>
        </w:rPr>
      </w:pPr>
      <w:r w:rsidRPr="00150E8E">
        <w:rPr>
          <w:rFonts w:ascii="Times New Roman" w:hAnsi="Times New Roman" w:cs="Times New Roman"/>
          <w:sz w:val="28"/>
          <w:szCs w:val="28"/>
        </w:rPr>
        <w:t>S là diện tích mặt cắt ngang của phao 2</w:t>
      </w:r>
    </w:p>
    <w:p w:rsidR="00150E8E" w:rsidRPr="00150E8E" w:rsidRDefault="00150E8E" w:rsidP="0009028D">
      <w:pPr>
        <w:pStyle w:val="ListParagraph"/>
        <w:numPr>
          <w:ilvl w:val="0"/>
          <w:numId w:val="3"/>
        </w:numPr>
        <w:spacing w:line="26" w:lineRule="atLeast"/>
        <w:ind w:firstLine="567"/>
        <w:rPr>
          <w:rFonts w:ascii="Times New Roman" w:hAnsi="Times New Roman"/>
          <w:sz w:val="28"/>
          <w:szCs w:val="28"/>
        </w:rPr>
      </w:pPr>
      <w:r w:rsidRPr="00150E8E">
        <w:rPr>
          <w:rFonts w:ascii="Times New Roman" w:hAnsi="Times New Roman"/>
          <w:sz w:val="28"/>
          <w:szCs w:val="28"/>
        </w:rPr>
        <w:t>c</w:t>
      </w:r>
      <w:r w:rsidRPr="00150E8E">
        <w:rPr>
          <w:rFonts w:ascii="Times New Roman" w:hAnsi="Times New Roman"/>
          <w:sz w:val="28"/>
          <w:szCs w:val="28"/>
          <w:vertAlign w:val="subscript"/>
        </w:rPr>
        <w:t>2</w:t>
      </w:r>
      <w:r w:rsidRPr="00150E8E">
        <w:rPr>
          <w:rFonts w:ascii="Times New Roman" w:hAnsi="Times New Roman"/>
          <w:sz w:val="28"/>
          <w:szCs w:val="28"/>
        </w:rPr>
        <w:t xml:space="preserve"> là độ cứng của lò so phao 2 </w:t>
      </w:r>
    </w:p>
    <w:p w:rsidR="00150E8E" w:rsidRPr="00150E8E" w:rsidRDefault="00150E8E" w:rsidP="0009028D">
      <w:pPr>
        <w:pStyle w:val="ListParagraph"/>
        <w:numPr>
          <w:ilvl w:val="0"/>
          <w:numId w:val="3"/>
        </w:numPr>
        <w:spacing w:line="26" w:lineRule="atLeast"/>
        <w:ind w:firstLine="567"/>
        <w:rPr>
          <w:rFonts w:ascii="Times New Roman" w:hAnsi="Times New Roman"/>
          <w:sz w:val="28"/>
          <w:szCs w:val="28"/>
        </w:rPr>
      </w:pPr>
      <w:r w:rsidRPr="00150E8E">
        <w:rPr>
          <w:rFonts w:ascii="Times New Roman" w:hAnsi="Times New Roman"/>
          <w:sz w:val="28"/>
          <w:szCs w:val="28"/>
          <w:lang w:val="en-US"/>
        </w:rPr>
        <w:t>F(t) là lực sóng tác dụng lên phao theo phương thẳng đứng</w:t>
      </w:r>
    </w:p>
    <w:p w:rsidR="00150E8E" w:rsidRPr="00C20162" w:rsidRDefault="00150E8E" w:rsidP="0009028D">
      <w:pPr>
        <w:jc w:val="both"/>
        <w:outlineLvl w:val="1"/>
        <w:rPr>
          <w:rFonts w:ascii="Times New Roman" w:hAnsi="Times New Roman" w:cs="Times New Roman"/>
          <w:b/>
          <w:sz w:val="28"/>
          <w:szCs w:val="28"/>
        </w:rPr>
      </w:pPr>
      <w:bookmarkStart w:id="15" w:name="_Toc481100870"/>
      <w:r w:rsidRPr="00C20162">
        <w:rPr>
          <w:rFonts w:ascii="Times New Roman" w:hAnsi="Times New Roman" w:cs="Times New Roman"/>
          <w:b/>
          <w:sz w:val="28"/>
          <w:szCs w:val="28"/>
        </w:rPr>
        <w:t>2.3. Công suất chuyển đổi thu được</w:t>
      </w:r>
      <w:bookmarkEnd w:id="15"/>
    </w:p>
    <w:p w:rsidR="00150E8E" w:rsidRPr="005673FE" w:rsidRDefault="00150E8E" w:rsidP="007A29C3">
      <w:pPr>
        <w:ind w:firstLine="567"/>
        <w:jc w:val="center"/>
        <w:rPr>
          <w:rFonts w:ascii="Times New Roman" w:hAnsi="Times New Roman" w:cs="Times New Roman"/>
          <w:sz w:val="28"/>
          <w:szCs w:val="28"/>
        </w:rPr>
      </w:pPr>
      <w:r w:rsidRPr="00150E8E">
        <w:rPr>
          <w:rFonts w:ascii="Times New Roman" w:hAnsi="Times New Roman" w:cs="Times New Roman"/>
          <w:sz w:val="28"/>
          <w:szCs w:val="28"/>
        </w:rPr>
        <w:t>P = b</w:t>
      </w:r>
      <w:r w:rsidRPr="00150E8E">
        <w:rPr>
          <w:rFonts w:ascii="Times New Roman" w:hAnsi="Times New Roman" w:cs="Times New Roman"/>
          <w:sz w:val="28"/>
          <w:szCs w:val="28"/>
          <w:vertAlign w:val="subscript"/>
        </w:rPr>
        <w:t>2</w:t>
      </w:r>
      <w:r w:rsidRPr="00150E8E">
        <w:rPr>
          <w:rFonts w:ascii="Times New Roman" w:hAnsi="Times New Roman" w:cs="Times New Roman"/>
          <w:sz w:val="28"/>
          <w:szCs w:val="28"/>
        </w:rPr>
        <w:t>(ẋ - ẏ)</w:t>
      </w:r>
      <w:r w:rsidRPr="00150E8E">
        <w:rPr>
          <w:rFonts w:ascii="Times New Roman" w:hAnsi="Times New Roman" w:cs="Times New Roman"/>
          <w:sz w:val="28"/>
          <w:szCs w:val="28"/>
          <w:vertAlign w:val="superscript"/>
        </w:rPr>
        <w:t>2</w:t>
      </w:r>
      <w:r w:rsidR="005673FE">
        <w:rPr>
          <w:rFonts w:ascii="Times New Roman" w:hAnsi="Times New Roman" w:cs="Times New Roman"/>
          <w:sz w:val="28"/>
          <w:szCs w:val="28"/>
        </w:rPr>
        <w:t xml:space="preserve">      (2.3)</w:t>
      </w:r>
    </w:p>
    <w:p w:rsidR="00150E8E" w:rsidRPr="00150E8E" w:rsidRDefault="00150E8E" w:rsidP="0009028D">
      <w:pPr>
        <w:ind w:firstLine="495"/>
        <w:jc w:val="both"/>
        <w:rPr>
          <w:rFonts w:ascii="Times New Roman" w:hAnsi="Times New Roman" w:cs="Times New Roman"/>
          <w:sz w:val="28"/>
          <w:szCs w:val="28"/>
        </w:rPr>
      </w:pPr>
      <w:r w:rsidRPr="00150E8E">
        <w:rPr>
          <w:rFonts w:ascii="Times New Roman" w:hAnsi="Times New Roman" w:cs="Times New Roman"/>
          <w:sz w:val="28"/>
          <w:szCs w:val="28"/>
        </w:rPr>
        <w:t>Trong đó :</w:t>
      </w:r>
    </w:p>
    <w:p w:rsidR="00150E8E" w:rsidRPr="00150E8E" w:rsidRDefault="00150E8E" w:rsidP="0009028D">
      <w:pPr>
        <w:pStyle w:val="ListParagraph"/>
        <w:numPr>
          <w:ilvl w:val="0"/>
          <w:numId w:val="3"/>
        </w:numPr>
        <w:spacing w:after="0"/>
        <w:ind w:firstLine="567"/>
        <w:rPr>
          <w:rFonts w:ascii="Times New Roman" w:hAnsi="Times New Roman"/>
          <w:sz w:val="28"/>
          <w:szCs w:val="28"/>
        </w:rPr>
      </w:pPr>
      <w:r w:rsidRPr="00150E8E">
        <w:rPr>
          <w:rFonts w:ascii="Times New Roman" w:hAnsi="Times New Roman"/>
          <w:sz w:val="28"/>
          <w:szCs w:val="28"/>
        </w:rPr>
        <w:t>b</w:t>
      </w:r>
      <w:r w:rsidRPr="00150E8E">
        <w:rPr>
          <w:rFonts w:ascii="Times New Roman" w:hAnsi="Times New Roman"/>
          <w:sz w:val="28"/>
          <w:szCs w:val="28"/>
          <w:vertAlign w:val="subscript"/>
        </w:rPr>
        <w:t>2</w:t>
      </w:r>
      <w:r w:rsidRPr="00150E8E">
        <w:rPr>
          <w:rFonts w:ascii="Times New Roman" w:hAnsi="Times New Roman"/>
          <w:sz w:val="28"/>
          <w:szCs w:val="28"/>
        </w:rPr>
        <w:t xml:space="preserve"> là hệ số năng lượng  chuyển đổi và tiêu hao do ma sát</w:t>
      </w:r>
    </w:p>
    <w:p w:rsidR="00150E8E" w:rsidRPr="00150E8E" w:rsidRDefault="00150E8E" w:rsidP="0009028D">
      <w:pPr>
        <w:pStyle w:val="ListParagraph"/>
        <w:numPr>
          <w:ilvl w:val="0"/>
          <w:numId w:val="3"/>
        </w:numPr>
        <w:spacing w:after="0"/>
        <w:ind w:firstLine="567"/>
        <w:rPr>
          <w:rFonts w:ascii="Times New Roman" w:hAnsi="Times New Roman"/>
          <w:sz w:val="28"/>
          <w:szCs w:val="28"/>
        </w:rPr>
      </w:pPr>
      <w:r w:rsidRPr="00150E8E">
        <w:rPr>
          <w:rFonts w:ascii="Times New Roman" w:hAnsi="Times New Roman"/>
          <w:sz w:val="28"/>
          <w:szCs w:val="28"/>
          <w:lang w:val="en-US"/>
        </w:rPr>
        <w:t>ẋ là vận tốc của phao 1</w:t>
      </w:r>
    </w:p>
    <w:p w:rsidR="005673FE" w:rsidRPr="009716D7" w:rsidRDefault="00150E8E" w:rsidP="009716D7">
      <w:pPr>
        <w:pStyle w:val="ListParagraph"/>
        <w:numPr>
          <w:ilvl w:val="0"/>
          <w:numId w:val="3"/>
        </w:numPr>
        <w:spacing w:after="0"/>
        <w:ind w:firstLine="567"/>
        <w:rPr>
          <w:rFonts w:ascii="Times New Roman" w:hAnsi="Times New Roman"/>
          <w:sz w:val="26"/>
          <w:szCs w:val="26"/>
        </w:rPr>
      </w:pPr>
      <w:r w:rsidRPr="00150E8E">
        <w:rPr>
          <w:rFonts w:ascii="Times New Roman" w:hAnsi="Times New Roman"/>
          <w:sz w:val="28"/>
          <w:szCs w:val="28"/>
          <w:lang w:val="en-US"/>
        </w:rPr>
        <w:t>ẏ là vận tốc của phao</w:t>
      </w:r>
      <w:r w:rsidRPr="009564C7">
        <w:rPr>
          <w:rFonts w:ascii="Times New Roman" w:hAnsi="Times New Roman"/>
          <w:sz w:val="26"/>
          <w:szCs w:val="26"/>
          <w:lang w:val="en-US"/>
        </w:rPr>
        <w:t xml:space="preserve"> 2</w:t>
      </w:r>
      <w:r w:rsidRPr="009716D7">
        <w:rPr>
          <w:rFonts w:ascii="Times New Roman" w:hAnsi="Times New Roman"/>
        </w:rPr>
        <w:t>.</w:t>
      </w:r>
    </w:p>
    <w:p w:rsidR="005673FE" w:rsidRDefault="005673FE" w:rsidP="0009028D">
      <w:pPr>
        <w:ind w:firstLine="567"/>
        <w:jc w:val="both"/>
        <w:outlineLvl w:val="1"/>
        <w:rPr>
          <w:rFonts w:ascii="Times New Roman" w:hAnsi="Times New Roman" w:cs="Times New Roman"/>
        </w:rPr>
      </w:pPr>
    </w:p>
    <w:p w:rsidR="00150E8E" w:rsidRPr="005673FE" w:rsidRDefault="009716D7" w:rsidP="0009028D">
      <w:pPr>
        <w:ind w:firstLine="567"/>
        <w:jc w:val="center"/>
        <w:outlineLvl w:val="1"/>
        <w:rPr>
          <w:rFonts w:ascii="Times New Roman" w:hAnsi="Times New Roman" w:cs="Times New Roman"/>
        </w:rPr>
      </w:pPr>
      <w:r>
        <w:rPr>
          <w:rFonts w:ascii="Times New Roman" w:hAnsi="Times New Roman" w:cs="Times New Roman"/>
          <w:b/>
          <w:sz w:val="28"/>
          <w:szCs w:val="28"/>
        </w:rPr>
        <w:t>CHƯƠNG 3</w:t>
      </w:r>
      <w:r w:rsidR="00150E8E" w:rsidRPr="00150E8E">
        <w:rPr>
          <w:rFonts w:ascii="Times New Roman" w:hAnsi="Times New Roman" w:cs="Times New Roman"/>
          <w:b/>
          <w:sz w:val="28"/>
          <w:szCs w:val="28"/>
        </w:rPr>
        <w:t xml:space="preserve"> : TÍNH TOÁN TRỤ GIA TỐC CHO THIẾT BỊ CHUYỂN ĐỔI NĂNG LƯỢNG SÓNG DẠNG PHAO KÉP</w:t>
      </w:r>
    </w:p>
    <w:p w:rsidR="00150E8E" w:rsidRPr="00C20162" w:rsidRDefault="00150E8E" w:rsidP="0009028D">
      <w:pPr>
        <w:jc w:val="both"/>
        <w:outlineLvl w:val="1"/>
        <w:rPr>
          <w:rFonts w:ascii="Times New Roman" w:hAnsi="Times New Roman" w:cs="Times New Roman"/>
          <w:b/>
          <w:sz w:val="28"/>
          <w:szCs w:val="28"/>
        </w:rPr>
      </w:pPr>
      <w:bookmarkStart w:id="16" w:name="_Toc481100881"/>
      <w:r w:rsidRPr="00C20162">
        <w:rPr>
          <w:rFonts w:ascii="Times New Roman" w:hAnsi="Times New Roman" w:cs="Times New Roman"/>
          <w:b/>
          <w:sz w:val="28"/>
          <w:szCs w:val="28"/>
        </w:rPr>
        <w:t>4.1. Trụ gia tốc</w:t>
      </w:r>
      <w:bookmarkEnd w:id="16"/>
    </w:p>
    <w:p w:rsidR="00150E8E" w:rsidRPr="00150E8E" w:rsidRDefault="00150E8E" w:rsidP="0009028D">
      <w:pPr>
        <w:ind w:firstLine="567"/>
        <w:jc w:val="both"/>
        <w:rPr>
          <w:rFonts w:ascii="Times New Roman" w:hAnsi="Times New Roman" w:cs="Times New Roman"/>
          <w:color w:val="000000"/>
          <w:sz w:val="28"/>
          <w:szCs w:val="28"/>
        </w:rPr>
      </w:pPr>
      <w:r w:rsidRPr="00150E8E">
        <w:rPr>
          <w:rFonts w:ascii="Times New Roman" w:hAnsi="Times New Roman" w:cs="Times New Roman"/>
          <w:sz w:val="28"/>
          <w:szCs w:val="28"/>
        </w:rPr>
        <w:t>Trụ gia tốc là ống chìm trong nướ</w:t>
      </w:r>
      <w:r w:rsidR="005673FE">
        <w:rPr>
          <w:rFonts w:ascii="Times New Roman" w:hAnsi="Times New Roman" w:cs="Times New Roman"/>
          <w:sz w:val="28"/>
          <w:szCs w:val="28"/>
        </w:rPr>
        <w:t xml:space="preserve">c </w:t>
      </w:r>
      <w:r w:rsidRPr="00150E8E">
        <w:rPr>
          <w:rFonts w:ascii="Times New Roman" w:hAnsi="Times New Roman" w:cs="Times New Roman"/>
          <w:sz w:val="28"/>
          <w:szCs w:val="28"/>
        </w:rPr>
        <w:t>được kết nối cứng với phao nổ</w:t>
      </w:r>
      <w:r w:rsidR="005673FE">
        <w:rPr>
          <w:rFonts w:ascii="Times New Roman" w:hAnsi="Times New Roman" w:cs="Times New Roman"/>
          <w:sz w:val="28"/>
          <w:szCs w:val="28"/>
        </w:rPr>
        <w:t xml:space="preserve">i </w:t>
      </w:r>
      <w:r w:rsidRPr="00150E8E">
        <w:rPr>
          <w:rFonts w:ascii="Times New Roman" w:hAnsi="Times New Roman" w:cs="Times New Roman"/>
          <w:sz w:val="28"/>
          <w:szCs w:val="28"/>
        </w:rPr>
        <w:t>dao động lên xuống dưới tác động của sóng biển.</w:t>
      </w:r>
      <w:r w:rsidRPr="00150E8E">
        <w:rPr>
          <w:rFonts w:ascii="Times New Roman" w:hAnsi="Times New Roman" w:cs="Times New Roman"/>
          <w:color w:val="000000"/>
          <w:sz w:val="28"/>
          <w:szCs w:val="28"/>
        </w:rPr>
        <w:t xml:space="preserve">Dưới tác dụng của thành phần lực theo chiều đứng của sóng biển, phao sẽ chuyển động lên xuống cùng với trụ gia tốc nối cứng với phao. </w:t>
      </w:r>
    </w:p>
    <w:p w:rsidR="00150E8E" w:rsidRPr="00C20162" w:rsidRDefault="00150E8E" w:rsidP="0009028D">
      <w:pPr>
        <w:jc w:val="both"/>
        <w:outlineLvl w:val="1"/>
        <w:rPr>
          <w:rFonts w:ascii="Times New Roman" w:hAnsi="Times New Roman" w:cs="Times New Roman"/>
          <w:b/>
          <w:sz w:val="28"/>
          <w:szCs w:val="28"/>
        </w:rPr>
      </w:pPr>
      <w:bookmarkStart w:id="17" w:name="_Toc481560686"/>
      <w:r w:rsidRPr="00C20162">
        <w:rPr>
          <w:rFonts w:ascii="Times New Roman" w:hAnsi="Times New Roman" w:cs="Times New Roman"/>
          <w:b/>
          <w:sz w:val="28"/>
          <w:szCs w:val="28"/>
        </w:rPr>
        <w:t>4.2. Tính toán cho hệ phao kép</w:t>
      </w:r>
      <w:bookmarkEnd w:id="17"/>
    </w:p>
    <w:p w:rsidR="00150E8E" w:rsidRPr="00150E8E" w:rsidRDefault="00150E8E" w:rsidP="0009028D">
      <w:pPr>
        <w:ind w:firstLine="567"/>
        <w:jc w:val="both"/>
        <w:rPr>
          <w:rFonts w:ascii="Times New Roman" w:hAnsi="Times New Roman" w:cs="Times New Roman"/>
          <w:sz w:val="28"/>
          <w:szCs w:val="28"/>
        </w:rPr>
      </w:pPr>
      <w:r w:rsidRPr="00150E8E">
        <w:rPr>
          <w:rFonts w:ascii="Times New Roman" w:hAnsi="Times New Roman" w:cs="Times New Roman"/>
          <w:sz w:val="28"/>
          <w:szCs w:val="28"/>
        </w:rPr>
        <w:t>Ta xây dựng chương trình matlab để khảo sát sát năng lượng thu được của hệ phao thông qua việc thay đôi các đại lượng trong hệ.Từ đó tìm ra giải pháp tối ưu để năng lượng thu được là lớn nhất</w:t>
      </w:r>
    </w:p>
    <w:p w:rsidR="00150E8E" w:rsidRPr="00150E8E" w:rsidRDefault="00150E8E" w:rsidP="0009028D">
      <w:pPr>
        <w:jc w:val="both"/>
        <w:outlineLvl w:val="2"/>
        <w:rPr>
          <w:rFonts w:ascii="Times New Roman" w:hAnsi="Times New Roman" w:cs="Times New Roman"/>
          <w:sz w:val="28"/>
          <w:szCs w:val="28"/>
        </w:rPr>
      </w:pPr>
      <w:bookmarkStart w:id="18" w:name="_Toc481560687"/>
      <w:r w:rsidRPr="00150E8E">
        <w:rPr>
          <w:rFonts w:ascii="Times New Roman" w:hAnsi="Times New Roman" w:cs="Times New Roman"/>
          <w:sz w:val="28"/>
          <w:szCs w:val="28"/>
        </w:rPr>
        <w:t>4.2.1 Khảo sát công suất theo khối lượng của phao 1</w:t>
      </w:r>
      <w:bookmarkEnd w:id="18"/>
    </w:p>
    <w:p w:rsidR="00150E8E" w:rsidRPr="00150E8E" w:rsidRDefault="00150E8E" w:rsidP="0009028D">
      <w:pPr>
        <w:ind w:firstLine="567"/>
        <w:jc w:val="both"/>
        <w:rPr>
          <w:rFonts w:ascii="Times New Roman" w:hAnsi="Times New Roman" w:cs="Times New Roman"/>
          <w:sz w:val="28"/>
          <w:szCs w:val="28"/>
        </w:rPr>
      </w:pPr>
      <w:r w:rsidRPr="00150E8E">
        <w:rPr>
          <w:rFonts w:ascii="Times New Roman" w:hAnsi="Times New Roman" w:cs="Times New Roman"/>
          <w:sz w:val="28"/>
          <w:szCs w:val="28"/>
        </w:rPr>
        <w:t>Từ kết quả trên ta thu được để cho năng lượng trung bình đạt lớn nhất thì m</w:t>
      </w:r>
      <w:r w:rsidRPr="00150E8E">
        <w:rPr>
          <w:rFonts w:ascii="Times New Roman" w:hAnsi="Times New Roman" w:cs="Times New Roman"/>
          <w:sz w:val="28"/>
          <w:szCs w:val="28"/>
          <w:vertAlign w:val="subscript"/>
        </w:rPr>
        <w:t>1</w:t>
      </w:r>
      <w:r w:rsidRPr="00150E8E">
        <w:rPr>
          <w:rFonts w:ascii="Times New Roman" w:hAnsi="Times New Roman" w:cs="Times New Roman"/>
          <w:sz w:val="28"/>
          <w:szCs w:val="28"/>
        </w:rPr>
        <w:t xml:space="preserve"> thuộc khoảng 12500 (kg)</w:t>
      </w:r>
    </w:p>
    <w:p w:rsidR="00150E8E" w:rsidRPr="00150E8E" w:rsidRDefault="00150E8E" w:rsidP="0009028D">
      <w:pPr>
        <w:jc w:val="both"/>
        <w:outlineLvl w:val="2"/>
        <w:rPr>
          <w:rFonts w:ascii="Times New Roman" w:hAnsi="Times New Roman" w:cs="Times New Roman"/>
          <w:sz w:val="28"/>
          <w:szCs w:val="28"/>
          <w:vertAlign w:val="subscript"/>
        </w:rPr>
      </w:pPr>
      <w:bookmarkStart w:id="19" w:name="_Toc481560688"/>
      <w:r w:rsidRPr="00150E8E">
        <w:rPr>
          <w:rFonts w:ascii="Times New Roman" w:hAnsi="Times New Roman" w:cs="Times New Roman"/>
          <w:sz w:val="28"/>
          <w:szCs w:val="28"/>
        </w:rPr>
        <w:t>4.2.2.Khảo sát công suất theo hệ số năng lượng chuyển đổi và tiêu hao do ma sát</w:t>
      </w:r>
      <w:bookmarkEnd w:id="19"/>
      <w:r w:rsidRPr="00150E8E">
        <w:rPr>
          <w:rFonts w:ascii="Times New Roman" w:hAnsi="Times New Roman" w:cs="Times New Roman"/>
          <w:sz w:val="28"/>
          <w:szCs w:val="28"/>
        </w:rPr>
        <w:t xml:space="preserve"> </w:t>
      </w:r>
    </w:p>
    <w:p w:rsidR="00150E8E" w:rsidRPr="00150E8E" w:rsidRDefault="00150E8E" w:rsidP="0009028D">
      <w:pPr>
        <w:ind w:firstLine="567"/>
        <w:jc w:val="both"/>
        <w:rPr>
          <w:rFonts w:ascii="Times New Roman" w:hAnsi="Times New Roman" w:cs="Times New Roman"/>
          <w:sz w:val="28"/>
          <w:szCs w:val="28"/>
        </w:rPr>
      </w:pPr>
      <w:r w:rsidRPr="00150E8E">
        <w:rPr>
          <w:rFonts w:ascii="Times New Roman" w:hAnsi="Times New Roman" w:cs="Times New Roman"/>
          <w:sz w:val="28"/>
          <w:szCs w:val="28"/>
        </w:rPr>
        <w:lastRenderedPageBreak/>
        <w:t>Từ kết quả trên ta thu được để cho năng lượng trung bình thu được là lớn nhất thì giá trị b2 &gt;5000</w:t>
      </w:r>
    </w:p>
    <w:p w:rsidR="00150E8E" w:rsidRPr="00150E8E" w:rsidRDefault="00150E8E" w:rsidP="0009028D">
      <w:pPr>
        <w:jc w:val="both"/>
        <w:outlineLvl w:val="2"/>
        <w:rPr>
          <w:rFonts w:ascii="Times New Roman" w:hAnsi="Times New Roman" w:cs="Times New Roman"/>
          <w:sz w:val="28"/>
          <w:szCs w:val="28"/>
        </w:rPr>
      </w:pPr>
      <w:bookmarkStart w:id="20" w:name="_Toc481560689"/>
      <w:r w:rsidRPr="00150E8E">
        <w:rPr>
          <w:rFonts w:ascii="Times New Roman" w:hAnsi="Times New Roman" w:cs="Times New Roman"/>
          <w:sz w:val="28"/>
          <w:szCs w:val="28"/>
        </w:rPr>
        <w:t>4.2.3 Khảo sát công suất theo độ cứng lò so phao 2</w:t>
      </w:r>
      <w:bookmarkEnd w:id="20"/>
    </w:p>
    <w:p w:rsidR="00150E8E" w:rsidRPr="00150E8E" w:rsidRDefault="00150E8E" w:rsidP="0009028D">
      <w:pPr>
        <w:ind w:firstLine="567"/>
        <w:jc w:val="both"/>
        <w:rPr>
          <w:rFonts w:ascii="Times New Roman" w:hAnsi="Times New Roman" w:cs="Times New Roman"/>
          <w:sz w:val="28"/>
          <w:szCs w:val="28"/>
        </w:rPr>
      </w:pPr>
      <w:r w:rsidRPr="00150E8E">
        <w:rPr>
          <w:rFonts w:ascii="Times New Roman" w:hAnsi="Times New Roman" w:cs="Times New Roman"/>
          <w:sz w:val="28"/>
          <w:szCs w:val="28"/>
        </w:rPr>
        <w:t>Từ kết quả trên ta thu được : Để công suất thu được là lớn nhất thì giá trị  c</w:t>
      </w:r>
      <w:r w:rsidRPr="00150E8E">
        <w:rPr>
          <w:rFonts w:ascii="Times New Roman" w:hAnsi="Times New Roman" w:cs="Times New Roman"/>
          <w:sz w:val="28"/>
          <w:szCs w:val="28"/>
          <w:vertAlign w:val="subscript"/>
        </w:rPr>
        <w:t>2</w:t>
      </w:r>
      <w:r w:rsidRPr="00150E8E">
        <w:rPr>
          <w:rFonts w:ascii="Times New Roman" w:hAnsi="Times New Roman" w:cs="Times New Roman"/>
          <w:sz w:val="28"/>
          <w:szCs w:val="28"/>
        </w:rPr>
        <w:t xml:space="preserve"> khoảng 6000</w:t>
      </w:r>
    </w:p>
    <w:p w:rsidR="00150E8E" w:rsidRPr="00150E8E" w:rsidRDefault="00150E8E" w:rsidP="0009028D">
      <w:pPr>
        <w:jc w:val="both"/>
        <w:outlineLvl w:val="2"/>
        <w:rPr>
          <w:rFonts w:ascii="Times New Roman" w:hAnsi="Times New Roman" w:cs="Times New Roman"/>
          <w:sz w:val="28"/>
          <w:szCs w:val="28"/>
        </w:rPr>
      </w:pPr>
      <w:bookmarkStart w:id="21" w:name="_Toc481560691"/>
      <w:r w:rsidRPr="00150E8E">
        <w:rPr>
          <w:rFonts w:ascii="Times New Roman" w:hAnsi="Times New Roman" w:cs="Times New Roman"/>
          <w:sz w:val="28"/>
          <w:szCs w:val="28"/>
        </w:rPr>
        <w:t>4.2.4.Khảo sát công suất theo khối lượng phao 2</w:t>
      </w:r>
      <w:bookmarkEnd w:id="21"/>
    </w:p>
    <w:p w:rsidR="00150E8E" w:rsidRPr="00150E8E" w:rsidRDefault="00150E8E" w:rsidP="0009028D">
      <w:pPr>
        <w:ind w:firstLine="567"/>
        <w:jc w:val="both"/>
        <w:rPr>
          <w:rFonts w:ascii="Times New Roman" w:hAnsi="Times New Roman" w:cs="Times New Roman"/>
          <w:sz w:val="28"/>
          <w:szCs w:val="28"/>
        </w:rPr>
      </w:pPr>
      <w:r w:rsidRPr="00150E8E">
        <w:rPr>
          <w:rFonts w:ascii="Times New Roman" w:hAnsi="Times New Roman" w:cs="Times New Roman"/>
          <w:sz w:val="28"/>
          <w:szCs w:val="28"/>
        </w:rPr>
        <w:t xml:space="preserve">Từ kết quả trên ta thấy để công suất thu được là lớn nhất thì giá trị m2 khoảng 1000 </w:t>
      </w:r>
      <w:r w:rsidR="005673FE">
        <w:rPr>
          <w:rFonts w:ascii="Times New Roman" w:hAnsi="Times New Roman" w:cs="Times New Roman"/>
          <w:sz w:val="28"/>
          <w:szCs w:val="28"/>
        </w:rPr>
        <w:t>(</w:t>
      </w:r>
      <w:r w:rsidRPr="00150E8E">
        <w:rPr>
          <w:rFonts w:ascii="Times New Roman" w:hAnsi="Times New Roman" w:cs="Times New Roman"/>
          <w:sz w:val="28"/>
          <w:szCs w:val="28"/>
        </w:rPr>
        <w:t>kg</w:t>
      </w:r>
      <w:r w:rsidR="005673FE">
        <w:rPr>
          <w:rFonts w:ascii="Times New Roman" w:hAnsi="Times New Roman" w:cs="Times New Roman"/>
          <w:sz w:val="28"/>
          <w:szCs w:val="28"/>
        </w:rPr>
        <w:t>)</w:t>
      </w:r>
    </w:p>
    <w:p w:rsidR="00150E8E" w:rsidRPr="00C20162" w:rsidRDefault="00C20162" w:rsidP="0009028D">
      <w:pPr>
        <w:autoSpaceDE w:val="0"/>
        <w:autoSpaceDN w:val="0"/>
        <w:adjustRightInd w:val="0"/>
        <w:spacing w:after="0" w:line="240" w:lineRule="auto"/>
        <w:jc w:val="both"/>
        <w:outlineLvl w:val="1"/>
        <w:rPr>
          <w:rFonts w:ascii="Times New Roman" w:hAnsi="Times New Roman" w:cs="Times New Roman"/>
          <w:b/>
          <w:color w:val="000000"/>
          <w:sz w:val="28"/>
          <w:szCs w:val="28"/>
        </w:rPr>
      </w:pPr>
      <w:r w:rsidRPr="00C20162">
        <w:rPr>
          <w:b/>
          <w:sz w:val="28"/>
          <w:szCs w:val="28"/>
        </w:rPr>
        <w:t>4</w:t>
      </w:r>
      <w:r w:rsidR="00150E8E" w:rsidRPr="00C20162">
        <w:rPr>
          <w:rFonts w:ascii="Times New Roman" w:hAnsi="Times New Roman" w:cs="Times New Roman"/>
          <w:b/>
          <w:color w:val="000000"/>
          <w:sz w:val="28"/>
          <w:szCs w:val="28"/>
        </w:rPr>
        <w:t xml:space="preserve">.3. Tính </w:t>
      </w:r>
      <w:r>
        <w:rPr>
          <w:rFonts w:ascii="Times New Roman" w:hAnsi="Times New Roman" w:cs="Times New Roman"/>
          <w:b/>
          <w:color w:val="000000"/>
          <w:sz w:val="28"/>
          <w:szCs w:val="28"/>
        </w:rPr>
        <w:t xml:space="preserve">toán </w:t>
      </w:r>
      <w:r w:rsidR="00150E8E" w:rsidRPr="00C20162">
        <w:rPr>
          <w:rFonts w:ascii="Times New Roman" w:hAnsi="Times New Roman" w:cs="Times New Roman"/>
          <w:b/>
          <w:color w:val="000000"/>
          <w:sz w:val="28"/>
          <w:szCs w:val="28"/>
        </w:rPr>
        <w:t>trụ gia tốc</w:t>
      </w:r>
    </w:p>
    <w:p w:rsidR="00150E8E" w:rsidRPr="00150E8E" w:rsidRDefault="00150E8E" w:rsidP="0009028D">
      <w:pPr>
        <w:ind w:firstLine="567"/>
        <w:jc w:val="both"/>
        <w:rPr>
          <w:rFonts w:ascii="Times New Roman" w:hAnsi="Times New Roman" w:cs="Times New Roman"/>
          <w:color w:val="000000"/>
          <w:sz w:val="28"/>
          <w:szCs w:val="28"/>
        </w:rPr>
      </w:pPr>
      <w:r w:rsidRPr="00150E8E">
        <w:rPr>
          <w:rFonts w:ascii="Times New Roman" w:hAnsi="Times New Roman" w:cs="Times New Roman"/>
          <w:color w:val="000000"/>
          <w:sz w:val="28"/>
          <w:szCs w:val="28"/>
        </w:rPr>
        <w:t>Theo kết quả tính toán bên trên, khi m</w:t>
      </w:r>
      <w:r w:rsidRPr="00150E8E">
        <w:rPr>
          <w:rFonts w:ascii="Times New Roman" w:hAnsi="Times New Roman" w:cs="Times New Roman"/>
          <w:color w:val="000000"/>
          <w:sz w:val="28"/>
          <w:szCs w:val="28"/>
          <w:vertAlign w:val="subscript"/>
        </w:rPr>
        <w:t>2</w:t>
      </w:r>
      <w:r w:rsidRPr="00150E8E">
        <w:rPr>
          <w:rFonts w:ascii="Times New Roman" w:hAnsi="Times New Roman" w:cs="Times New Roman"/>
          <w:color w:val="000000"/>
          <w:sz w:val="28"/>
          <w:szCs w:val="28"/>
        </w:rPr>
        <w:t xml:space="preserve"> &gt; 1000 kg thì công suất thu được là lớn nhất. Do thiết kế lõi máy phát và các bộ phận gắn với phao đều lớn hơn khối lượng yêu cầu về năng lượng nên nếu khối lượng phao 2 lớn hơn 1000 kg thì không cần thêm bộ phận trụ gia tốc nữa.</w:t>
      </w:r>
    </w:p>
    <w:p w:rsidR="00150E8E" w:rsidRPr="00150E8E" w:rsidRDefault="00150E8E" w:rsidP="0009028D">
      <w:pPr>
        <w:ind w:firstLine="567"/>
        <w:jc w:val="both"/>
        <w:rPr>
          <w:rFonts w:ascii="Times New Roman" w:hAnsi="Times New Roman" w:cs="Times New Roman"/>
          <w:color w:val="000000"/>
          <w:sz w:val="28"/>
          <w:szCs w:val="28"/>
        </w:rPr>
      </w:pPr>
      <w:r w:rsidRPr="00150E8E">
        <w:rPr>
          <w:rFonts w:ascii="Times New Roman" w:hAnsi="Times New Roman" w:cs="Times New Roman"/>
          <w:color w:val="000000"/>
          <w:sz w:val="28"/>
          <w:szCs w:val="28"/>
        </w:rPr>
        <w:t>Nếu ta thiết kế khối lượng phao 2 nhỏ hơn 1000kg , khi đó kích thước trụ gia tốc sẽ được tính theo công thức :</w:t>
      </w:r>
    </w:p>
    <w:p w:rsidR="00150E8E" w:rsidRPr="00150E8E" w:rsidRDefault="00150E8E" w:rsidP="007A29C3">
      <w:pPr>
        <w:ind w:firstLine="567"/>
        <w:jc w:val="center"/>
        <w:rPr>
          <w:rFonts w:ascii="Times New Roman" w:hAnsi="Times New Roman" w:cs="Times New Roman"/>
          <w:color w:val="000000"/>
          <w:sz w:val="28"/>
          <w:szCs w:val="28"/>
        </w:rPr>
      </w:pPr>
      <w:r w:rsidRPr="00150E8E">
        <w:rPr>
          <w:rFonts w:ascii="Times New Roman" w:hAnsi="Times New Roman" w:cs="Times New Roman"/>
          <w:color w:val="000000"/>
          <w:sz w:val="28"/>
          <w:szCs w:val="28"/>
        </w:rPr>
        <w:t xml:space="preserve">h= </w:t>
      </w:r>
      <m:oMath>
        <m:f>
          <m:fPr>
            <m:ctrlPr>
              <w:rPr>
                <w:rFonts w:ascii="Cambria Math" w:hAnsi="Cambria Math" w:cs="Times New Roman"/>
                <w:i/>
                <w:color w:val="000000"/>
                <w:sz w:val="32"/>
                <w:szCs w:val="32"/>
              </w:rPr>
            </m:ctrlPr>
          </m:fPr>
          <m:num>
            <m:f>
              <m:fPr>
                <m:ctrlPr>
                  <w:rPr>
                    <w:rFonts w:ascii="Cambria Math" w:hAnsi="Cambria Math" w:cs="Times New Roman"/>
                    <w:i/>
                    <w:color w:val="000000"/>
                    <w:sz w:val="32"/>
                    <w:szCs w:val="32"/>
                  </w:rPr>
                </m:ctrlPr>
              </m:fPr>
              <m:num>
                <m:r>
                  <w:rPr>
                    <w:rFonts w:ascii="Cambria Math" w:hAnsi="Cambria Math" w:cs="Times New Roman"/>
                    <w:color w:val="000000"/>
                    <w:sz w:val="32"/>
                    <w:szCs w:val="32"/>
                  </w:rPr>
                  <m:t>1000-m2</m:t>
                </m:r>
              </m:num>
              <m:den>
                <m:r>
                  <w:rPr>
                    <w:rFonts w:ascii="Cambria Math" w:hAnsi="Cambria Math" w:cs="Times New Roman"/>
                    <w:color w:val="000000"/>
                    <w:sz w:val="32"/>
                    <w:szCs w:val="32"/>
                  </w:rPr>
                  <m:t>p</m:t>
                </m:r>
              </m:den>
            </m:f>
            <m:r>
              <m:rPr>
                <m:sty m:val="p"/>
              </m:rPr>
              <w:rPr>
                <w:rFonts w:ascii="Cambria Math" w:hAnsi="Cambria Math" w:cs="Times New Roman"/>
                <w:color w:val="000000"/>
                <w:sz w:val="32"/>
                <w:szCs w:val="32"/>
              </w:rPr>
              <m:t xml:space="preserve"> – V</m:t>
            </m:r>
            <m:r>
              <m:rPr>
                <m:sty m:val="p"/>
              </m:rPr>
              <w:rPr>
                <w:rFonts w:ascii="Cambria Math" w:hAnsi="Cambria Math" w:cs="Times New Roman"/>
                <w:color w:val="000000"/>
                <w:sz w:val="32"/>
                <w:szCs w:val="32"/>
                <w:vertAlign w:val="subscript"/>
              </w:rPr>
              <m:t>v</m:t>
            </m:r>
          </m:num>
          <m:den>
            <m:r>
              <w:rPr>
                <w:rFonts w:ascii="Cambria Math" w:hAnsi="Cambria Math" w:cs="Times New Roman"/>
                <w:color w:val="000000"/>
                <w:sz w:val="32"/>
                <w:szCs w:val="32"/>
              </w:rPr>
              <m:t>π*R*R</m:t>
            </m:r>
          </m:den>
        </m:f>
      </m:oMath>
      <w:r w:rsidR="005673FE">
        <w:rPr>
          <w:rFonts w:ascii="Times New Roman" w:eastAsiaTheme="minorEastAsia" w:hAnsi="Times New Roman" w:cs="Times New Roman"/>
          <w:color w:val="000000"/>
          <w:sz w:val="28"/>
          <w:szCs w:val="28"/>
        </w:rPr>
        <w:t xml:space="preserve">        (4.1)</w:t>
      </w:r>
    </w:p>
    <w:p w:rsidR="00150E8E" w:rsidRPr="00150E8E" w:rsidRDefault="00150E8E" w:rsidP="0009028D">
      <w:pPr>
        <w:ind w:firstLine="567"/>
        <w:jc w:val="both"/>
        <w:rPr>
          <w:rFonts w:ascii="Times New Roman" w:hAnsi="Times New Roman" w:cs="Times New Roman"/>
          <w:color w:val="000000"/>
          <w:sz w:val="28"/>
          <w:szCs w:val="28"/>
        </w:rPr>
      </w:pPr>
      <w:r w:rsidRPr="00150E8E">
        <w:rPr>
          <w:rFonts w:ascii="Times New Roman" w:hAnsi="Times New Roman" w:cs="Times New Roman"/>
          <w:color w:val="000000"/>
          <w:sz w:val="28"/>
          <w:szCs w:val="28"/>
        </w:rPr>
        <w:t>Trong đó :</w:t>
      </w:r>
    </w:p>
    <w:p w:rsidR="00150E8E" w:rsidRPr="00150E8E" w:rsidRDefault="00150E8E" w:rsidP="0009028D">
      <w:pPr>
        <w:ind w:firstLine="567"/>
        <w:jc w:val="both"/>
        <w:rPr>
          <w:rFonts w:ascii="Times New Roman" w:hAnsi="Times New Roman" w:cs="Times New Roman"/>
          <w:color w:val="000000"/>
          <w:sz w:val="28"/>
          <w:szCs w:val="28"/>
        </w:rPr>
      </w:pPr>
      <w:r w:rsidRPr="00150E8E">
        <w:rPr>
          <w:rFonts w:ascii="Times New Roman" w:hAnsi="Times New Roman" w:cs="Times New Roman"/>
          <w:color w:val="000000"/>
          <w:sz w:val="28"/>
          <w:szCs w:val="28"/>
        </w:rPr>
        <w:t>h là chiều cao của trụ</w:t>
      </w:r>
    </w:p>
    <w:p w:rsidR="00150E8E" w:rsidRPr="00150E8E" w:rsidRDefault="00150E8E" w:rsidP="0009028D">
      <w:pPr>
        <w:ind w:firstLine="567"/>
        <w:jc w:val="both"/>
        <w:rPr>
          <w:rFonts w:ascii="Times New Roman" w:hAnsi="Times New Roman" w:cs="Times New Roman"/>
          <w:color w:val="000000"/>
          <w:sz w:val="28"/>
          <w:szCs w:val="28"/>
        </w:rPr>
      </w:pPr>
      <w:r w:rsidRPr="00150E8E">
        <w:rPr>
          <w:rFonts w:ascii="Times New Roman" w:hAnsi="Times New Roman" w:cs="Times New Roman"/>
          <w:color w:val="000000"/>
          <w:sz w:val="28"/>
          <w:szCs w:val="28"/>
        </w:rPr>
        <w:t>R là bán kính trụ, có bán kính bằng bán kính phao 1</w:t>
      </w:r>
    </w:p>
    <w:p w:rsidR="00150E8E" w:rsidRPr="00150E8E" w:rsidRDefault="00150E8E" w:rsidP="0009028D">
      <w:pPr>
        <w:ind w:firstLine="567"/>
        <w:jc w:val="both"/>
        <w:rPr>
          <w:rFonts w:ascii="Times New Roman" w:hAnsi="Times New Roman" w:cs="Times New Roman"/>
          <w:color w:val="000000"/>
          <w:sz w:val="28"/>
          <w:szCs w:val="28"/>
        </w:rPr>
      </w:pPr>
      <w:r w:rsidRPr="00150E8E">
        <w:rPr>
          <w:rFonts w:ascii="Times New Roman" w:hAnsi="Times New Roman" w:cs="Times New Roman"/>
          <w:color w:val="000000"/>
          <w:sz w:val="28"/>
          <w:szCs w:val="28"/>
        </w:rPr>
        <w:t>V</w:t>
      </w:r>
      <w:r w:rsidRPr="00150E8E">
        <w:rPr>
          <w:rFonts w:ascii="Times New Roman" w:hAnsi="Times New Roman" w:cs="Times New Roman"/>
          <w:color w:val="000000"/>
          <w:sz w:val="28"/>
          <w:szCs w:val="28"/>
          <w:vertAlign w:val="subscript"/>
        </w:rPr>
        <w:t>v</w:t>
      </w:r>
      <w:r w:rsidRPr="00150E8E">
        <w:rPr>
          <w:rFonts w:ascii="Times New Roman" w:hAnsi="Times New Roman" w:cs="Times New Roman"/>
          <w:color w:val="000000"/>
          <w:sz w:val="28"/>
          <w:szCs w:val="28"/>
        </w:rPr>
        <w:t xml:space="preserve"> là thể tích vỏ máy phát</w:t>
      </w:r>
    </w:p>
    <w:p w:rsidR="00150E8E" w:rsidRPr="00150E8E" w:rsidRDefault="00150E8E" w:rsidP="0009028D">
      <w:pPr>
        <w:ind w:firstLine="567"/>
        <w:jc w:val="both"/>
        <w:rPr>
          <w:rFonts w:ascii="Times New Roman" w:hAnsi="Times New Roman" w:cs="Times New Roman"/>
          <w:color w:val="000000"/>
          <w:sz w:val="28"/>
          <w:szCs w:val="28"/>
        </w:rPr>
      </w:pPr>
      <w:r w:rsidRPr="00150E8E">
        <w:rPr>
          <w:rFonts w:ascii="Times New Roman" w:hAnsi="Times New Roman" w:cs="Times New Roman"/>
          <w:color w:val="000000"/>
          <w:sz w:val="28"/>
          <w:szCs w:val="28"/>
        </w:rPr>
        <w:t>m</w:t>
      </w:r>
      <w:r w:rsidRPr="00150E8E">
        <w:rPr>
          <w:rFonts w:ascii="Times New Roman" w:hAnsi="Times New Roman" w:cs="Times New Roman"/>
          <w:color w:val="000000"/>
          <w:sz w:val="28"/>
          <w:szCs w:val="28"/>
          <w:vertAlign w:val="subscript"/>
        </w:rPr>
        <w:t>2</w:t>
      </w:r>
      <w:r w:rsidRPr="00150E8E">
        <w:rPr>
          <w:rFonts w:ascii="Times New Roman" w:hAnsi="Times New Roman" w:cs="Times New Roman"/>
          <w:color w:val="000000"/>
          <w:sz w:val="28"/>
          <w:szCs w:val="28"/>
        </w:rPr>
        <w:t xml:space="preserve"> là khối lượng phao 2</w:t>
      </w:r>
    </w:p>
    <w:p w:rsidR="00150E8E" w:rsidRPr="00150E8E" w:rsidRDefault="00150E8E" w:rsidP="0009028D">
      <w:pPr>
        <w:ind w:firstLine="567"/>
        <w:jc w:val="both"/>
        <w:rPr>
          <w:rFonts w:ascii="Times New Roman" w:hAnsi="Times New Roman" w:cs="Times New Roman"/>
          <w:color w:val="000000"/>
          <w:sz w:val="28"/>
          <w:szCs w:val="28"/>
        </w:rPr>
      </w:pPr>
      <w:r w:rsidRPr="00150E8E">
        <w:rPr>
          <w:rFonts w:ascii="Times New Roman" w:hAnsi="Times New Roman" w:cs="Times New Roman"/>
          <w:color w:val="000000"/>
          <w:sz w:val="28"/>
          <w:szCs w:val="28"/>
        </w:rPr>
        <w:t>p là mật độ nước</w:t>
      </w:r>
    </w:p>
    <w:p w:rsidR="00150E8E" w:rsidRPr="00C20162" w:rsidRDefault="00150E8E" w:rsidP="0009028D">
      <w:pPr>
        <w:spacing w:line="312" w:lineRule="auto"/>
        <w:ind w:firstLine="567"/>
        <w:jc w:val="both"/>
        <w:rPr>
          <w:sz w:val="28"/>
          <w:szCs w:val="28"/>
        </w:rPr>
      </w:pPr>
    </w:p>
    <w:p w:rsidR="009716D7" w:rsidRDefault="009716D7" w:rsidP="0009028D">
      <w:pPr>
        <w:ind w:firstLine="567"/>
        <w:jc w:val="center"/>
        <w:outlineLvl w:val="0"/>
        <w:rPr>
          <w:rFonts w:ascii="Times New Roman" w:hAnsi="Times New Roman" w:cs="Times New Roman"/>
          <w:b/>
          <w:sz w:val="28"/>
          <w:szCs w:val="28"/>
        </w:rPr>
      </w:pPr>
      <w:bookmarkStart w:id="22" w:name="_Toc481100885"/>
    </w:p>
    <w:p w:rsidR="009716D7" w:rsidRDefault="009716D7" w:rsidP="0009028D">
      <w:pPr>
        <w:ind w:firstLine="567"/>
        <w:jc w:val="center"/>
        <w:outlineLvl w:val="0"/>
        <w:rPr>
          <w:rFonts w:ascii="Times New Roman" w:hAnsi="Times New Roman" w:cs="Times New Roman"/>
          <w:b/>
          <w:sz w:val="28"/>
          <w:szCs w:val="28"/>
        </w:rPr>
      </w:pPr>
    </w:p>
    <w:p w:rsidR="009716D7" w:rsidRDefault="009716D7" w:rsidP="0009028D">
      <w:pPr>
        <w:ind w:firstLine="567"/>
        <w:jc w:val="center"/>
        <w:outlineLvl w:val="0"/>
        <w:rPr>
          <w:rFonts w:ascii="Times New Roman" w:hAnsi="Times New Roman" w:cs="Times New Roman"/>
          <w:b/>
          <w:sz w:val="28"/>
          <w:szCs w:val="28"/>
        </w:rPr>
      </w:pPr>
    </w:p>
    <w:p w:rsidR="009716D7" w:rsidRDefault="009716D7" w:rsidP="0009028D">
      <w:pPr>
        <w:ind w:firstLine="567"/>
        <w:jc w:val="center"/>
        <w:outlineLvl w:val="0"/>
        <w:rPr>
          <w:rFonts w:ascii="Times New Roman" w:hAnsi="Times New Roman" w:cs="Times New Roman"/>
          <w:b/>
          <w:sz w:val="28"/>
          <w:szCs w:val="28"/>
        </w:rPr>
      </w:pPr>
    </w:p>
    <w:p w:rsidR="009716D7" w:rsidRDefault="009716D7" w:rsidP="0009028D">
      <w:pPr>
        <w:ind w:firstLine="567"/>
        <w:jc w:val="center"/>
        <w:outlineLvl w:val="0"/>
        <w:rPr>
          <w:rFonts w:ascii="Times New Roman" w:hAnsi="Times New Roman" w:cs="Times New Roman"/>
          <w:b/>
          <w:sz w:val="28"/>
          <w:szCs w:val="28"/>
        </w:rPr>
      </w:pPr>
    </w:p>
    <w:p w:rsidR="00C20162" w:rsidRPr="00C20162" w:rsidRDefault="009716D7" w:rsidP="0009028D">
      <w:pPr>
        <w:ind w:firstLine="567"/>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CHƯƠNG 4</w:t>
      </w:r>
      <w:r w:rsidR="00C20162" w:rsidRPr="00C20162">
        <w:rPr>
          <w:rFonts w:ascii="Times New Roman" w:hAnsi="Times New Roman" w:cs="Times New Roman"/>
          <w:b/>
          <w:sz w:val="28"/>
          <w:szCs w:val="28"/>
        </w:rPr>
        <w:t xml:space="preserve"> : THIẾT KẾ TRỤ GIA TỐC CHO THIẾT BỊ CHUYỂN ĐỔI NĂNG LƯỢNG SÓNG DẠNG PHAO KÉP</w:t>
      </w:r>
      <w:bookmarkEnd w:id="22"/>
    </w:p>
    <w:p w:rsidR="00C20162" w:rsidRPr="00C20162" w:rsidRDefault="00C20162" w:rsidP="0009028D">
      <w:pPr>
        <w:jc w:val="both"/>
        <w:outlineLvl w:val="1"/>
        <w:rPr>
          <w:rFonts w:ascii="Times New Roman" w:hAnsi="Times New Roman" w:cs="Times New Roman"/>
          <w:b/>
          <w:sz w:val="28"/>
          <w:szCs w:val="28"/>
        </w:rPr>
      </w:pPr>
      <w:bookmarkStart w:id="23" w:name="_Toc481100887"/>
      <w:r w:rsidRPr="00C20162">
        <w:rPr>
          <w:rFonts w:ascii="Times New Roman" w:hAnsi="Times New Roman" w:cs="Times New Roman"/>
          <w:b/>
          <w:sz w:val="28"/>
          <w:szCs w:val="28"/>
        </w:rPr>
        <w:t>5.1. Thiết kế phao nổi 1</w:t>
      </w:r>
      <w:bookmarkEnd w:id="23"/>
    </w:p>
    <w:p w:rsidR="009716D7" w:rsidRDefault="00C20162" w:rsidP="009716D7">
      <w:pPr>
        <w:jc w:val="both"/>
        <w:outlineLvl w:val="1"/>
        <w:rPr>
          <w:rFonts w:ascii="Times New Roman" w:hAnsi="Times New Roman" w:cs="Times New Roman"/>
          <w:sz w:val="28"/>
          <w:szCs w:val="28"/>
        </w:rPr>
      </w:pPr>
      <w:r w:rsidRPr="00C20162">
        <w:rPr>
          <w:rFonts w:ascii="Times New Roman" w:hAnsi="Times New Roman" w:cs="Times New Roman"/>
          <w:sz w:val="28"/>
          <w:szCs w:val="28"/>
        </w:rPr>
        <w:t xml:space="preserve">Phao nổi 1 gồm cái bộ phận sau </w:t>
      </w:r>
    </w:p>
    <w:p w:rsidR="00C20162" w:rsidRPr="009716D7" w:rsidRDefault="00C20162" w:rsidP="009716D7">
      <w:pPr>
        <w:ind w:firstLine="567"/>
        <w:jc w:val="both"/>
        <w:outlineLvl w:val="1"/>
        <w:rPr>
          <w:rFonts w:ascii="Times New Roman" w:hAnsi="Times New Roman" w:cs="Times New Roman"/>
          <w:sz w:val="28"/>
          <w:szCs w:val="28"/>
        </w:rPr>
      </w:pPr>
      <w:r w:rsidRPr="00C20162">
        <w:rPr>
          <w:rFonts w:ascii="Times New Roman" w:hAnsi="Times New Roman" w:cs="Times New Roman"/>
          <w:color w:val="000000"/>
          <w:sz w:val="28"/>
          <w:szCs w:val="28"/>
        </w:rPr>
        <w:t>Phao xốp là phần phao bao quanh phao chính, có dạng trụ đầu nón để giảm sự phá hủy của sóng. bởi làm bằng xốp lên có thể dễ dàng dùng dây máy cắt được biên dạng như thiết kế.</w:t>
      </w:r>
    </w:p>
    <w:p w:rsidR="00C20162" w:rsidRPr="00C20162" w:rsidRDefault="00C20162" w:rsidP="0009028D">
      <w:pPr>
        <w:tabs>
          <w:tab w:val="left" w:pos="142"/>
        </w:tabs>
        <w:spacing w:before="120"/>
        <w:ind w:firstLine="567"/>
        <w:jc w:val="both"/>
        <w:rPr>
          <w:rFonts w:ascii="Times New Roman" w:hAnsi="Times New Roman" w:cs="Times New Roman"/>
          <w:color w:val="000000"/>
          <w:sz w:val="28"/>
          <w:szCs w:val="28"/>
        </w:rPr>
      </w:pPr>
      <w:r w:rsidRPr="00C20162">
        <w:rPr>
          <w:rFonts w:ascii="Times New Roman" w:hAnsi="Times New Roman" w:cs="Times New Roman"/>
          <w:color w:val="000000"/>
          <w:sz w:val="28"/>
          <w:szCs w:val="28"/>
        </w:rPr>
        <w:t>Trục phao nổi được làm bằng nhôm có tác dụng cho phép ống nối máy phát với phao nổi.</w:t>
      </w:r>
    </w:p>
    <w:p w:rsidR="00C20162" w:rsidRPr="00C20162" w:rsidRDefault="00C20162" w:rsidP="0009028D">
      <w:pPr>
        <w:tabs>
          <w:tab w:val="left" w:pos="142"/>
        </w:tabs>
        <w:spacing w:before="120"/>
        <w:ind w:firstLine="567"/>
        <w:jc w:val="both"/>
        <w:rPr>
          <w:rFonts w:ascii="Times New Roman" w:hAnsi="Times New Roman" w:cs="Times New Roman"/>
          <w:color w:val="000000"/>
          <w:sz w:val="28"/>
          <w:szCs w:val="28"/>
        </w:rPr>
      </w:pPr>
      <w:r w:rsidRPr="00C20162">
        <w:rPr>
          <w:rFonts w:ascii="Times New Roman" w:hAnsi="Times New Roman" w:cs="Times New Roman"/>
          <w:color w:val="000000"/>
          <w:sz w:val="28"/>
          <w:szCs w:val="28"/>
        </w:rPr>
        <w:t>Khung phao được làm bằng sắt, ghép nối bằng các mối hàn.</w:t>
      </w:r>
    </w:p>
    <w:p w:rsidR="00C20162" w:rsidRPr="00C20162" w:rsidRDefault="00C20162" w:rsidP="0009028D">
      <w:pPr>
        <w:ind w:firstLine="567"/>
        <w:jc w:val="both"/>
        <w:outlineLvl w:val="2"/>
        <w:rPr>
          <w:rFonts w:ascii="Times New Roman" w:hAnsi="Times New Roman" w:cs="Times New Roman"/>
          <w:sz w:val="28"/>
          <w:szCs w:val="28"/>
        </w:rPr>
      </w:pPr>
      <w:bookmarkStart w:id="24" w:name="_Toc481100892"/>
      <w:r w:rsidRPr="00C20162">
        <w:rPr>
          <w:rFonts w:ascii="Times New Roman" w:hAnsi="Times New Roman" w:cs="Times New Roman"/>
          <w:sz w:val="28"/>
          <w:szCs w:val="28"/>
        </w:rPr>
        <w:t>Ống gia tốc</w:t>
      </w:r>
      <w:bookmarkEnd w:id="24"/>
      <w:r w:rsidRPr="00C20162">
        <w:rPr>
          <w:rFonts w:ascii="Times New Roman" w:hAnsi="Times New Roman" w:cs="Times New Roman"/>
          <w:sz w:val="28"/>
          <w:szCs w:val="28"/>
        </w:rPr>
        <w:t xml:space="preserve"> là ống hình trụ bên trong chứa phao 2</w:t>
      </w:r>
    </w:p>
    <w:p w:rsidR="00C20162" w:rsidRPr="00C20162" w:rsidRDefault="00C20162" w:rsidP="0009028D">
      <w:pPr>
        <w:ind w:firstLine="567"/>
        <w:jc w:val="both"/>
        <w:outlineLvl w:val="2"/>
        <w:rPr>
          <w:rFonts w:ascii="Times New Roman" w:hAnsi="Times New Roman" w:cs="Times New Roman"/>
          <w:sz w:val="28"/>
          <w:szCs w:val="28"/>
        </w:rPr>
      </w:pPr>
      <w:bookmarkStart w:id="25" w:name="_Toc481100893"/>
      <w:r w:rsidRPr="00C20162">
        <w:rPr>
          <w:rFonts w:ascii="Times New Roman" w:hAnsi="Times New Roman" w:cs="Times New Roman"/>
          <w:sz w:val="28"/>
          <w:szCs w:val="28"/>
        </w:rPr>
        <w:t>Thanh ray trượt</w:t>
      </w:r>
      <w:bookmarkEnd w:id="25"/>
      <w:r w:rsidRPr="00C20162">
        <w:rPr>
          <w:rFonts w:ascii="Times New Roman" w:hAnsi="Times New Roman" w:cs="Times New Roman"/>
          <w:sz w:val="28"/>
          <w:szCs w:val="28"/>
        </w:rPr>
        <w:t xml:space="preserve"> là thanh ray ở bên trong ống gia tốc , được kết nối linh hoạt với đĩa, giúp phao di chuyển cố định theo phương thẳng đứng</w:t>
      </w:r>
    </w:p>
    <w:p w:rsidR="00C20162" w:rsidRPr="00C20162" w:rsidRDefault="00C20162" w:rsidP="0009028D">
      <w:pPr>
        <w:jc w:val="both"/>
        <w:outlineLvl w:val="1"/>
        <w:rPr>
          <w:rFonts w:ascii="Times New Roman" w:hAnsi="Times New Roman" w:cs="Times New Roman"/>
          <w:b/>
          <w:sz w:val="28"/>
          <w:szCs w:val="28"/>
        </w:rPr>
      </w:pPr>
      <w:bookmarkStart w:id="26" w:name="_Toc481100895"/>
      <w:r w:rsidRPr="00C20162">
        <w:rPr>
          <w:rFonts w:ascii="Times New Roman" w:hAnsi="Times New Roman" w:cs="Times New Roman"/>
          <w:b/>
          <w:sz w:val="28"/>
          <w:szCs w:val="28"/>
        </w:rPr>
        <w:t>5.2. Thiết kế phao 2</w:t>
      </w:r>
      <w:bookmarkEnd w:id="26"/>
    </w:p>
    <w:p w:rsidR="00C20162" w:rsidRPr="00C20162" w:rsidRDefault="00C20162" w:rsidP="0009028D">
      <w:pPr>
        <w:jc w:val="both"/>
        <w:outlineLvl w:val="1"/>
        <w:rPr>
          <w:rFonts w:ascii="Times New Roman" w:hAnsi="Times New Roman" w:cs="Times New Roman"/>
          <w:sz w:val="28"/>
          <w:szCs w:val="28"/>
        </w:rPr>
      </w:pPr>
      <w:r w:rsidRPr="00C20162">
        <w:rPr>
          <w:rFonts w:ascii="Times New Roman" w:hAnsi="Times New Roman" w:cs="Times New Roman"/>
          <w:sz w:val="28"/>
          <w:szCs w:val="28"/>
        </w:rPr>
        <w:t>Phao 2 gồm cái bộ phậ</w:t>
      </w:r>
      <w:r w:rsidR="002B2BF8">
        <w:rPr>
          <w:rFonts w:ascii="Times New Roman" w:hAnsi="Times New Roman" w:cs="Times New Roman"/>
          <w:sz w:val="28"/>
          <w:szCs w:val="28"/>
        </w:rPr>
        <w:t>n sau :</w:t>
      </w:r>
    </w:p>
    <w:p w:rsidR="00C20162" w:rsidRPr="00C20162" w:rsidRDefault="00C20162" w:rsidP="0009028D">
      <w:pPr>
        <w:ind w:firstLine="567"/>
        <w:jc w:val="both"/>
        <w:outlineLvl w:val="2"/>
        <w:rPr>
          <w:rFonts w:ascii="Times New Roman" w:hAnsi="Times New Roman" w:cs="Times New Roman"/>
          <w:sz w:val="28"/>
          <w:szCs w:val="28"/>
        </w:rPr>
      </w:pPr>
      <w:bookmarkStart w:id="27" w:name="_Toc481100896"/>
      <w:r w:rsidRPr="00C20162">
        <w:rPr>
          <w:rFonts w:ascii="Times New Roman" w:hAnsi="Times New Roman" w:cs="Times New Roman"/>
          <w:sz w:val="28"/>
          <w:szCs w:val="28"/>
        </w:rPr>
        <w:t>Vỏ thân phao 2</w:t>
      </w:r>
      <w:bookmarkEnd w:id="27"/>
    </w:p>
    <w:p w:rsidR="00C20162" w:rsidRPr="00C20162" w:rsidRDefault="00C20162" w:rsidP="0009028D">
      <w:pPr>
        <w:pStyle w:val="danhmchnh"/>
        <w:jc w:val="both"/>
        <w:rPr>
          <w:i w:val="0"/>
          <w:sz w:val="28"/>
          <w:szCs w:val="28"/>
        </w:rPr>
      </w:pPr>
      <w:r w:rsidRPr="00C20162">
        <w:rPr>
          <w:i w:val="0"/>
          <w:sz w:val="28"/>
          <w:szCs w:val="28"/>
        </w:rPr>
        <w:t>Trục nối thân phao 2 với phao 1</w:t>
      </w:r>
    </w:p>
    <w:p w:rsidR="00C20162" w:rsidRPr="00C20162" w:rsidRDefault="00C20162" w:rsidP="0009028D">
      <w:pPr>
        <w:ind w:firstLine="567"/>
        <w:jc w:val="both"/>
        <w:outlineLvl w:val="2"/>
        <w:rPr>
          <w:rFonts w:ascii="Times New Roman" w:hAnsi="Times New Roman" w:cs="Times New Roman"/>
          <w:sz w:val="28"/>
          <w:szCs w:val="28"/>
        </w:rPr>
      </w:pPr>
      <w:bookmarkStart w:id="28" w:name="_Toc481100898"/>
      <w:r w:rsidRPr="00C20162">
        <w:rPr>
          <w:rFonts w:ascii="Times New Roman" w:hAnsi="Times New Roman" w:cs="Times New Roman"/>
          <w:sz w:val="28"/>
          <w:szCs w:val="28"/>
        </w:rPr>
        <w:t>Côn thu</w:t>
      </w:r>
      <w:bookmarkEnd w:id="28"/>
      <w:r w:rsidRPr="00C20162">
        <w:rPr>
          <w:rFonts w:ascii="Times New Roman" w:hAnsi="Times New Roman" w:cs="Times New Roman"/>
          <w:sz w:val="28"/>
          <w:szCs w:val="28"/>
        </w:rPr>
        <w:t xml:space="preserve"> dùng để nối chuyển từ </w:t>
      </w:r>
      <w:r w:rsidR="00655A20">
        <w:rPr>
          <w:rFonts w:ascii="Times New Roman" w:hAnsi="Times New Roman" w:cs="Times New Roman"/>
          <w:sz w:val="28"/>
          <w:szCs w:val="28"/>
        </w:rPr>
        <w:t>thân phao 2 với trục nối</w:t>
      </w:r>
    </w:p>
    <w:p w:rsidR="00C20162" w:rsidRPr="00655A20" w:rsidRDefault="00C20162" w:rsidP="0009028D">
      <w:pPr>
        <w:ind w:firstLine="567"/>
        <w:jc w:val="both"/>
        <w:outlineLvl w:val="2"/>
        <w:rPr>
          <w:rFonts w:ascii="Times New Roman" w:hAnsi="Times New Roman" w:cs="Times New Roman"/>
          <w:sz w:val="28"/>
          <w:szCs w:val="28"/>
        </w:rPr>
      </w:pPr>
      <w:r w:rsidRPr="00655A20">
        <w:rPr>
          <w:rFonts w:ascii="Times New Roman" w:hAnsi="Times New Roman" w:cs="Times New Roman"/>
          <w:sz w:val="28"/>
          <w:szCs w:val="28"/>
        </w:rPr>
        <w:t>Trục nối stato Nối đầu của phao 1 với stato máy phát</w:t>
      </w:r>
    </w:p>
    <w:p w:rsidR="00C20162" w:rsidRPr="00C20162" w:rsidRDefault="00C20162" w:rsidP="0009028D">
      <w:pPr>
        <w:tabs>
          <w:tab w:val="left" w:pos="3300"/>
        </w:tabs>
        <w:ind w:firstLine="567"/>
        <w:jc w:val="both"/>
        <w:outlineLvl w:val="1"/>
        <w:rPr>
          <w:rFonts w:ascii="Times New Roman" w:hAnsi="Times New Roman" w:cs="Times New Roman"/>
          <w:sz w:val="28"/>
          <w:szCs w:val="28"/>
        </w:rPr>
      </w:pPr>
      <w:r w:rsidRPr="00C20162">
        <w:rPr>
          <w:rFonts w:ascii="Times New Roman" w:hAnsi="Times New Roman" w:cs="Times New Roman"/>
          <w:color w:val="000000"/>
          <w:sz w:val="28"/>
          <w:szCs w:val="28"/>
        </w:rPr>
        <w:t xml:space="preserve">Đĩa cản trợ sự chuyển động lên xuống của phao được gắn với thân phao 2 </w:t>
      </w:r>
    </w:p>
    <w:p w:rsidR="00C20162" w:rsidRPr="00C20162" w:rsidRDefault="00C20162" w:rsidP="0009028D">
      <w:pPr>
        <w:spacing w:line="312" w:lineRule="auto"/>
        <w:ind w:firstLine="567"/>
        <w:jc w:val="both"/>
        <w:rPr>
          <w:sz w:val="28"/>
          <w:szCs w:val="28"/>
        </w:rPr>
      </w:pPr>
    </w:p>
    <w:p w:rsidR="009716D7" w:rsidRDefault="009716D7" w:rsidP="0009028D">
      <w:pPr>
        <w:pStyle w:val="BodyTextIndent"/>
        <w:spacing w:after="0"/>
        <w:ind w:left="0"/>
        <w:jc w:val="center"/>
        <w:outlineLvl w:val="0"/>
        <w:rPr>
          <w:b/>
          <w:sz w:val="28"/>
          <w:szCs w:val="28"/>
          <w:lang w:val="vi-VN"/>
        </w:rPr>
      </w:pPr>
      <w:bookmarkStart w:id="29" w:name="_Toc419119469"/>
      <w:bookmarkStart w:id="30" w:name="_Toc481100903"/>
    </w:p>
    <w:p w:rsidR="009716D7" w:rsidRDefault="009716D7" w:rsidP="0009028D">
      <w:pPr>
        <w:pStyle w:val="BodyTextIndent"/>
        <w:spacing w:after="0"/>
        <w:ind w:left="0"/>
        <w:jc w:val="center"/>
        <w:outlineLvl w:val="0"/>
        <w:rPr>
          <w:b/>
          <w:sz w:val="28"/>
          <w:szCs w:val="28"/>
          <w:lang w:val="vi-VN"/>
        </w:rPr>
      </w:pPr>
    </w:p>
    <w:p w:rsidR="009716D7" w:rsidRDefault="009716D7" w:rsidP="0009028D">
      <w:pPr>
        <w:pStyle w:val="BodyTextIndent"/>
        <w:spacing w:after="0"/>
        <w:ind w:left="0"/>
        <w:jc w:val="center"/>
        <w:outlineLvl w:val="0"/>
        <w:rPr>
          <w:b/>
          <w:sz w:val="28"/>
          <w:szCs w:val="28"/>
          <w:lang w:val="vi-VN"/>
        </w:rPr>
      </w:pPr>
    </w:p>
    <w:p w:rsidR="009716D7" w:rsidRDefault="009716D7" w:rsidP="0009028D">
      <w:pPr>
        <w:pStyle w:val="BodyTextIndent"/>
        <w:spacing w:after="0"/>
        <w:ind w:left="0"/>
        <w:jc w:val="center"/>
        <w:outlineLvl w:val="0"/>
        <w:rPr>
          <w:b/>
          <w:sz w:val="28"/>
          <w:szCs w:val="28"/>
          <w:lang w:val="vi-VN"/>
        </w:rPr>
      </w:pPr>
    </w:p>
    <w:p w:rsidR="009716D7" w:rsidRDefault="009716D7" w:rsidP="0009028D">
      <w:pPr>
        <w:pStyle w:val="BodyTextIndent"/>
        <w:spacing w:after="0"/>
        <w:ind w:left="0"/>
        <w:jc w:val="center"/>
        <w:outlineLvl w:val="0"/>
        <w:rPr>
          <w:b/>
          <w:sz w:val="28"/>
          <w:szCs w:val="28"/>
          <w:lang w:val="vi-VN"/>
        </w:rPr>
      </w:pPr>
    </w:p>
    <w:p w:rsidR="009716D7" w:rsidRDefault="009716D7" w:rsidP="0009028D">
      <w:pPr>
        <w:pStyle w:val="BodyTextIndent"/>
        <w:spacing w:after="0"/>
        <w:ind w:left="0"/>
        <w:jc w:val="center"/>
        <w:outlineLvl w:val="0"/>
        <w:rPr>
          <w:b/>
          <w:sz w:val="28"/>
          <w:szCs w:val="28"/>
          <w:lang w:val="vi-VN"/>
        </w:rPr>
      </w:pPr>
    </w:p>
    <w:p w:rsidR="009716D7" w:rsidRDefault="009716D7" w:rsidP="0009028D">
      <w:pPr>
        <w:pStyle w:val="BodyTextIndent"/>
        <w:spacing w:after="0"/>
        <w:ind w:left="0"/>
        <w:jc w:val="center"/>
        <w:outlineLvl w:val="0"/>
        <w:rPr>
          <w:b/>
          <w:sz w:val="28"/>
          <w:szCs w:val="28"/>
          <w:lang w:val="vi-VN"/>
        </w:rPr>
      </w:pPr>
    </w:p>
    <w:p w:rsidR="009716D7" w:rsidRDefault="009716D7" w:rsidP="0009028D">
      <w:pPr>
        <w:pStyle w:val="BodyTextIndent"/>
        <w:spacing w:after="0"/>
        <w:ind w:left="0"/>
        <w:jc w:val="center"/>
        <w:outlineLvl w:val="0"/>
        <w:rPr>
          <w:b/>
          <w:sz w:val="28"/>
          <w:szCs w:val="28"/>
          <w:lang w:val="vi-VN"/>
        </w:rPr>
      </w:pPr>
    </w:p>
    <w:p w:rsidR="009716D7" w:rsidRDefault="009716D7" w:rsidP="0009028D">
      <w:pPr>
        <w:pStyle w:val="BodyTextIndent"/>
        <w:spacing w:after="0"/>
        <w:ind w:left="0"/>
        <w:jc w:val="center"/>
        <w:outlineLvl w:val="0"/>
        <w:rPr>
          <w:b/>
          <w:sz w:val="28"/>
          <w:szCs w:val="28"/>
          <w:lang w:val="vi-VN"/>
        </w:rPr>
      </w:pPr>
    </w:p>
    <w:p w:rsidR="009716D7" w:rsidRDefault="009716D7" w:rsidP="0009028D">
      <w:pPr>
        <w:pStyle w:val="BodyTextIndent"/>
        <w:spacing w:after="0"/>
        <w:ind w:left="0"/>
        <w:jc w:val="center"/>
        <w:outlineLvl w:val="0"/>
        <w:rPr>
          <w:b/>
          <w:sz w:val="28"/>
          <w:szCs w:val="28"/>
          <w:lang w:val="vi-VN"/>
        </w:rPr>
      </w:pPr>
    </w:p>
    <w:p w:rsidR="00C20162" w:rsidRPr="00C20162" w:rsidRDefault="00C20162" w:rsidP="0009028D">
      <w:pPr>
        <w:pStyle w:val="BodyTextIndent"/>
        <w:spacing w:after="0"/>
        <w:ind w:left="0"/>
        <w:jc w:val="center"/>
        <w:outlineLvl w:val="0"/>
        <w:rPr>
          <w:b/>
          <w:sz w:val="28"/>
          <w:szCs w:val="28"/>
          <w:lang w:val="vi-VN"/>
        </w:rPr>
      </w:pPr>
      <w:bookmarkStart w:id="31" w:name="_GoBack"/>
      <w:bookmarkEnd w:id="31"/>
      <w:r w:rsidRPr="00C20162">
        <w:rPr>
          <w:b/>
          <w:sz w:val="28"/>
          <w:szCs w:val="28"/>
          <w:lang w:val="vi-VN"/>
        </w:rPr>
        <w:lastRenderedPageBreak/>
        <w:t>KẾT LUẬN</w:t>
      </w:r>
      <w:bookmarkEnd w:id="29"/>
      <w:bookmarkEnd w:id="30"/>
    </w:p>
    <w:p w:rsidR="00C20162" w:rsidRPr="00C20162" w:rsidRDefault="00C20162" w:rsidP="0009028D">
      <w:pPr>
        <w:spacing w:before="120"/>
        <w:ind w:firstLine="567"/>
        <w:jc w:val="both"/>
        <w:rPr>
          <w:rFonts w:ascii="Times New Roman" w:hAnsi="Times New Roman" w:cs="Times New Roman"/>
          <w:sz w:val="28"/>
          <w:szCs w:val="28"/>
        </w:rPr>
      </w:pPr>
      <w:r w:rsidRPr="00C20162">
        <w:rPr>
          <w:rFonts w:ascii="Times New Roman" w:hAnsi="Times New Roman" w:cs="Times New Roman"/>
          <w:sz w:val="28"/>
          <w:szCs w:val="28"/>
        </w:rPr>
        <w:t>Mặc dù còn thiếu về kiến thức và kinh nghiệm thực tế song được sự chỉ dẫn tận tình của thầy hướng dẫn, qua khóa luận này em đã đạt được một số kết quả như sau:</w:t>
      </w:r>
    </w:p>
    <w:p w:rsidR="00C20162" w:rsidRPr="00C20162" w:rsidRDefault="00C20162" w:rsidP="0009028D">
      <w:pPr>
        <w:spacing w:before="120" w:line="312" w:lineRule="auto"/>
        <w:ind w:firstLine="567"/>
        <w:jc w:val="both"/>
        <w:rPr>
          <w:rFonts w:ascii="Times New Roman" w:hAnsi="Times New Roman" w:cs="Times New Roman"/>
          <w:b/>
          <w:sz w:val="28"/>
          <w:szCs w:val="28"/>
        </w:rPr>
      </w:pPr>
      <w:r w:rsidRPr="00C20162">
        <w:rPr>
          <w:rFonts w:ascii="Times New Roman" w:hAnsi="Times New Roman" w:cs="Times New Roman"/>
          <w:b/>
          <w:sz w:val="28"/>
          <w:szCs w:val="28"/>
        </w:rPr>
        <w:t xml:space="preserve">Những kết quả đạt được: </w:t>
      </w:r>
    </w:p>
    <w:p w:rsidR="00C20162" w:rsidRPr="00C20162" w:rsidRDefault="00C20162" w:rsidP="0009028D">
      <w:pPr>
        <w:spacing w:before="120"/>
        <w:ind w:firstLine="567"/>
        <w:jc w:val="both"/>
        <w:rPr>
          <w:rFonts w:ascii="Times New Roman" w:hAnsi="Times New Roman"/>
          <w:sz w:val="28"/>
          <w:szCs w:val="28"/>
        </w:rPr>
      </w:pPr>
      <w:r w:rsidRPr="00C20162">
        <w:rPr>
          <w:rFonts w:ascii="Times New Roman" w:hAnsi="Times New Roman"/>
          <w:sz w:val="28"/>
          <w:szCs w:val="28"/>
        </w:rPr>
        <w:t>Tìm hiểu và nắm bắt được nguyên lý hoạt động của phao chuyển đổi năng lượng sóng.</w:t>
      </w:r>
    </w:p>
    <w:p w:rsidR="00C20162" w:rsidRPr="00C20162" w:rsidRDefault="00C20162" w:rsidP="0009028D">
      <w:pPr>
        <w:spacing w:before="120" w:after="120" w:line="312" w:lineRule="auto"/>
        <w:ind w:firstLine="567"/>
        <w:jc w:val="both"/>
        <w:rPr>
          <w:rFonts w:ascii="Times New Roman" w:hAnsi="Times New Roman" w:cs="Times New Roman"/>
          <w:sz w:val="28"/>
          <w:szCs w:val="28"/>
        </w:rPr>
      </w:pPr>
      <w:r w:rsidRPr="00C20162">
        <w:rPr>
          <w:rFonts w:ascii="Times New Roman" w:hAnsi="Times New Roman" w:cs="Times New Roman"/>
          <w:sz w:val="28"/>
          <w:szCs w:val="28"/>
        </w:rPr>
        <w:t>Xây dựng được mô hình cơ cấu trụ gia tốc cho  phao chuyển đổi năng lượng sóng dao động thẳng phù hợp với điều kiện sóng ở Việt Nam.</w:t>
      </w:r>
    </w:p>
    <w:p w:rsidR="00C20162" w:rsidRPr="00C20162" w:rsidRDefault="00C20162" w:rsidP="0009028D">
      <w:pPr>
        <w:spacing w:before="120" w:after="120" w:line="312" w:lineRule="auto"/>
        <w:ind w:firstLine="567"/>
        <w:jc w:val="both"/>
        <w:rPr>
          <w:rFonts w:ascii="Times New Roman" w:hAnsi="Times New Roman" w:cs="Times New Roman"/>
          <w:sz w:val="28"/>
          <w:szCs w:val="28"/>
        </w:rPr>
      </w:pPr>
      <w:r w:rsidRPr="00C20162">
        <w:rPr>
          <w:rFonts w:ascii="Times New Roman" w:hAnsi="Times New Roman" w:cs="Times New Roman"/>
          <w:sz w:val="28"/>
          <w:szCs w:val="28"/>
        </w:rPr>
        <w:t>Sử dụng thành thạo được công cụ thiết kế matlab, và Solidwork</w:t>
      </w:r>
    </w:p>
    <w:p w:rsidR="00C20162" w:rsidRPr="00C20162" w:rsidRDefault="00C20162" w:rsidP="0009028D">
      <w:pPr>
        <w:spacing w:before="120" w:after="120" w:line="312" w:lineRule="auto"/>
        <w:ind w:firstLine="567"/>
        <w:jc w:val="both"/>
        <w:rPr>
          <w:rFonts w:ascii="Times New Roman" w:hAnsi="Times New Roman" w:cs="Times New Roman"/>
          <w:sz w:val="28"/>
          <w:szCs w:val="28"/>
        </w:rPr>
      </w:pPr>
      <w:r w:rsidRPr="00C20162">
        <w:rPr>
          <w:rFonts w:ascii="Times New Roman" w:hAnsi="Times New Roman"/>
          <w:sz w:val="28"/>
          <w:szCs w:val="28"/>
        </w:rPr>
        <w:t>Chương trình đã được viết trên Matlab và tính toán khảo sát năng lượng có thể chuyển đổi đối với một số kích thước phao và một số điều kiện sóng khác nhau.</w:t>
      </w:r>
    </w:p>
    <w:p w:rsidR="00C20162" w:rsidRPr="00C20162" w:rsidRDefault="00C20162" w:rsidP="0009028D">
      <w:pPr>
        <w:spacing w:before="120"/>
        <w:ind w:firstLine="567"/>
        <w:jc w:val="both"/>
        <w:rPr>
          <w:rFonts w:ascii="Times New Roman" w:hAnsi="Times New Roman" w:cs="Times New Roman"/>
          <w:b/>
          <w:sz w:val="28"/>
          <w:szCs w:val="28"/>
        </w:rPr>
      </w:pPr>
      <w:r w:rsidRPr="00C20162">
        <w:rPr>
          <w:rFonts w:ascii="Times New Roman" w:hAnsi="Times New Roman" w:cs="Times New Roman"/>
          <w:b/>
          <w:sz w:val="28"/>
          <w:szCs w:val="28"/>
        </w:rPr>
        <w:t>Những mặt còn hạn chế</w:t>
      </w:r>
    </w:p>
    <w:p w:rsidR="00C20162" w:rsidRPr="00C20162" w:rsidRDefault="00C20162" w:rsidP="0009028D">
      <w:pPr>
        <w:spacing w:before="120"/>
        <w:ind w:firstLine="567"/>
        <w:jc w:val="both"/>
        <w:rPr>
          <w:rFonts w:ascii="Times New Roman" w:hAnsi="Times New Roman" w:cs="Times New Roman"/>
          <w:b/>
          <w:sz w:val="28"/>
          <w:szCs w:val="28"/>
        </w:rPr>
      </w:pPr>
      <w:r w:rsidRPr="00C20162">
        <w:rPr>
          <w:rFonts w:ascii="Times New Roman" w:hAnsi="Times New Roman"/>
          <w:sz w:val="28"/>
          <w:szCs w:val="28"/>
        </w:rPr>
        <w:t>Gíá thành chưa rẻ, chưa tối ưu được về mặt tài chính</w:t>
      </w:r>
    </w:p>
    <w:p w:rsidR="00C20162" w:rsidRPr="005673FE" w:rsidRDefault="00C20162" w:rsidP="0009028D">
      <w:pPr>
        <w:spacing w:before="120"/>
        <w:ind w:firstLine="567"/>
        <w:jc w:val="both"/>
        <w:rPr>
          <w:rFonts w:ascii="Times New Roman" w:hAnsi="Times New Roman"/>
          <w:sz w:val="28"/>
          <w:szCs w:val="28"/>
        </w:rPr>
      </w:pPr>
      <w:r w:rsidRPr="00C20162">
        <w:rPr>
          <w:rFonts w:ascii="Times New Roman" w:hAnsi="Times New Roman"/>
          <w:sz w:val="28"/>
          <w:szCs w:val="28"/>
        </w:rPr>
        <w:t>Tính thẩm mỹ của phao chưa cao.</w:t>
      </w:r>
    </w:p>
    <w:p w:rsidR="00C20162" w:rsidRDefault="00C20162" w:rsidP="0009028D">
      <w:pPr>
        <w:spacing w:line="312" w:lineRule="auto"/>
        <w:ind w:firstLine="567"/>
        <w:jc w:val="both"/>
        <w:rPr>
          <w:sz w:val="28"/>
          <w:szCs w:val="28"/>
        </w:rPr>
      </w:pPr>
    </w:p>
    <w:p w:rsidR="00C20162" w:rsidRDefault="00C20162" w:rsidP="0009028D">
      <w:pPr>
        <w:spacing w:before="120" w:after="120" w:line="312" w:lineRule="auto"/>
        <w:jc w:val="center"/>
        <w:rPr>
          <w:rFonts w:ascii="Times New Roman" w:hAnsi="Times New Roman" w:cs="Times New Roman"/>
          <w:b/>
          <w:sz w:val="28"/>
          <w:szCs w:val="28"/>
        </w:rPr>
      </w:pPr>
      <w:r w:rsidRPr="00C20162">
        <w:rPr>
          <w:rFonts w:ascii="Times New Roman" w:hAnsi="Times New Roman" w:cs="Times New Roman"/>
          <w:b/>
          <w:sz w:val="28"/>
          <w:szCs w:val="28"/>
        </w:rPr>
        <w:t>CÁC CÔNG TRÌNH NGHIÊN CỨU KHOA HỌC LIÊN QUAN</w:t>
      </w:r>
    </w:p>
    <w:p w:rsidR="00C20162" w:rsidRPr="00C20162" w:rsidRDefault="00C20162" w:rsidP="0009028D">
      <w:pPr>
        <w:ind w:firstLine="720"/>
        <w:jc w:val="both"/>
        <w:rPr>
          <w:rFonts w:ascii="Times New Roman" w:hAnsi="Times New Roman" w:cs="Times New Roman"/>
          <w:sz w:val="28"/>
          <w:szCs w:val="28"/>
        </w:rPr>
      </w:pPr>
      <w:r w:rsidRPr="00C20162">
        <w:rPr>
          <w:rFonts w:ascii="Times New Roman" w:hAnsi="Times New Roman" w:cs="Times New Roman"/>
          <w:sz w:val="28"/>
          <w:szCs w:val="28"/>
        </w:rPr>
        <w:t>[1] Khảo sát và tính toán một số đặc tính của thiết bị chuyển đổi năng lượng sóng biển – Phùng Văn Ngọc, Nguyễn Thế Mịch, Đặng Thế Ba</w:t>
      </w:r>
    </w:p>
    <w:p w:rsidR="00C20162" w:rsidRPr="00C20162" w:rsidRDefault="00C20162" w:rsidP="0009028D">
      <w:pPr>
        <w:spacing w:before="120"/>
        <w:ind w:firstLine="720"/>
        <w:jc w:val="both"/>
        <w:rPr>
          <w:rFonts w:ascii="Times New Roman" w:hAnsi="Times New Roman" w:cs="Times New Roman"/>
          <w:sz w:val="28"/>
          <w:szCs w:val="28"/>
        </w:rPr>
      </w:pPr>
      <w:r w:rsidRPr="00C20162">
        <w:rPr>
          <w:rFonts w:ascii="Times New Roman" w:hAnsi="Times New Roman" w:cs="Times New Roman"/>
          <w:sz w:val="28"/>
          <w:szCs w:val="28"/>
        </w:rPr>
        <w:t>[2] Nghiên cứu đánh giá tiềm năng các nguồn năng lượng biển chủ yếu và đề xuất các giải pháp khai thác. Bộ Khoa học và Công Nghệ, Báo cáo đề tài KC.09.19/06-10.</w:t>
      </w:r>
    </w:p>
    <w:p w:rsidR="00C20162" w:rsidRPr="00C20162" w:rsidRDefault="00C20162" w:rsidP="0009028D">
      <w:pPr>
        <w:spacing w:before="120"/>
        <w:ind w:firstLine="720"/>
        <w:jc w:val="both"/>
        <w:rPr>
          <w:rFonts w:ascii="Times New Roman" w:hAnsi="Times New Roman" w:cs="Times New Roman"/>
          <w:sz w:val="28"/>
          <w:szCs w:val="28"/>
        </w:rPr>
      </w:pPr>
      <w:r w:rsidRPr="00C20162">
        <w:rPr>
          <w:rFonts w:ascii="Times New Roman" w:hAnsi="Times New Roman" w:cs="Times New Roman"/>
          <w:sz w:val="28"/>
          <w:szCs w:val="28"/>
        </w:rPr>
        <w:t>[3]Đặng Thế Ba, Đinh Văn Mạnh-Khảo sát đặc tính năng lượng của thiết bị chuyển đổi năng lượng sóng dạng phao nổi,, Tuyển tập các công trình Hội nghị khoa học Thuỷ khí toàn quốc, Đà nẵng, tháng 7/2009</w:t>
      </w:r>
    </w:p>
    <w:p w:rsidR="00C20162" w:rsidRPr="00150E8E" w:rsidRDefault="00C20162" w:rsidP="0009028D">
      <w:pPr>
        <w:spacing w:line="312" w:lineRule="auto"/>
        <w:ind w:firstLine="567"/>
        <w:jc w:val="both"/>
        <w:rPr>
          <w:sz w:val="28"/>
          <w:szCs w:val="28"/>
        </w:rPr>
      </w:pPr>
    </w:p>
    <w:sectPr w:rsidR="00C20162" w:rsidRPr="00150E8E" w:rsidSect="00DC7060">
      <w:pgSz w:w="11907" w:h="16840" w:code="9"/>
      <w:pgMar w:top="1418"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1204"/>
    <w:multiLevelType w:val="multilevel"/>
    <w:tmpl w:val="8E14021C"/>
    <w:lvl w:ilvl="0">
      <w:start w:val="1"/>
      <w:numFmt w:val="decimal"/>
      <w:lvlText w:val="%1"/>
      <w:lvlJc w:val="left"/>
      <w:pPr>
        <w:ind w:left="375" w:hanging="375"/>
      </w:pPr>
      <w:rPr>
        <w:rFonts w:asciiTheme="minorHAnsi" w:hAnsiTheme="minorHAnsi" w:hint="default"/>
      </w:rPr>
    </w:lvl>
    <w:lvl w:ilvl="1">
      <w:start w:val="1"/>
      <w:numFmt w:val="decimal"/>
      <w:lvlText w:val="%1.%2"/>
      <w:lvlJc w:val="left"/>
      <w:pPr>
        <w:ind w:left="375" w:hanging="37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1">
    <w:nsid w:val="0E686BCA"/>
    <w:multiLevelType w:val="hybridMultilevel"/>
    <w:tmpl w:val="AB405450"/>
    <w:lvl w:ilvl="0" w:tplc="84A64872">
      <w:start w:val="2"/>
      <w:numFmt w:val="bullet"/>
      <w:lvlText w:val="-"/>
      <w:lvlJc w:val="left"/>
      <w:pPr>
        <w:ind w:left="495" w:hanging="360"/>
      </w:pPr>
      <w:rPr>
        <w:rFonts w:ascii="Times New Roman" w:eastAsia="Calibr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nsid w:val="61747548"/>
    <w:multiLevelType w:val="multilevel"/>
    <w:tmpl w:val="552C1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60"/>
    <w:rsid w:val="0009028D"/>
    <w:rsid w:val="000E796A"/>
    <w:rsid w:val="00150E8E"/>
    <w:rsid w:val="002B2BF8"/>
    <w:rsid w:val="005673FE"/>
    <w:rsid w:val="00655A20"/>
    <w:rsid w:val="007A2879"/>
    <w:rsid w:val="007A29C3"/>
    <w:rsid w:val="009716D7"/>
    <w:rsid w:val="00AE6F4B"/>
    <w:rsid w:val="00C20162"/>
    <w:rsid w:val="00DC7060"/>
    <w:rsid w:val="00E7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0EF16-F5B7-4AC6-9561-206B1972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E8E"/>
    <w:pPr>
      <w:spacing w:after="120" w:line="312" w:lineRule="auto"/>
      <w:ind w:left="720" w:firstLine="567"/>
      <w:contextualSpacing/>
      <w:jc w:val="both"/>
    </w:pPr>
    <w:rPr>
      <w:rFonts w:ascii="Calibri" w:eastAsia="Calibri" w:hAnsi="Calibri" w:cs="Times New Roman"/>
      <w:lang w:val="vi-VN"/>
    </w:rPr>
  </w:style>
  <w:style w:type="paragraph" w:customStyle="1" w:styleId="danhmchnh">
    <w:name w:val="danh mục hình"/>
    <w:basedOn w:val="NoSpacing"/>
    <w:qFormat/>
    <w:rsid w:val="00C20162"/>
    <w:pPr>
      <w:spacing w:after="120" w:line="312" w:lineRule="auto"/>
      <w:ind w:firstLine="567"/>
    </w:pPr>
    <w:rPr>
      <w:rFonts w:ascii="Times New Roman" w:eastAsia="Times New Roman" w:hAnsi="Times New Roman" w:cs="Times New Roman"/>
      <w:i/>
      <w:sz w:val="26"/>
      <w:lang w:eastAsia="ja-JP"/>
    </w:rPr>
  </w:style>
  <w:style w:type="paragraph" w:styleId="NoSpacing">
    <w:name w:val="No Spacing"/>
    <w:uiPriority w:val="1"/>
    <w:qFormat/>
    <w:rsid w:val="00C20162"/>
    <w:pPr>
      <w:spacing w:after="0" w:line="240" w:lineRule="auto"/>
    </w:pPr>
  </w:style>
  <w:style w:type="paragraph" w:styleId="BodyTextIndent">
    <w:name w:val="Body Text Indent"/>
    <w:basedOn w:val="Normal"/>
    <w:link w:val="BodyTextIndentChar"/>
    <w:unhideWhenUsed/>
    <w:rsid w:val="00C20162"/>
    <w:pPr>
      <w:spacing w:after="120"/>
      <w:ind w:left="360" w:firstLine="567"/>
    </w:pPr>
    <w:rPr>
      <w:rFonts w:ascii="Times New Roman" w:eastAsia="Calibri" w:hAnsi="Times New Roman" w:cs="Times New Roman"/>
      <w:sz w:val="26"/>
    </w:rPr>
  </w:style>
  <w:style w:type="character" w:customStyle="1" w:styleId="BodyTextIndentChar">
    <w:name w:val="Body Text Indent Char"/>
    <w:basedOn w:val="DefaultParagraphFont"/>
    <w:link w:val="BodyTextIndent"/>
    <w:rsid w:val="00C20162"/>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Tuan</cp:lastModifiedBy>
  <cp:revision>8</cp:revision>
  <dcterms:created xsi:type="dcterms:W3CDTF">2017-05-04T00:29:00Z</dcterms:created>
  <dcterms:modified xsi:type="dcterms:W3CDTF">2017-05-24T01:34:00Z</dcterms:modified>
</cp:coreProperties>
</file>