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A0" w:rsidRPr="00EC7444" w:rsidRDefault="002E62A0" w:rsidP="002E62A0">
      <w:pPr>
        <w:spacing w:after="0" w:line="340" w:lineRule="exact"/>
        <w:jc w:val="both"/>
      </w:pPr>
      <w:r>
        <w:rPr>
          <w:noProof/>
        </w:rPr>
        <mc:AlternateContent>
          <mc:Choice Requires="wps">
            <w:drawing>
              <wp:anchor distT="0" distB="0" distL="114300" distR="114300" simplePos="0" relativeHeight="251659264" behindDoc="0" locked="0" layoutInCell="1" allowOverlap="1">
                <wp:simplePos x="0" y="0"/>
                <wp:positionH relativeFrom="column">
                  <wp:posOffset>-78574</wp:posOffset>
                </wp:positionH>
                <wp:positionV relativeFrom="paragraph">
                  <wp:posOffset>32744</wp:posOffset>
                </wp:positionV>
                <wp:extent cx="3908839" cy="6148705"/>
                <wp:effectExtent l="0" t="0" r="15875"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839" cy="6148705"/>
                        </a:xfrm>
                        <a:prstGeom prst="rect">
                          <a:avLst/>
                        </a:prstGeom>
                        <a:solidFill>
                          <a:srgbClr val="FFFFFF"/>
                        </a:solidFill>
                        <a:ln w="9525">
                          <a:solidFill>
                            <a:srgbClr val="000000"/>
                          </a:solidFill>
                          <a:miter lim="800000"/>
                          <a:headEnd/>
                          <a:tailEnd/>
                        </a:ln>
                      </wps:spPr>
                      <wps:txbx>
                        <w:txbxContent>
                          <w:p w:rsidR="00D656B7" w:rsidRPr="00E554C5" w:rsidRDefault="00D656B7" w:rsidP="002E62A0">
                            <w:pPr>
                              <w:pStyle w:val="BodyText2"/>
                              <w:spacing w:before="240" w:after="120"/>
                              <w:jc w:val="center"/>
                              <w:rPr>
                                <w:rFonts w:ascii="Times New Roman" w:hAnsi="Times New Roman"/>
                                <w:b w:val="0"/>
                                <w:bCs/>
                                <w:color w:val="auto"/>
                                <w:sz w:val="22"/>
                                <w:szCs w:val="22"/>
                              </w:rPr>
                            </w:pPr>
                            <w:r w:rsidRPr="00E554C5">
                              <w:rPr>
                                <w:rFonts w:ascii="Times New Roman" w:hAnsi="Times New Roman"/>
                                <w:bCs/>
                                <w:color w:val="auto"/>
                                <w:sz w:val="22"/>
                                <w:szCs w:val="22"/>
                              </w:rPr>
                              <w:t>ĐẠI HỌC QUỐC GIA HÀ NỘI</w:t>
                            </w:r>
                            <w:r w:rsidRPr="00E554C5">
                              <w:rPr>
                                <w:rFonts w:ascii="Times New Roman" w:hAnsi="Times New Roman"/>
                                <w:bCs/>
                                <w:color w:val="auto"/>
                                <w:sz w:val="22"/>
                                <w:szCs w:val="22"/>
                              </w:rPr>
                              <w:br/>
                              <w:t>TRƯỜNG ĐẠI HỌC CÔNG NGHỆ</w:t>
                            </w:r>
                          </w:p>
                          <w:p w:rsidR="00D656B7" w:rsidRPr="00D65112" w:rsidRDefault="00D656B7" w:rsidP="002E62A0">
                            <w:pPr>
                              <w:pStyle w:val="BodyText2"/>
                              <w:spacing w:after="120"/>
                              <w:jc w:val="center"/>
                              <w:rPr>
                                <w:rFonts w:ascii="Times New Roman" w:hAnsi="Times New Roman"/>
                                <w:color w:val="auto"/>
                                <w:sz w:val="29"/>
                                <w:szCs w:val="29"/>
                              </w:rPr>
                            </w:pPr>
                          </w:p>
                          <w:p w:rsidR="00D656B7" w:rsidRPr="009E0498" w:rsidRDefault="00D656B7" w:rsidP="002E62A0">
                            <w:pPr>
                              <w:pStyle w:val="BodyText2"/>
                              <w:spacing w:after="120"/>
                              <w:jc w:val="center"/>
                              <w:rPr>
                                <w:rFonts w:ascii="Times New Roman" w:hAnsi="Times New Roman"/>
                                <w:color w:val="auto"/>
                                <w:sz w:val="29"/>
                                <w:szCs w:val="29"/>
                              </w:rPr>
                            </w:pPr>
                          </w:p>
                          <w:p w:rsidR="00D656B7" w:rsidRPr="009E0498" w:rsidRDefault="00D656B7" w:rsidP="002E62A0">
                            <w:pPr>
                              <w:pStyle w:val="BodyText2"/>
                              <w:spacing w:after="120"/>
                              <w:jc w:val="center"/>
                              <w:rPr>
                                <w:rFonts w:ascii="Times New Roman" w:hAnsi="Times New Roman"/>
                                <w:color w:val="auto"/>
                                <w:sz w:val="29"/>
                                <w:szCs w:val="29"/>
                              </w:rPr>
                            </w:pPr>
                          </w:p>
                          <w:p w:rsidR="00D656B7" w:rsidRPr="009A04FB" w:rsidRDefault="00D656B7" w:rsidP="002E62A0">
                            <w:pPr>
                              <w:pStyle w:val="BodyText2"/>
                              <w:spacing w:after="120"/>
                              <w:jc w:val="center"/>
                              <w:rPr>
                                <w:rFonts w:ascii="Times New Roman" w:hAnsi="Times New Roman"/>
                                <w:bCs/>
                                <w:color w:val="auto"/>
                                <w:sz w:val="22"/>
                                <w:szCs w:val="22"/>
                                <w:lang w:val="vi-VN"/>
                              </w:rPr>
                            </w:pPr>
                            <w:r w:rsidRPr="009A04FB">
                              <w:rPr>
                                <w:rFonts w:ascii="Times New Roman" w:hAnsi="Times New Roman"/>
                                <w:bCs/>
                                <w:color w:val="auto"/>
                                <w:sz w:val="22"/>
                                <w:szCs w:val="22"/>
                                <w:lang w:val="vi-VN"/>
                              </w:rPr>
                              <w:t>Trần Minh Tân</w:t>
                            </w:r>
                          </w:p>
                          <w:p w:rsidR="00D656B7" w:rsidRPr="009E0498" w:rsidRDefault="00D656B7" w:rsidP="002E62A0">
                            <w:pPr>
                              <w:pStyle w:val="BodyText2"/>
                              <w:spacing w:after="120"/>
                              <w:jc w:val="center"/>
                              <w:rPr>
                                <w:rFonts w:ascii="Times New Roman" w:hAnsi="Times New Roman"/>
                                <w:color w:val="auto"/>
                                <w:sz w:val="29"/>
                                <w:szCs w:val="29"/>
                              </w:rPr>
                            </w:pPr>
                          </w:p>
                          <w:p w:rsidR="00D656B7" w:rsidRPr="009E0498" w:rsidRDefault="00D656B7" w:rsidP="002E62A0">
                            <w:pPr>
                              <w:pStyle w:val="BodyText2"/>
                              <w:spacing w:after="120"/>
                              <w:jc w:val="center"/>
                              <w:rPr>
                                <w:rFonts w:ascii="Times New Roman" w:hAnsi="Times New Roman"/>
                                <w:b w:val="0"/>
                                <w:bCs/>
                                <w:color w:val="auto"/>
                                <w:sz w:val="29"/>
                                <w:szCs w:val="29"/>
                              </w:rPr>
                            </w:pPr>
                          </w:p>
                          <w:p w:rsidR="00D656B7" w:rsidRPr="00E554C5" w:rsidRDefault="00D656B7" w:rsidP="002E62A0">
                            <w:pPr>
                              <w:spacing w:before="840"/>
                              <w:jc w:val="center"/>
                              <w:rPr>
                                <w:bCs/>
                                <w:szCs w:val="22"/>
                              </w:rPr>
                            </w:pPr>
                            <w:r w:rsidRPr="00E554C5">
                              <w:rPr>
                                <w:bCs/>
                                <w:szCs w:val="22"/>
                              </w:rPr>
                              <w:t>KHAI THÁC CHỨC NĂNG LẬP TRÌNH CHO ROBOT CÔNG NGHIỆP ABB CÓ SỬ DỤNG PEDAL</w:t>
                            </w:r>
                          </w:p>
                          <w:p w:rsidR="00D656B7" w:rsidRPr="009E0498" w:rsidRDefault="00D656B7" w:rsidP="002E62A0">
                            <w:pPr>
                              <w:pStyle w:val="BodyText2"/>
                              <w:spacing w:after="120"/>
                              <w:jc w:val="center"/>
                              <w:rPr>
                                <w:rFonts w:ascii="Times New Roman" w:hAnsi="Times New Roman"/>
                                <w:color w:val="auto"/>
                                <w:sz w:val="29"/>
                                <w:szCs w:val="29"/>
                              </w:rPr>
                            </w:pPr>
                          </w:p>
                          <w:p w:rsidR="00D656B7" w:rsidRPr="009E0498" w:rsidRDefault="00D656B7" w:rsidP="002E62A0">
                            <w:pPr>
                              <w:pStyle w:val="BodyText2"/>
                              <w:spacing w:after="120"/>
                              <w:jc w:val="center"/>
                              <w:rPr>
                                <w:rFonts w:ascii="Times New Roman" w:hAnsi="Times New Roman"/>
                                <w:color w:val="auto"/>
                                <w:sz w:val="29"/>
                                <w:szCs w:val="29"/>
                              </w:rPr>
                            </w:pPr>
                          </w:p>
                          <w:p w:rsidR="00D656B7" w:rsidRPr="009A04FB" w:rsidRDefault="00D656B7" w:rsidP="002E62A0">
                            <w:pPr>
                              <w:pStyle w:val="BodyText2"/>
                              <w:spacing w:after="120"/>
                              <w:jc w:val="center"/>
                              <w:rPr>
                                <w:rFonts w:ascii="Times New Roman" w:hAnsi="Times New Roman"/>
                                <w:color w:val="auto"/>
                                <w:sz w:val="22"/>
                                <w:szCs w:val="22"/>
                                <w:lang w:val="vi-VN"/>
                              </w:rPr>
                            </w:pPr>
                            <w:r w:rsidRPr="009A04FB">
                              <w:rPr>
                                <w:rFonts w:ascii="Times New Roman" w:hAnsi="Times New Roman"/>
                                <w:color w:val="auto"/>
                                <w:sz w:val="22"/>
                                <w:szCs w:val="22"/>
                                <w:lang w:val="vi-VN"/>
                              </w:rPr>
                              <w:t>Ngành: Công nghệ kỹ thuật Cơ điện tử</w:t>
                            </w:r>
                          </w:p>
                          <w:p w:rsidR="00D656B7" w:rsidRPr="009E0498" w:rsidRDefault="00D656B7" w:rsidP="002E62A0">
                            <w:pPr>
                              <w:pStyle w:val="BodyText2"/>
                              <w:spacing w:after="120"/>
                              <w:jc w:val="center"/>
                              <w:rPr>
                                <w:rFonts w:ascii="Times New Roman" w:hAnsi="Times New Roman"/>
                                <w:color w:val="auto"/>
                                <w:sz w:val="29"/>
                                <w:szCs w:val="29"/>
                              </w:rPr>
                            </w:pPr>
                          </w:p>
                          <w:p w:rsidR="00D656B7" w:rsidRPr="009E0498" w:rsidRDefault="00D656B7" w:rsidP="002E62A0">
                            <w:pPr>
                              <w:pStyle w:val="BodyText2"/>
                              <w:spacing w:after="120"/>
                              <w:jc w:val="center"/>
                              <w:rPr>
                                <w:rFonts w:ascii="Times New Roman" w:hAnsi="Times New Roman"/>
                                <w:color w:val="auto"/>
                                <w:sz w:val="29"/>
                                <w:szCs w:val="29"/>
                              </w:rPr>
                            </w:pPr>
                          </w:p>
                          <w:p w:rsidR="00D656B7" w:rsidRPr="00770FF3" w:rsidRDefault="00D656B7" w:rsidP="002E62A0">
                            <w:pPr>
                              <w:pStyle w:val="BodyText2"/>
                              <w:spacing w:after="120"/>
                              <w:ind w:left="1440" w:firstLine="720"/>
                              <w:jc w:val="center"/>
                              <w:rPr>
                                <w:rFonts w:ascii="Times New Roman" w:hAnsi="Times New Roman"/>
                                <w:b w:val="0"/>
                                <w:color w:val="auto"/>
                                <w:sz w:val="29"/>
                                <w:szCs w:val="29"/>
                              </w:rPr>
                            </w:pPr>
                          </w:p>
                          <w:p w:rsidR="00D656B7" w:rsidRPr="009A04FB" w:rsidRDefault="00D656B7" w:rsidP="00770FF3">
                            <w:pPr>
                              <w:pStyle w:val="BodyText2"/>
                              <w:spacing w:after="120"/>
                              <w:jc w:val="center"/>
                              <w:rPr>
                                <w:rFonts w:ascii="Times New Roman" w:hAnsi="Times New Roman"/>
                                <w:b w:val="0"/>
                                <w:color w:val="auto"/>
                                <w:sz w:val="22"/>
                                <w:szCs w:val="22"/>
                              </w:rPr>
                            </w:pPr>
                            <w:r w:rsidRPr="009A04FB">
                              <w:rPr>
                                <w:rFonts w:ascii="Times New Roman" w:hAnsi="Times New Roman"/>
                                <w:b w:val="0"/>
                                <w:color w:val="auto"/>
                                <w:sz w:val="22"/>
                                <w:szCs w:val="22"/>
                              </w:rPr>
                              <w:t>TÓM TẮT ĐỒ ÁN TỐT NGHIỆP</w:t>
                            </w:r>
                          </w:p>
                          <w:p w:rsidR="009A04FB" w:rsidRDefault="009A04FB" w:rsidP="009A04FB">
                            <w:pPr>
                              <w:jc w:val="center"/>
                              <w:rPr>
                                <w:sz w:val="24"/>
                                <w:szCs w:val="24"/>
                              </w:rPr>
                            </w:pPr>
                          </w:p>
                          <w:p w:rsidR="009A04FB" w:rsidRPr="009A04FB" w:rsidRDefault="009A04FB" w:rsidP="009A04FB">
                            <w:pPr>
                              <w:jc w:val="center"/>
                              <w:rPr>
                                <w:sz w:val="24"/>
                                <w:szCs w:val="24"/>
                                <w:lang w:val="vi-VN"/>
                              </w:rPr>
                            </w:pPr>
                          </w:p>
                          <w:p w:rsidR="009A04FB" w:rsidRPr="009A04FB" w:rsidRDefault="009A04FB" w:rsidP="009A04FB">
                            <w:pPr>
                              <w:jc w:val="center"/>
                              <w:rPr>
                                <w:b w:val="0"/>
                                <w:szCs w:val="22"/>
                                <w:lang w:val="vi-VN"/>
                              </w:rPr>
                            </w:pPr>
                            <w:r w:rsidRPr="009A04FB">
                              <w:rPr>
                                <w:szCs w:val="22"/>
                                <w:lang w:val="vi-VN"/>
                              </w:rPr>
                              <w:t>Hà Nôi - 2017</w:t>
                            </w:r>
                          </w:p>
                          <w:p w:rsidR="00D656B7" w:rsidRPr="009E0498" w:rsidRDefault="00D656B7" w:rsidP="002E62A0">
                            <w:pPr>
                              <w:pStyle w:val="BodyText2"/>
                              <w:spacing w:after="120"/>
                              <w:jc w:val="center"/>
                              <w:rPr>
                                <w:rFonts w:ascii="Times New Roman" w:hAnsi="Times New Roman"/>
                                <w:color w:val="auto"/>
                                <w:sz w:val="29"/>
                                <w:szCs w:val="29"/>
                              </w:rPr>
                            </w:pPr>
                          </w:p>
                          <w:p w:rsidR="00D656B7" w:rsidRPr="009E0498" w:rsidRDefault="00D656B7" w:rsidP="002E62A0">
                            <w:pPr>
                              <w:pStyle w:val="BodyText2"/>
                              <w:spacing w:after="120"/>
                              <w:jc w:val="center"/>
                              <w:rPr>
                                <w:rFonts w:ascii="Times New Roman" w:hAnsi="Times New Roman"/>
                                <w:color w:val="auto"/>
                                <w:sz w:val="29"/>
                                <w:szCs w:val="29"/>
                              </w:rPr>
                            </w:pPr>
                          </w:p>
                          <w:p w:rsidR="00D656B7" w:rsidRDefault="00D656B7" w:rsidP="002E62A0">
                            <w:pPr>
                              <w:jc w:val="center"/>
                              <w:rPr>
                                <w:rFonts w:ascii="Calibri" w:eastAsia="Calibri" w:hAnsi="Calibri"/>
                              </w:rPr>
                            </w:pPr>
                            <w:r>
                              <w:rPr>
                                <w:rFonts w:eastAsia="Calibri"/>
                                <w:bCs/>
                                <w:sz w:val="29"/>
                                <w:szCs w:val="29"/>
                              </w:rPr>
                              <w:t>Hà Nội</w:t>
                            </w:r>
                            <w:r w:rsidRPr="009E0498">
                              <w:rPr>
                                <w:rFonts w:eastAsia="Calibri"/>
                                <w:bCs/>
                                <w:sz w:val="29"/>
                                <w:szCs w:val="29"/>
                              </w:rPr>
                              <w:t xml:space="preserve"> </w:t>
                            </w:r>
                            <w:r>
                              <w:rPr>
                                <w:rFonts w:eastAsia="Calibri"/>
                                <w:bCs/>
                                <w:sz w:val="29"/>
                                <w:szCs w:val="29"/>
                              </w:rPr>
                              <w:t>–</w:t>
                            </w:r>
                            <w:r w:rsidRPr="009E0498">
                              <w:rPr>
                                <w:rFonts w:eastAsia="Calibri"/>
                                <w:bCs/>
                                <w:sz w:val="29"/>
                                <w:szCs w:val="29"/>
                              </w:rPr>
                              <w:t xml:space="preserve"> </w:t>
                            </w:r>
                            <w:r>
                              <w:rPr>
                                <w:rFonts w:eastAsia="Calibri"/>
                                <w:bCs/>
                                <w:sz w:val="29"/>
                                <w:szCs w:val="29"/>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2pt;margin-top:2.6pt;width:307.8pt;height:4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muLAIAAFEEAAAOAAAAZHJzL2Uyb0RvYy54bWysVNtu2zAMfR+wfxD0vthJkzYx4hRdugwD&#10;ugvQ7gNkWbaFSaImKbG7rx8lp5mx7WmYHwRRpI4OD0lvbwetyEk4L8GUdD7LKRGGQy1NW9KvT4c3&#10;a0p8YKZmCowo6bPw9Hb3+tW2t4VYQAeqFo4giPFFb0vahWCLLPO8E5r5GVhh0NmA0yyg6dqsdqxH&#10;dK2yRZ5fZz242jrgwns8vR+ddJfwm0bw8LlpvAhElRS5hbS6tFZxzXZbVrSO2U7yMw32Dyw0kwYf&#10;vUDds8DI0ck/oLTkDjw0YcZBZ9A0kouUA2Yzz3/L5rFjVqRcUBxvLzL5/wfLP52+OCJrrB0lhmks&#10;0ZMYAnkLA5lHdXrrCwx6tBgWBjyOkTFTbx+Af/PEwL5jphV3zkHfCVYju3Qzm1wdcXwEqfqPUOMz&#10;7BggAQ2N0xEQxSCIjlV6vlQmUuF4eLXJ1+urDSUcfdfz5fomX0V2GSterlvnw3sBmsRNSR2WPsGz&#10;04MPY+hLSKIPStYHqVQyXFvtlSMnhm1ySN8Z3U/DlCF9STerxWpUYOrzU4g8fX+D0DJgvyupS7q+&#10;BLEi6vbO1KkbA5Nq3GN2ymCSUcio3ahiGKrhXJgK6meU1MHY1ziHuOnA/aCkx54uqf9+ZE5Qoj4Y&#10;LMtmvlzGIUjGcnWzQMNNPdXUwwxHqJIGSsbtPoyDc7ROth2+NDaCgTssZSOTyJHqyOrMG/s2lek8&#10;Y3EwpnaK+vUn2P0EAAD//wMAUEsDBBQABgAIAAAAIQDjDxTJ4QAAAAkBAAAPAAAAZHJzL2Rvd25y&#10;ZXYueG1sTI/BTsMwEETvSPyDtUhcUOs0adM2xKkQEojeoK3g6sZuEmGvg+2m4e9ZTnCb1Yxm3pab&#10;0Ro2aB86hwJm0wSYxtqpDhsBh/3TZAUsRIlKGodawLcOsKmur0pZKHfBNz3sYsOoBEMhBbQx9gXn&#10;oW61lWHqeo3knZy3MtLpG668vFC5NTxNkpxb2SEttLLXj62uP3dnK2A1fxk+wjZ7fa/zk1nHu+Xw&#10;/OWFuL0ZH+6BRT3GvzD84hM6VMR0dGdUgRkBk1k6p6iARQqM/DzJSBwFrJfZAnhV8v8fVD8AAAD/&#10;/wMAUEsBAi0AFAAGAAgAAAAhALaDOJL+AAAA4QEAABMAAAAAAAAAAAAAAAAAAAAAAFtDb250ZW50&#10;X1R5cGVzXS54bWxQSwECLQAUAAYACAAAACEAOP0h/9YAAACUAQAACwAAAAAAAAAAAAAAAAAvAQAA&#10;X3JlbHMvLnJlbHNQSwECLQAUAAYACAAAACEAWlXpriwCAABRBAAADgAAAAAAAAAAAAAAAAAuAgAA&#10;ZHJzL2Uyb0RvYy54bWxQSwECLQAUAAYACAAAACEA4w8UyeEAAAAJAQAADwAAAAAAAAAAAAAAAACG&#10;BAAAZHJzL2Rvd25yZXYueG1sUEsFBgAAAAAEAAQA8wAAAJQFAAAAAA==&#10;">
                <v:textbox>
                  <w:txbxContent>
                    <w:p w:rsidR="00D656B7" w:rsidRPr="00E554C5" w:rsidRDefault="00D656B7" w:rsidP="002E62A0">
                      <w:pPr>
                        <w:pStyle w:val="BodyText2"/>
                        <w:spacing w:before="240" w:after="120"/>
                        <w:jc w:val="center"/>
                        <w:rPr>
                          <w:rFonts w:ascii="Times New Roman" w:hAnsi="Times New Roman"/>
                          <w:b w:val="0"/>
                          <w:bCs/>
                          <w:color w:val="auto"/>
                          <w:sz w:val="22"/>
                          <w:szCs w:val="22"/>
                        </w:rPr>
                      </w:pPr>
                      <w:r w:rsidRPr="00E554C5">
                        <w:rPr>
                          <w:rFonts w:ascii="Times New Roman" w:hAnsi="Times New Roman"/>
                          <w:bCs/>
                          <w:color w:val="auto"/>
                          <w:sz w:val="22"/>
                          <w:szCs w:val="22"/>
                        </w:rPr>
                        <w:t>ĐẠI HỌC QUỐC GIA HÀ NỘI</w:t>
                      </w:r>
                      <w:r w:rsidRPr="00E554C5">
                        <w:rPr>
                          <w:rFonts w:ascii="Times New Roman" w:hAnsi="Times New Roman"/>
                          <w:bCs/>
                          <w:color w:val="auto"/>
                          <w:sz w:val="22"/>
                          <w:szCs w:val="22"/>
                        </w:rPr>
                        <w:br/>
                        <w:t>TRƯỜNG ĐẠI HỌC CÔNG NGHỆ</w:t>
                      </w:r>
                    </w:p>
                    <w:p w:rsidR="00D656B7" w:rsidRPr="00D65112" w:rsidRDefault="00D656B7" w:rsidP="002E62A0">
                      <w:pPr>
                        <w:pStyle w:val="BodyText2"/>
                        <w:spacing w:after="120"/>
                        <w:jc w:val="center"/>
                        <w:rPr>
                          <w:rFonts w:ascii="Times New Roman" w:hAnsi="Times New Roman"/>
                          <w:color w:val="auto"/>
                          <w:sz w:val="29"/>
                          <w:szCs w:val="29"/>
                        </w:rPr>
                      </w:pPr>
                    </w:p>
                    <w:p w:rsidR="00D656B7" w:rsidRPr="009E0498" w:rsidRDefault="00D656B7" w:rsidP="002E62A0">
                      <w:pPr>
                        <w:pStyle w:val="BodyText2"/>
                        <w:spacing w:after="120"/>
                        <w:jc w:val="center"/>
                        <w:rPr>
                          <w:rFonts w:ascii="Times New Roman" w:hAnsi="Times New Roman"/>
                          <w:color w:val="auto"/>
                          <w:sz w:val="29"/>
                          <w:szCs w:val="29"/>
                        </w:rPr>
                      </w:pPr>
                    </w:p>
                    <w:p w:rsidR="00D656B7" w:rsidRPr="009E0498" w:rsidRDefault="00D656B7" w:rsidP="002E62A0">
                      <w:pPr>
                        <w:pStyle w:val="BodyText2"/>
                        <w:spacing w:after="120"/>
                        <w:jc w:val="center"/>
                        <w:rPr>
                          <w:rFonts w:ascii="Times New Roman" w:hAnsi="Times New Roman"/>
                          <w:color w:val="auto"/>
                          <w:sz w:val="29"/>
                          <w:szCs w:val="29"/>
                        </w:rPr>
                      </w:pPr>
                    </w:p>
                    <w:p w:rsidR="00D656B7" w:rsidRPr="009A04FB" w:rsidRDefault="00D656B7" w:rsidP="002E62A0">
                      <w:pPr>
                        <w:pStyle w:val="BodyText2"/>
                        <w:spacing w:after="120"/>
                        <w:jc w:val="center"/>
                        <w:rPr>
                          <w:rFonts w:ascii="Times New Roman" w:hAnsi="Times New Roman"/>
                          <w:bCs/>
                          <w:color w:val="auto"/>
                          <w:sz w:val="22"/>
                          <w:szCs w:val="22"/>
                          <w:lang w:val="vi-VN"/>
                        </w:rPr>
                      </w:pPr>
                      <w:r w:rsidRPr="009A04FB">
                        <w:rPr>
                          <w:rFonts w:ascii="Times New Roman" w:hAnsi="Times New Roman"/>
                          <w:bCs/>
                          <w:color w:val="auto"/>
                          <w:sz w:val="22"/>
                          <w:szCs w:val="22"/>
                          <w:lang w:val="vi-VN"/>
                        </w:rPr>
                        <w:t>Trần Minh Tân</w:t>
                      </w:r>
                    </w:p>
                    <w:p w:rsidR="00D656B7" w:rsidRPr="009E0498" w:rsidRDefault="00D656B7" w:rsidP="002E62A0">
                      <w:pPr>
                        <w:pStyle w:val="BodyText2"/>
                        <w:spacing w:after="120"/>
                        <w:jc w:val="center"/>
                        <w:rPr>
                          <w:rFonts w:ascii="Times New Roman" w:hAnsi="Times New Roman"/>
                          <w:color w:val="auto"/>
                          <w:sz w:val="29"/>
                          <w:szCs w:val="29"/>
                        </w:rPr>
                      </w:pPr>
                    </w:p>
                    <w:p w:rsidR="00D656B7" w:rsidRPr="009E0498" w:rsidRDefault="00D656B7" w:rsidP="002E62A0">
                      <w:pPr>
                        <w:pStyle w:val="BodyText2"/>
                        <w:spacing w:after="120"/>
                        <w:jc w:val="center"/>
                        <w:rPr>
                          <w:rFonts w:ascii="Times New Roman" w:hAnsi="Times New Roman"/>
                          <w:b w:val="0"/>
                          <w:bCs/>
                          <w:color w:val="auto"/>
                          <w:sz w:val="29"/>
                          <w:szCs w:val="29"/>
                        </w:rPr>
                      </w:pPr>
                    </w:p>
                    <w:p w:rsidR="00D656B7" w:rsidRPr="00E554C5" w:rsidRDefault="00D656B7" w:rsidP="002E62A0">
                      <w:pPr>
                        <w:spacing w:before="840"/>
                        <w:jc w:val="center"/>
                        <w:rPr>
                          <w:bCs/>
                          <w:szCs w:val="22"/>
                        </w:rPr>
                      </w:pPr>
                      <w:r w:rsidRPr="00E554C5">
                        <w:rPr>
                          <w:bCs/>
                          <w:szCs w:val="22"/>
                        </w:rPr>
                        <w:t>KHAI THÁC CHỨC NĂNG LẬP TRÌNH CHO ROBOT CÔNG NGHIỆP ABB CÓ SỬ DỤNG PEDAL</w:t>
                      </w:r>
                    </w:p>
                    <w:p w:rsidR="00D656B7" w:rsidRPr="009E0498" w:rsidRDefault="00D656B7" w:rsidP="002E62A0">
                      <w:pPr>
                        <w:pStyle w:val="BodyText2"/>
                        <w:spacing w:after="120"/>
                        <w:jc w:val="center"/>
                        <w:rPr>
                          <w:rFonts w:ascii="Times New Roman" w:hAnsi="Times New Roman"/>
                          <w:color w:val="auto"/>
                          <w:sz w:val="29"/>
                          <w:szCs w:val="29"/>
                        </w:rPr>
                      </w:pPr>
                    </w:p>
                    <w:p w:rsidR="00D656B7" w:rsidRPr="009E0498" w:rsidRDefault="00D656B7" w:rsidP="002E62A0">
                      <w:pPr>
                        <w:pStyle w:val="BodyText2"/>
                        <w:spacing w:after="120"/>
                        <w:jc w:val="center"/>
                        <w:rPr>
                          <w:rFonts w:ascii="Times New Roman" w:hAnsi="Times New Roman"/>
                          <w:color w:val="auto"/>
                          <w:sz w:val="29"/>
                          <w:szCs w:val="29"/>
                        </w:rPr>
                      </w:pPr>
                    </w:p>
                    <w:p w:rsidR="00D656B7" w:rsidRPr="009A04FB" w:rsidRDefault="00D656B7" w:rsidP="002E62A0">
                      <w:pPr>
                        <w:pStyle w:val="BodyText2"/>
                        <w:spacing w:after="120"/>
                        <w:jc w:val="center"/>
                        <w:rPr>
                          <w:rFonts w:ascii="Times New Roman" w:hAnsi="Times New Roman"/>
                          <w:color w:val="auto"/>
                          <w:sz w:val="22"/>
                          <w:szCs w:val="22"/>
                          <w:lang w:val="vi-VN"/>
                        </w:rPr>
                      </w:pPr>
                      <w:r w:rsidRPr="009A04FB">
                        <w:rPr>
                          <w:rFonts w:ascii="Times New Roman" w:hAnsi="Times New Roman"/>
                          <w:color w:val="auto"/>
                          <w:sz w:val="22"/>
                          <w:szCs w:val="22"/>
                          <w:lang w:val="vi-VN"/>
                        </w:rPr>
                        <w:t>Ngành: Công nghệ kỹ thuật Cơ điện tử</w:t>
                      </w:r>
                    </w:p>
                    <w:p w:rsidR="00D656B7" w:rsidRPr="009E0498" w:rsidRDefault="00D656B7" w:rsidP="002E62A0">
                      <w:pPr>
                        <w:pStyle w:val="BodyText2"/>
                        <w:spacing w:after="120"/>
                        <w:jc w:val="center"/>
                        <w:rPr>
                          <w:rFonts w:ascii="Times New Roman" w:hAnsi="Times New Roman"/>
                          <w:color w:val="auto"/>
                          <w:sz w:val="29"/>
                          <w:szCs w:val="29"/>
                        </w:rPr>
                      </w:pPr>
                    </w:p>
                    <w:p w:rsidR="00D656B7" w:rsidRPr="009E0498" w:rsidRDefault="00D656B7" w:rsidP="002E62A0">
                      <w:pPr>
                        <w:pStyle w:val="BodyText2"/>
                        <w:spacing w:after="120"/>
                        <w:jc w:val="center"/>
                        <w:rPr>
                          <w:rFonts w:ascii="Times New Roman" w:hAnsi="Times New Roman"/>
                          <w:color w:val="auto"/>
                          <w:sz w:val="29"/>
                          <w:szCs w:val="29"/>
                        </w:rPr>
                      </w:pPr>
                    </w:p>
                    <w:p w:rsidR="00D656B7" w:rsidRPr="00770FF3" w:rsidRDefault="00D656B7" w:rsidP="002E62A0">
                      <w:pPr>
                        <w:pStyle w:val="BodyText2"/>
                        <w:spacing w:after="120"/>
                        <w:ind w:left="1440" w:firstLine="720"/>
                        <w:jc w:val="center"/>
                        <w:rPr>
                          <w:rFonts w:ascii="Times New Roman" w:hAnsi="Times New Roman"/>
                          <w:b w:val="0"/>
                          <w:color w:val="auto"/>
                          <w:sz w:val="29"/>
                          <w:szCs w:val="29"/>
                        </w:rPr>
                      </w:pPr>
                    </w:p>
                    <w:p w:rsidR="00D656B7" w:rsidRPr="009A04FB" w:rsidRDefault="00D656B7" w:rsidP="00770FF3">
                      <w:pPr>
                        <w:pStyle w:val="BodyText2"/>
                        <w:spacing w:after="120"/>
                        <w:jc w:val="center"/>
                        <w:rPr>
                          <w:rFonts w:ascii="Times New Roman" w:hAnsi="Times New Roman"/>
                          <w:b w:val="0"/>
                          <w:color w:val="auto"/>
                          <w:sz w:val="22"/>
                          <w:szCs w:val="22"/>
                        </w:rPr>
                      </w:pPr>
                      <w:r w:rsidRPr="009A04FB">
                        <w:rPr>
                          <w:rFonts w:ascii="Times New Roman" w:hAnsi="Times New Roman"/>
                          <w:b w:val="0"/>
                          <w:color w:val="auto"/>
                          <w:sz w:val="22"/>
                          <w:szCs w:val="22"/>
                        </w:rPr>
                        <w:t>TÓM TẮT ĐỒ ÁN TỐT NGHIỆP</w:t>
                      </w:r>
                    </w:p>
                    <w:p w:rsidR="009A04FB" w:rsidRDefault="009A04FB" w:rsidP="009A04FB">
                      <w:pPr>
                        <w:jc w:val="center"/>
                        <w:rPr>
                          <w:sz w:val="24"/>
                          <w:szCs w:val="24"/>
                        </w:rPr>
                      </w:pPr>
                    </w:p>
                    <w:p w:rsidR="009A04FB" w:rsidRPr="009A04FB" w:rsidRDefault="009A04FB" w:rsidP="009A04FB">
                      <w:pPr>
                        <w:jc w:val="center"/>
                        <w:rPr>
                          <w:sz w:val="24"/>
                          <w:szCs w:val="24"/>
                          <w:lang w:val="vi-VN"/>
                        </w:rPr>
                      </w:pPr>
                    </w:p>
                    <w:p w:rsidR="009A04FB" w:rsidRPr="009A04FB" w:rsidRDefault="009A04FB" w:rsidP="009A04FB">
                      <w:pPr>
                        <w:jc w:val="center"/>
                        <w:rPr>
                          <w:b w:val="0"/>
                          <w:szCs w:val="22"/>
                          <w:lang w:val="vi-VN"/>
                        </w:rPr>
                      </w:pPr>
                      <w:r w:rsidRPr="009A04FB">
                        <w:rPr>
                          <w:szCs w:val="22"/>
                          <w:lang w:val="vi-VN"/>
                        </w:rPr>
                        <w:t>Hà Nôi - 2017</w:t>
                      </w:r>
                    </w:p>
                    <w:p w:rsidR="00D656B7" w:rsidRPr="009E0498" w:rsidRDefault="00D656B7" w:rsidP="002E62A0">
                      <w:pPr>
                        <w:pStyle w:val="BodyText2"/>
                        <w:spacing w:after="120"/>
                        <w:jc w:val="center"/>
                        <w:rPr>
                          <w:rFonts w:ascii="Times New Roman" w:hAnsi="Times New Roman"/>
                          <w:color w:val="auto"/>
                          <w:sz w:val="29"/>
                          <w:szCs w:val="29"/>
                        </w:rPr>
                      </w:pPr>
                    </w:p>
                    <w:p w:rsidR="00D656B7" w:rsidRPr="009E0498" w:rsidRDefault="00D656B7" w:rsidP="002E62A0">
                      <w:pPr>
                        <w:pStyle w:val="BodyText2"/>
                        <w:spacing w:after="120"/>
                        <w:jc w:val="center"/>
                        <w:rPr>
                          <w:rFonts w:ascii="Times New Roman" w:hAnsi="Times New Roman"/>
                          <w:color w:val="auto"/>
                          <w:sz w:val="29"/>
                          <w:szCs w:val="29"/>
                        </w:rPr>
                      </w:pPr>
                    </w:p>
                    <w:p w:rsidR="00D656B7" w:rsidRDefault="00D656B7" w:rsidP="002E62A0">
                      <w:pPr>
                        <w:jc w:val="center"/>
                        <w:rPr>
                          <w:rFonts w:ascii="Calibri" w:eastAsia="Calibri" w:hAnsi="Calibri"/>
                        </w:rPr>
                      </w:pPr>
                      <w:r>
                        <w:rPr>
                          <w:rFonts w:eastAsia="Calibri"/>
                          <w:bCs/>
                          <w:sz w:val="29"/>
                          <w:szCs w:val="29"/>
                        </w:rPr>
                        <w:t>Hà Nội</w:t>
                      </w:r>
                      <w:r w:rsidRPr="009E0498">
                        <w:rPr>
                          <w:rFonts w:eastAsia="Calibri"/>
                          <w:bCs/>
                          <w:sz w:val="29"/>
                          <w:szCs w:val="29"/>
                        </w:rPr>
                        <w:t xml:space="preserve"> </w:t>
                      </w:r>
                      <w:r>
                        <w:rPr>
                          <w:rFonts w:eastAsia="Calibri"/>
                          <w:bCs/>
                          <w:sz w:val="29"/>
                          <w:szCs w:val="29"/>
                        </w:rPr>
                        <w:t>–</w:t>
                      </w:r>
                      <w:r w:rsidRPr="009E0498">
                        <w:rPr>
                          <w:rFonts w:eastAsia="Calibri"/>
                          <w:bCs/>
                          <w:sz w:val="29"/>
                          <w:szCs w:val="29"/>
                        </w:rPr>
                        <w:t xml:space="preserve"> </w:t>
                      </w:r>
                      <w:r>
                        <w:rPr>
                          <w:rFonts w:eastAsia="Calibri"/>
                          <w:bCs/>
                          <w:sz w:val="29"/>
                          <w:szCs w:val="29"/>
                        </w:rPr>
                        <w:t>20…</w:t>
                      </w:r>
                    </w:p>
                  </w:txbxContent>
                </v:textbox>
              </v:shape>
            </w:pict>
          </mc:Fallback>
        </mc:AlternateContent>
      </w:r>
    </w:p>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 w:rsidR="002E62A0" w:rsidRPr="00EC7444" w:rsidRDefault="002E62A0" w:rsidP="002E62A0">
      <w:pPr>
        <w:pStyle w:val="Title"/>
        <w:spacing w:before="120" w:after="120" w:line="340" w:lineRule="atLeast"/>
        <w:ind w:firstLine="0"/>
        <w:jc w:val="left"/>
        <w:rPr>
          <w:rFonts w:ascii="Times New Roman" w:hAnsi="Times New Roman" w:cs="Times New Roman"/>
          <w:sz w:val="22"/>
          <w:szCs w:val="22"/>
          <w:lang w:val="en-US"/>
        </w:rPr>
      </w:pPr>
    </w:p>
    <w:p w:rsidR="002E62A0" w:rsidRPr="002E62A0" w:rsidRDefault="002E62A0" w:rsidP="002E62A0">
      <w:pPr>
        <w:pStyle w:val="Title"/>
        <w:spacing w:before="120" w:after="120" w:line="340" w:lineRule="atLeast"/>
        <w:ind w:firstLine="0"/>
        <w:rPr>
          <w:rFonts w:ascii="Times New Roman" w:hAnsi="Times New Roman" w:cs="Times New Roman"/>
          <w:sz w:val="26"/>
          <w:szCs w:val="22"/>
          <w:lang w:val="en-US"/>
        </w:rPr>
      </w:pPr>
      <w:r w:rsidRPr="00EC7444">
        <w:rPr>
          <w:rFonts w:ascii="Times New Roman" w:hAnsi="Times New Roman" w:cs="Times New Roman"/>
          <w:sz w:val="22"/>
          <w:szCs w:val="22"/>
          <w:lang w:val="en-US"/>
        </w:rPr>
        <w:t>TÓM TẮT</w:t>
      </w:r>
    </w:p>
    <w:p w:rsidR="004C2098" w:rsidRPr="004C2098" w:rsidRDefault="002E62A0" w:rsidP="004C2098">
      <w:pPr>
        <w:rPr>
          <w:b w:val="0"/>
          <w:szCs w:val="22"/>
        </w:rPr>
        <w:sectPr w:rsidR="004C2098" w:rsidRPr="004C2098" w:rsidSect="00E554C5">
          <w:footerReference w:type="default" r:id="rId8"/>
          <w:pgSz w:w="7938" w:h="11907" w:code="61"/>
          <w:pgMar w:top="1138" w:right="1138" w:bottom="1138" w:left="1138" w:header="720" w:footer="720" w:gutter="0"/>
          <w:cols w:space="720"/>
          <w:docGrid w:linePitch="360"/>
        </w:sectPr>
      </w:pPr>
      <w:bookmarkStart w:id="0" w:name="_Toc480848267"/>
      <w:r w:rsidRPr="002E62A0">
        <w:rPr>
          <w:b w:val="0"/>
          <w:szCs w:val="22"/>
        </w:rPr>
        <w:t>Tóm tắt khóa luận tốt nghiệp:</w:t>
      </w:r>
      <w:r w:rsidR="00984F8D">
        <w:rPr>
          <w:color w:val="000000"/>
          <w:szCs w:val="22"/>
        </w:rPr>
        <w:t xml:space="preserve">    </w:t>
      </w:r>
    </w:p>
    <w:bookmarkEnd w:id="0"/>
    <w:p w:rsidR="00770FF3" w:rsidRPr="002F5D99" w:rsidRDefault="00770FF3" w:rsidP="00770FF3">
      <w:pPr>
        <w:spacing w:after="160" w:line="259" w:lineRule="auto"/>
        <w:jc w:val="center"/>
        <w:rPr>
          <w:szCs w:val="22"/>
          <w:lang w:val="vi-VN"/>
        </w:rPr>
      </w:pPr>
      <w:r w:rsidRPr="002F5D99">
        <w:rPr>
          <w:szCs w:val="22"/>
          <w:lang w:val="vi-VN"/>
        </w:rPr>
        <w:lastRenderedPageBreak/>
        <w:t>MỞ ĐẦU</w:t>
      </w:r>
    </w:p>
    <w:p w:rsidR="00770FF3" w:rsidRPr="002F5D99" w:rsidRDefault="00770FF3" w:rsidP="00770FF3">
      <w:pPr>
        <w:pStyle w:val="ListParagraph"/>
        <w:numPr>
          <w:ilvl w:val="0"/>
          <w:numId w:val="6"/>
        </w:numPr>
        <w:rPr>
          <w:sz w:val="22"/>
          <w:szCs w:val="22"/>
        </w:rPr>
      </w:pPr>
      <w:r w:rsidRPr="002F5D99">
        <w:rPr>
          <w:sz w:val="22"/>
          <w:szCs w:val="22"/>
        </w:rPr>
        <w:t>Tình cấp thiết của đề tài</w:t>
      </w:r>
    </w:p>
    <w:p w:rsidR="00770FF3" w:rsidRPr="002F5D99" w:rsidRDefault="00770FF3" w:rsidP="00770FF3">
      <w:pPr>
        <w:spacing w:after="120"/>
        <w:ind w:firstLine="360"/>
        <w:jc w:val="both"/>
        <w:rPr>
          <w:b w:val="0"/>
          <w:lang w:val="vi-VN"/>
        </w:rPr>
      </w:pPr>
      <w:r w:rsidRPr="002F5D99">
        <w:rPr>
          <w:b w:val="0"/>
          <w:lang w:val="vi-VN"/>
        </w:rPr>
        <w:t xml:space="preserve">Nền công nghiệp thế giới đang trên đà phát triển ngày càng cao, trong đó vấn đề điều khiển tự động luân là mối quan tâm hàng đầu trong các ứng dụng khoa học sản suất. Nó đòi hỏi sự chính xác tính </w:t>
      </w:r>
      <w:bookmarkStart w:id="1" w:name="_GoBack"/>
      <w:bookmarkEnd w:id="1"/>
      <w:r w:rsidRPr="002F5D99">
        <w:rPr>
          <w:b w:val="0"/>
          <w:lang w:val="vi-VN"/>
        </w:rPr>
        <w:t>tiêu chuẩn và khả năng xử lý nhanh ở mức hoàn hảo, chỉ như vậy mới đáp ứng được nhu cầu ngày càng gia tang của xã hội.</w:t>
      </w:r>
    </w:p>
    <w:p w:rsidR="00770FF3" w:rsidRPr="002F5D99" w:rsidRDefault="00770FF3" w:rsidP="00770FF3">
      <w:pPr>
        <w:ind w:firstLine="360"/>
        <w:jc w:val="both"/>
        <w:rPr>
          <w:b w:val="0"/>
          <w:lang w:val="vi-VN"/>
        </w:rPr>
      </w:pPr>
      <w:r w:rsidRPr="002F5D99">
        <w:rPr>
          <w:b w:val="0"/>
          <w:lang w:val="vi-VN"/>
        </w:rPr>
        <w:t>Ngày nay, Robot trở nên có hiệu quả và chuyên môn hóa nên chi phía đầu tư không cao. Robot có thể làm việc trong những môi trường mà người công nhân không thể làm việc được hay ảnh hưởng đến sức khỏe người lao động như trong các môi trường nguy hiểm, công việc nhàm chán, thời gian làm việc dài, người ta sẽ sử dụng Robot để thay thế. Việc nghiên cứu tìm hiểu hệ thống robot trong công nghiệp là cực kì quan trọng để từ đó xây dựng chương trình điều khiển cho từng loại robot tương ứng với từng loại công việc chuyên biệt giúp nâng cao năng suất công việc và giải phóng sức lao động của con người, góp phần tiết kiệm chi phí và thời gian sản suất</w:t>
      </w:r>
    </w:p>
    <w:p w:rsidR="00770FF3" w:rsidRPr="002F5D99" w:rsidRDefault="00770FF3" w:rsidP="00770FF3">
      <w:pPr>
        <w:ind w:firstLine="360"/>
        <w:jc w:val="both"/>
        <w:rPr>
          <w:b w:val="0"/>
          <w:lang w:val="vi-VN"/>
        </w:rPr>
      </w:pPr>
      <w:r w:rsidRPr="002F5D99">
        <w:rPr>
          <w:b w:val="0"/>
          <w:lang w:val="vi-VN"/>
        </w:rPr>
        <w:t>Hiện nay, tại phòng thí nghiệm của Khoa Cơ học kỹ thuật và Tự động hóa, trường Đại học Công nghệ, Đại học Quốc gia Hà Nội có trang bị một hệ thống điều khiển Robot công nghiêp ABB IRC2600 ID 8_2. Nghiên cứu này tập trung vào việc tìm hiểu phần cứng, sau đó phân tích và nghiên cứu hệ thống Robot ABB nhằm mục đích điều khiển sử dụng các tính năng Robot áp dụng vào công việc chuyên biệt trong công nghiệp.</w:t>
      </w:r>
    </w:p>
    <w:p w:rsidR="00770FF3" w:rsidRPr="002F5D99" w:rsidRDefault="00770FF3" w:rsidP="00770FF3">
      <w:pPr>
        <w:pStyle w:val="ListParagraph"/>
        <w:numPr>
          <w:ilvl w:val="0"/>
          <w:numId w:val="6"/>
        </w:numPr>
        <w:rPr>
          <w:sz w:val="22"/>
          <w:szCs w:val="22"/>
        </w:rPr>
      </w:pPr>
      <w:r w:rsidRPr="002F5D99">
        <w:rPr>
          <w:sz w:val="22"/>
          <w:szCs w:val="22"/>
        </w:rPr>
        <w:t>Ý nghĩa khoa học và thực tiễn</w:t>
      </w:r>
    </w:p>
    <w:p w:rsidR="00770FF3" w:rsidRPr="002F5D99" w:rsidRDefault="00770FF3" w:rsidP="00770FF3">
      <w:pPr>
        <w:ind w:firstLine="360"/>
        <w:jc w:val="both"/>
        <w:rPr>
          <w:b w:val="0"/>
          <w:lang w:val="vi-VN"/>
        </w:rPr>
      </w:pPr>
      <w:r w:rsidRPr="002F5D99">
        <w:rPr>
          <w:b w:val="0"/>
          <w:i/>
          <w:lang w:val="vi-VN"/>
        </w:rPr>
        <w:t>Ý nghĩa khoa học:</w:t>
      </w:r>
      <w:r w:rsidRPr="002F5D99">
        <w:rPr>
          <w:b w:val="0"/>
          <w:lang w:val="vi-VN"/>
        </w:rPr>
        <w:t xml:space="preserve"> Khóa luận này nghiên cứu cụ thể về điều khiển robot công nghiệp ABB dùng Pedal là thiết bị vận hành trực tiếp. Bên cạnh đó sử dụng phần mềm Robot Studio là công cụ mô </w:t>
      </w:r>
      <w:r w:rsidRPr="002F5D99">
        <w:rPr>
          <w:b w:val="0"/>
          <w:lang w:val="vi-VN"/>
        </w:rPr>
        <w:lastRenderedPageBreak/>
        <w:t>phỏng giúp người nghiên cứu và vận hành hệ thống robot một cách trực quan nhất trong lập trình và điều khiển.</w:t>
      </w:r>
    </w:p>
    <w:p w:rsidR="00770FF3" w:rsidRPr="002F5D99" w:rsidRDefault="00770FF3" w:rsidP="00770FF3">
      <w:pPr>
        <w:ind w:firstLine="360"/>
        <w:jc w:val="both"/>
        <w:rPr>
          <w:b w:val="0"/>
          <w:i/>
          <w:lang w:val="vi-VN"/>
        </w:rPr>
      </w:pPr>
      <w:r w:rsidRPr="002F5D99">
        <w:rPr>
          <w:b w:val="0"/>
          <w:i/>
          <w:lang w:val="vi-VN"/>
        </w:rPr>
        <w:t>Ý nghĩa thực tiễn:</w:t>
      </w:r>
      <w:r w:rsidRPr="002F5D99">
        <w:rPr>
          <w:b w:val="0"/>
          <w:lang w:val="vi-VN"/>
        </w:rPr>
        <w:t xml:space="preserve"> Góp phần phát triển và khai thác tính năng của hệ thống robot công nghiệp ABB đem nhưng kết quả và ứng dụng đó vào bài toán thực tế</w:t>
      </w:r>
      <w:r w:rsidRPr="002F5D99">
        <w:rPr>
          <w:b w:val="0"/>
          <w:i/>
          <w:lang w:val="vi-VN"/>
        </w:rPr>
        <w:t>.</w:t>
      </w:r>
    </w:p>
    <w:p w:rsidR="00770FF3" w:rsidRPr="002F5D99" w:rsidRDefault="00770FF3" w:rsidP="00770FF3">
      <w:pPr>
        <w:pStyle w:val="ListParagraph"/>
        <w:numPr>
          <w:ilvl w:val="0"/>
          <w:numId w:val="6"/>
        </w:numPr>
        <w:jc w:val="left"/>
        <w:rPr>
          <w:sz w:val="22"/>
          <w:szCs w:val="22"/>
        </w:rPr>
      </w:pPr>
      <w:r w:rsidRPr="002F5D99">
        <w:rPr>
          <w:sz w:val="22"/>
          <w:szCs w:val="22"/>
        </w:rPr>
        <w:t>Đối tượng và phương pháp nghiêm cứu</w:t>
      </w:r>
    </w:p>
    <w:p w:rsidR="00770FF3" w:rsidRPr="002F5D99" w:rsidRDefault="00770FF3" w:rsidP="00770FF3">
      <w:pPr>
        <w:ind w:firstLine="360"/>
        <w:jc w:val="both"/>
        <w:rPr>
          <w:b w:val="0"/>
          <w:lang w:val="vi-VN"/>
        </w:rPr>
      </w:pPr>
      <w:r w:rsidRPr="002F5D99">
        <w:rPr>
          <w:b w:val="0"/>
          <w:lang w:val="vi-VN"/>
        </w:rPr>
        <w:t>Đối tượng nghiên cứu tập trung và đi sau vào việc vận hành hệ thống Robot công nghiệp ABB sử dụng Pedanl</w:t>
      </w:r>
    </w:p>
    <w:p w:rsidR="00770FF3" w:rsidRPr="002F5D99" w:rsidRDefault="00770FF3" w:rsidP="00770FF3">
      <w:pPr>
        <w:ind w:firstLine="360"/>
        <w:jc w:val="both"/>
        <w:rPr>
          <w:b w:val="0"/>
          <w:lang w:val="vi-VN"/>
        </w:rPr>
      </w:pPr>
      <w:r w:rsidRPr="002F5D99">
        <w:rPr>
          <w:b w:val="0"/>
          <w:lang w:val="vi-VN"/>
        </w:rPr>
        <w:t>Có nhiều cách thức để lập trình và vận hành hệ thống Robot ABB. Bài nghiên cứu này định hướng lập trình và vận hành Robot ABB thông qua các tài liệu, mạng internet, các kết quả nghiên cứu trong và ngoài nước kết hợp với thực hành trực tiếp với thiết bị để hoàn thiện nội dung yêu cầu của khóa luận</w:t>
      </w:r>
    </w:p>
    <w:p w:rsidR="00770FF3" w:rsidRPr="002F5D99" w:rsidRDefault="00770FF3" w:rsidP="00770FF3">
      <w:pPr>
        <w:pStyle w:val="ListParagraph"/>
        <w:numPr>
          <w:ilvl w:val="0"/>
          <w:numId w:val="6"/>
        </w:numPr>
        <w:rPr>
          <w:sz w:val="22"/>
          <w:szCs w:val="22"/>
        </w:rPr>
      </w:pPr>
      <w:r w:rsidRPr="002F5D99">
        <w:rPr>
          <w:sz w:val="22"/>
          <w:szCs w:val="22"/>
        </w:rPr>
        <w:t>Nội dung nghiên cứu</w:t>
      </w:r>
    </w:p>
    <w:p w:rsidR="00770FF3" w:rsidRPr="002F5D99" w:rsidRDefault="00770FF3" w:rsidP="00770FF3">
      <w:pPr>
        <w:ind w:firstLine="360"/>
        <w:jc w:val="both"/>
        <w:rPr>
          <w:b w:val="0"/>
          <w:lang w:val="vi-VN"/>
        </w:rPr>
      </w:pPr>
      <w:r w:rsidRPr="002F5D99">
        <w:rPr>
          <w:b w:val="0"/>
          <w:lang w:val="vi-VN"/>
        </w:rPr>
        <w:t>Nội dung chính của đề tài là tập trung vào nghiên cứu cấu trúc các thành phần của hệ thống Robot ABB và cụ thể hơn là hệ thống Robot IRB2600 ID 8_2 .Từ đó tìm hiểu cách vận hành và lập trình Robot có sử dụng Pedal.</w:t>
      </w:r>
    </w:p>
    <w:p w:rsidR="00770FF3" w:rsidRPr="002F5D99" w:rsidRDefault="00770FF3" w:rsidP="00770FF3">
      <w:pPr>
        <w:jc w:val="both"/>
        <w:rPr>
          <w:b w:val="0"/>
          <w:lang w:val="vi-VN"/>
        </w:rPr>
      </w:pPr>
      <w:r w:rsidRPr="002F5D99">
        <w:rPr>
          <w:lang w:val="vi-VN"/>
        </w:rPr>
        <w:t>Bố cục chính của khóa luận bao gồm :</w:t>
      </w:r>
      <w:r w:rsidRPr="002F5D99">
        <w:rPr>
          <w:b w:val="0"/>
          <w:lang w:val="vi-VN"/>
        </w:rPr>
        <w:tab/>
      </w:r>
    </w:p>
    <w:p w:rsidR="00770FF3" w:rsidRPr="00770FF3" w:rsidRDefault="00770FF3" w:rsidP="00770FF3">
      <w:pPr>
        <w:pStyle w:val="TOC1"/>
        <w:rPr>
          <w:rStyle w:val="Hyperlink"/>
          <w:color w:val="auto"/>
          <w:u w:val="none"/>
        </w:rPr>
      </w:pPr>
      <w:hyperlink w:anchor="_Toc481149724" w:history="1">
        <w:r w:rsidRPr="00770FF3">
          <w:rPr>
            <w:rStyle w:val="Hyperlink"/>
            <w:color w:val="auto"/>
            <w:u w:val="none"/>
          </w:rPr>
          <w:t>CHƯƠNG 1 : GIỚI THIỆU VỀ ROBOT CÔNG NGHIỆP</w:t>
        </w:r>
      </w:hyperlink>
    </w:p>
    <w:p w:rsidR="00770FF3" w:rsidRPr="002F5D99" w:rsidRDefault="00770FF3" w:rsidP="00770FF3">
      <w:pPr>
        <w:jc w:val="both"/>
        <w:rPr>
          <w:b w:val="0"/>
        </w:rPr>
      </w:pPr>
      <w:r w:rsidRPr="002F5D99">
        <w:rPr>
          <w:b w:val="0"/>
          <w:lang w:val="vi-VN"/>
        </w:rPr>
        <w:t xml:space="preserve">        Là một các nhìn bao quát về các thành phần của một hệ thống Robot công nghiệp, ứng dựng của Robot công nghiêp trong cuộc sống và sản suất. Giúp ta có được cái nhìn sơ lược về cấu trúc cơ bản của một hệ thống robot</w:t>
      </w:r>
      <w:r>
        <w:rPr>
          <w:b w:val="0"/>
        </w:rPr>
        <w:t xml:space="preserve"> công nghiệp.</w:t>
      </w:r>
    </w:p>
    <w:p w:rsidR="00770FF3" w:rsidRPr="002F5D99" w:rsidRDefault="00770FF3" w:rsidP="00770FF3">
      <w:pPr>
        <w:jc w:val="both"/>
        <w:rPr>
          <w:b w:val="0"/>
          <w:szCs w:val="22"/>
          <w:lang w:val="vi-VN"/>
        </w:rPr>
      </w:pPr>
      <w:r w:rsidRPr="002F5D99">
        <w:rPr>
          <w:b w:val="0"/>
          <w:szCs w:val="22"/>
          <w:lang w:val="vi-VN"/>
        </w:rPr>
        <w:t xml:space="preserve">      </w:t>
      </w:r>
      <w:r>
        <w:rPr>
          <w:b w:val="0"/>
          <w:szCs w:val="22"/>
        </w:rPr>
        <w:t>-</w:t>
      </w:r>
      <w:r w:rsidRPr="002F5D99">
        <w:rPr>
          <w:b w:val="0"/>
          <w:szCs w:val="22"/>
          <w:lang w:val="vi-VN"/>
        </w:rPr>
        <w:t xml:space="preserve"> Mục tiêu ứng dụng robot công nghiệp nhằm góp phần nâng cao năng suất dây chuyền công nghệ, giảm giá thành, nâng cao chất </w:t>
      </w:r>
      <w:r w:rsidRPr="002F5D99">
        <w:rPr>
          <w:b w:val="0"/>
          <w:szCs w:val="22"/>
          <w:lang w:val="vi-VN"/>
        </w:rPr>
        <w:lastRenderedPageBreak/>
        <w:t xml:space="preserve">lượng và khả năng cạnh tranh của sản phẩm đồng thời cải thiện điều kiện </w:t>
      </w:r>
      <w:proofErr w:type="gramStart"/>
      <w:r w:rsidRPr="002F5D99">
        <w:rPr>
          <w:b w:val="0"/>
          <w:szCs w:val="22"/>
          <w:lang w:val="vi-VN"/>
        </w:rPr>
        <w:t>lao</w:t>
      </w:r>
      <w:proofErr w:type="gramEnd"/>
      <w:r w:rsidRPr="002F5D99">
        <w:rPr>
          <w:b w:val="0"/>
          <w:szCs w:val="22"/>
          <w:lang w:val="vi-VN"/>
        </w:rPr>
        <w:t xml:space="preserve"> động. Đạt được các mục tiêu trên là nhờ vào những khả năng to lớn của robot như : làm việc không biết mệt mỏi, rất dễ dàng chuyển nghề một cách thành thạo, chịu được phóng xạ và các môi trường làm việc độc hại, nhiệt độ cao, “cảm thấy” được cả từ trường và “nghe” được cả siêu âm ... Robot được dùng thay thế con người trong các trường hợp trên hoặc thực hiện các công việc tuy không nặng nhọc nhưng đơn điệu, dễ gây mệt mõi, nhầm lẫn.  </w:t>
      </w:r>
    </w:p>
    <w:p w:rsidR="00770FF3" w:rsidRPr="002F5D99" w:rsidRDefault="00770FF3" w:rsidP="00770FF3">
      <w:pPr>
        <w:ind w:firstLine="360"/>
        <w:jc w:val="both"/>
        <w:rPr>
          <w:b w:val="0"/>
          <w:lang w:val="vi-VN"/>
        </w:rPr>
      </w:pPr>
      <w:r>
        <w:rPr>
          <w:b w:val="0"/>
        </w:rPr>
        <w:t xml:space="preserve">- </w:t>
      </w:r>
      <w:r w:rsidRPr="002F5D99">
        <w:rPr>
          <w:b w:val="0"/>
          <w:lang w:val="vi-VN"/>
        </w:rPr>
        <w:t>Robot là một tay máy vạn năng có thể lặp lại các chương trình được thiết kế để di chuyển vật liệu, chi tiết, dụng cụ hoặc các thiết bị chuyên dùng thông qua các chương trình chuyển động có thể thay đổi để hoàn thành các nhiệm vụ khác nhau</w:t>
      </w:r>
    </w:p>
    <w:p w:rsidR="00770FF3" w:rsidRPr="002F5D99" w:rsidRDefault="00770FF3" w:rsidP="00770FF3">
      <w:pPr>
        <w:ind w:firstLine="360"/>
        <w:jc w:val="both"/>
        <w:rPr>
          <w:b w:val="0"/>
          <w:lang w:val="vi-VN"/>
        </w:rPr>
      </w:pPr>
      <w:r>
        <w:rPr>
          <w:b w:val="0"/>
        </w:rPr>
        <w:t xml:space="preserve">- </w:t>
      </w:r>
      <w:r w:rsidRPr="002F5D99">
        <w:rPr>
          <w:b w:val="0"/>
          <w:lang w:val="vi-VN"/>
        </w:rPr>
        <w:t xml:space="preserve">Một robot công nghiệp thường bao gồm các thành phần chính như : cánh tay robot, nguồn động lực, dụng cụ gắn lên khâu chấp hành cuối, các cảm biến, bộ điều khiển , thiết bị dạy học, máy tính ... các phần mềm lập trình cũng nên được coi là một thành phần của hệ thống robot.  </w:t>
      </w:r>
    </w:p>
    <w:p w:rsidR="00770FF3" w:rsidRPr="00770FF3" w:rsidRDefault="00770FF3" w:rsidP="00770FF3">
      <w:pPr>
        <w:pStyle w:val="TOC2"/>
        <w:rPr>
          <w:rStyle w:val="Hyperlink"/>
          <w:noProof/>
          <w:color w:val="auto"/>
        </w:rPr>
      </w:pPr>
      <w:r w:rsidRPr="00770FF3">
        <w:t xml:space="preserve">- </w:t>
      </w:r>
      <w:hyperlink w:anchor="_Toc481149734" w:history="1">
        <w:r w:rsidRPr="00770FF3">
          <w:rPr>
            <w:rStyle w:val="Hyperlink"/>
            <w:noProof/>
            <w:color w:val="auto"/>
          </w:rPr>
          <w:t>Phân loại Robot công nghiệp</w:t>
        </w:r>
      </w:hyperlink>
    </w:p>
    <w:p w:rsidR="00770FF3" w:rsidRPr="002F5D99" w:rsidRDefault="00770FF3" w:rsidP="00770FF3">
      <w:pPr>
        <w:pStyle w:val="ListParagraph"/>
        <w:numPr>
          <w:ilvl w:val="0"/>
          <w:numId w:val="20"/>
        </w:numPr>
        <w:rPr>
          <w:b w:val="0"/>
          <w:sz w:val="22"/>
          <w:szCs w:val="22"/>
        </w:rPr>
      </w:pPr>
      <w:r w:rsidRPr="002F5D99">
        <w:rPr>
          <w:b w:val="0"/>
          <w:sz w:val="22"/>
          <w:szCs w:val="22"/>
        </w:rPr>
        <w:t xml:space="preserve">Phân loại theo kết cấu  </w:t>
      </w:r>
    </w:p>
    <w:p w:rsidR="00770FF3" w:rsidRPr="002F5D99" w:rsidRDefault="00770FF3" w:rsidP="00770FF3">
      <w:pPr>
        <w:pStyle w:val="ListParagraph"/>
        <w:numPr>
          <w:ilvl w:val="0"/>
          <w:numId w:val="20"/>
        </w:numPr>
        <w:rPr>
          <w:b w:val="0"/>
          <w:sz w:val="22"/>
          <w:szCs w:val="22"/>
        </w:rPr>
      </w:pPr>
      <w:r w:rsidRPr="002F5D99">
        <w:rPr>
          <w:b w:val="0"/>
          <w:sz w:val="22"/>
          <w:szCs w:val="22"/>
        </w:rPr>
        <w:t>Phân loại theo hệ thống truyền động</w:t>
      </w:r>
    </w:p>
    <w:p w:rsidR="00770FF3" w:rsidRPr="002F5D99" w:rsidRDefault="00770FF3" w:rsidP="00770FF3">
      <w:pPr>
        <w:pStyle w:val="ListParagraph"/>
        <w:numPr>
          <w:ilvl w:val="0"/>
          <w:numId w:val="20"/>
        </w:numPr>
        <w:rPr>
          <w:b w:val="0"/>
          <w:sz w:val="22"/>
          <w:szCs w:val="22"/>
        </w:rPr>
      </w:pPr>
      <w:r w:rsidRPr="002F5D99">
        <w:rPr>
          <w:b w:val="0"/>
          <w:sz w:val="22"/>
          <w:szCs w:val="22"/>
        </w:rPr>
        <w:t>Phân loại theo ứng dụng</w:t>
      </w:r>
    </w:p>
    <w:p w:rsidR="00770FF3" w:rsidRPr="002F5D99" w:rsidRDefault="00770FF3" w:rsidP="00770FF3">
      <w:pPr>
        <w:pStyle w:val="ListParagraph"/>
        <w:numPr>
          <w:ilvl w:val="0"/>
          <w:numId w:val="20"/>
        </w:numPr>
        <w:rPr>
          <w:rFonts w:cstheme="minorBidi"/>
          <w:color w:val="000000" w:themeColor="text1"/>
          <w:sz w:val="22"/>
          <w:szCs w:val="22"/>
        </w:rPr>
      </w:pPr>
      <w:r w:rsidRPr="002F5D99">
        <w:rPr>
          <w:b w:val="0"/>
          <w:sz w:val="22"/>
          <w:szCs w:val="22"/>
        </w:rPr>
        <w:t xml:space="preserve">Phân loại theo cách thức và đặc trưng của phương pháp điều khiển    </w:t>
      </w:r>
    </w:p>
    <w:p w:rsidR="00770FF3" w:rsidRPr="002F5D99" w:rsidRDefault="00770FF3" w:rsidP="00770FF3">
      <w:pPr>
        <w:pStyle w:val="ListParagraph"/>
        <w:ind w:firstLine="0"/>
        <w:rPr>
          <w:rFonts w:cstheme="minorBidi"/>
          <w:color w:val="000000" w:themeColor="text1"/>
          <w:szCs w:val="32"/>
        </w:rPr>
      </w:pPr>
    </w:p>
    <w:p w:rsidR="00770FF3" w:rsidRDefault="00770FF3" w:rsidP="00770FF3">
      <w:pPr>
        <w:spacing w:after="160" w:line="259" w:lineRule="auto"/>
        <w:rPr>
          <w:rFonts w:cstheme="minorBidi"/>
          <w:b w:val="0"/>
          <w:noProof/>
          <w:szCs w:val="22"/>
          <w:lang w:val="vi-VN"/>
        </w:rPr>
      </w:pPr>
      <w:r>
        <w:br w:type="page"/>
      </w:r>
    </w:p>
    <w:p w:rsidR="00770FF3" w:rsidRPr="00770FF3" w:rsidRDefault="00770FF3" w:rsidP="00770FF3">
      <w:pPr>
        <w:pStyle w:val="TOC1"/>
        <w:rPr>
          <w:rStyle w:val="Hyperlink"/>
          <w:color w:val="auto"/>
          <w:u w:val="none"/>
        </w:rPr>
      </w:pPr>
      <w:hyperlink w:anchor="_Toc481149739" w:history="1">
        <w:r w:rsidRPr="00770FF3">
          <w:rPr>
            <w:rStyle w:val="Hyperlink"/>
            <w:color w:val="auto"/>
            <w:u w:val="none"/>
          </w:rPr>
          <w:t>CHƯƠNG 2 : GIỚI THIÊU VỀ ROBOT ABB, HỆ THỐNG ĐIỀU KHIỂN ROBOT ABB VÀ PHẦN MỀM ROBOT STUDIO</w:t>
        </w:r>
      </w:hyperlink>
    </w:p>
    <w:p w:rsidR="00770FF3" w:rsidRPr="002F5D99" w:rsidRDefault="00770FF3" w:rsidP="00770FF3">
      <w:pPr>
        <w:jc w:val="both"/>
        <w:rPr>
          <w:b w:val="0"/>
          <w:lang w:val="vi-VN"/>
        </w:rPr>
      </w:pPr>
      <w:r w:rsidRPr="002F5D99">
        <w:rPr>
          <w:b w:val="0"/>
          <w:lang w:val="vi-VN"/>
        </w:rPr>
        <w:t xml:space="preserve">       Trong chương này chúng là sẽ tìm hiểu sâu hơn về hệ thống robot ABB và bắt đầu làm quen với phần mềm Robot Studio các bước để tạo một chương trình điều khiển robot bằng Pedal      </w:t>
      </w:r>
    </w:p>
    <w:p w:rsidR="00770FF3" w:rsidRPr="002F5D99" w:rsidRDefault="00770FF3" w:rsidP="00770FF3">
      <w:pPr>
        <w:jc w:val="both"/>
        <w:rPr>
          <w:b w:val="0"/>
          <w:lang w:val="vi-VN"/>
        </w:rPr>
      </w:pPr>
      <w:r w:rsidRPr="002F5D99">
        <w:rPr>
          <w:b w:val="0"/>
          <w:lang w:val="vi-VN"/>
        </w:rPr>
        <w:t xml:space="preserve">       IRB2600-8/2.00 là robot mới nhất của ABB Robotics với các tính năng mới và nâng cao. Là loại robot 6 bậc tự do, thiết kế đã được tối ưu hóa để đạt được các mục tiêu ứng dụng mong muốn. Robot IRB 2600ID  tập trung vào các ứng dụng chính là: gia công, hàn hồ quang, xử lí vật liệụ.</w:t>
      </w:r>
    </w:p>
    <w:p w:rsidR="00770FF3" w:rsidRPr="002F5D99" w:rsidRDefault="00770FF3" w:rsidP="00770FF3">
      <w:pPr>
        <w:jc w:val="center"/>
        <w:rPr>
          <w:szCs w:val="22"/>
          <w:lang w:val="vi-VN"/>
        </w:rPr>
      </w:pPr>
      <w:r w:rsidRPr="002F5D99">
        <w:rPr>
          <w:noProof/>
          <w:szCs w:val="22"/>
        </w:rPr>
        <w:drawing>
          <wp:inline distT="0" distB="0" distL="0" distR="0" wp14:anchorId="47F5437D" wp14:editId="272AFA56">
            <wp:extent cx="1934081" cy="1765189"/>
            <wp:effectExtent l="0" t="0" r="0" b="698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ABB_IRB_2600ID_I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4993" cy="1775148"/>
                    </a:xfrm>
                    <a:prstGeom prst="rect">
                      <a:avLst/>
                    </a:prstGeom>
                  </pic:spPr>
                </pic:pic>
              </a:graphicData>
            </a:graphic>
          </wp:inline>
        </w:drawing>
      </w:r>
    </w:p>
    <w:p w:rsidR="00770FF3" w:rsidRPr="002F5D99" w:rsidRDefault="00770FF3" w:rsidP="00770FF3">
      <w:pPr>
        <w:pStyle w:val="Heading5"/>
        <w:rPr>
          <w:sz w:val="22"/>
        </w:rPr>
      </w:pPr>
      <w:bookmarkStart w:id="2" w:name="_Toc481526554"/>
      <w:r w:rsidRPr="002F5D99">
        <w:rPr>
          <w:sz w:val="22"/>
        </w:rPr>
        <w:t>Hình 2.1: Robot IRB 2600ID-8/2.00</w:t>
      </w:r>
      <w:bookmarkEnd w:id="2"/>
    </w:p>
    <w:p w:rsidR="00770FF3" w:rsidRPr="002F5D99" w:rsidRDefault="00770FF3" w:rsidP="00770FF3">
      <w:pPr>
        <w:ind w:firstLine="216"/>
        <w:jc w:val="both"/>
        <w:rPr>
          <w:b w:val="0"/>
          <w:lang w:val="vi-VN"/>
        </w:rPr>
      </w:pPr>
      <w:r w:rsidRPr="002F5D99">
        <w:rPr>
          <w:b w:val="0"/>
          <w:lang w:val="vi-VN"/>
        </w:rPr>
        <w:t xml:space="preserve">   Phần mềm Robot Studio cho phép người dùng lập trình, mô phỏng các hoạt động của Robot thông qua hệ điều khiển ảo (Virtual Controler). Có thể hoạt động ở chế độ offline và online, từ đó người dùng có thể điều khiển hoạt động của Robot thông qua máy tính. Ngoài ra phần mềm Robot studio có hỗ trợ Pedal ảo, tạo thuận lợi cho người mới làm việc với Robot</w:t>
      </w:r>
    </w:p>
    <w:p w:rsidR="00770FF3" w:rsidRPr="002F5D99" w:rsidRDefault="00770FF3" w:rsidP="00770FF3">
      <w:pPr>
        <w:rPr>
          <w:b w:val="0"/>
          <w:lang w:val="vi-VN"/>
        </w:rPr>
      </w:pPr>
      <w:r w:rsidRPr="002F5D99">
        <w:rPr>
          <w:b w:val="0"/>
          <w:lang w:val="vi-VN"/>
        </w:rPr>
        <w:lastRenderedPageBreak/>
        <w:t xml:space="preserve">    </w:t>
      </w:r>
      <w:r w:rsidRPr="002F5D99">
        <w:rPr>
          <w:noProof/>
        </w:rPr>
        <w:drawing>
          <wp:inline distT="0" distB="0" distL="0" distR="0" wp14:anchorId="36D28C9C" wp14:editId="46690E92">
            <wp:extent cx="3384392" cy="1932167"/>
            <wp:effectExtent l="0" t="0" r="698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4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3283" cy="1931534"/>
                    </a:xfrm>
                    <a:prstGeom prst="rect">
                      <a:avLst/>
                    </a:prstGeom>
                  </pic:spPr>
                </pic:pic>
              </a:graphicData>
            </a:graphic>
          </wp:inline>
        </w:drawing>
      </w:r>
    </w:p>
    <w:p w:rsidR="00770FF3" w:rsidRPr="002F5D99" w:rsidRDefault="00770FF3" w:rsidP="00770FF3">
      <w:pPr>
        <w:pStyle w:val="Heading5"/>
        <w:rPr>
          <w:sz w:val="22"/>
        </w:rPr>
      </w:pPr>
      <w:bookmarkStart w:id="3" w:name="_Toc481526565"/>
      <w:r w:rsidRPr="002F5D99">
        <w:rPr>
          <w:sz w:val="22"/>
        </w:rPr>
        <w:t>Hình 2.13: Giao diện Robot Studio</w:t>
      </w:r>
      <w:bookmarkEnd w:id="3"/>
    </w:p>
    <w:p w:rsidR="00770FF3" w:rsidRPr="002F5D99" w:rsidRDefault="00770FF3" w:rsidP="00770FF3">
      <w:pPr>
        <w:rPr>
          <w:b w:val="0"/>
          <w:lang w:val="vi-VN"/>
        </w:rPr>
      </w:pPr>
    </w:p>
    <w:p w:rsidR="00770FF3" w:rsidRPr="00770FF3" w:rsidRDefault="00770FF3" w:rsidP="00770FF3">
      <w:pPr>
        <w:pStyle w:val="TOC1"/>
        <w:rPr>
          <w:rStyle w:val="Hyperlink"/>
          <w:color w:val="auto"/>
          <w:u w:val="none"/>
        </w:rPr>
      </w:pPr>
      <w:hyperlink w:anchor="_Toc481149748" w:history="1">
        <w:r w:rsidRPr="00770FF3">
          <w:rPr>
            <w:rStyle w:val="Hyperlink"/>
            <w:color w:val="auto"/>
            <w:u w:val="none"/>
          </w:rPr>
          <w:t>CHƯƠNG 3 : ỨNG DỤNG LÂP TRÌNH CHO ROBOT ABB VÀ PHẦN MỀM ROBOT STUDIO CÓ SỬ DỤNG PEDAL</w:t>
        </w:r>
      </w:hyperlink>
    </w:p>
    <w:p w:rsidR="00770FF3" w:rsidRPr="002F5D99" w:rsidRDefault="00770FF3" w:rsidP="00770FF3">
      <w:pPr>
        <w:ind w:firstLine="220"/>
        <w:rPr>
          <w:b w:val="0"/>
          <w:lang w:val="vi-VN"/>
        </w:rPr>
      </w:pPr>
      <w:r w:rsidRPr="002F5D99">
        <w:rPr>
          <w:b w:val="0"/>
          <w:lang w:val="vi-VN"/>
        </w:rPr>
        <w:t xml:space="preserve"> Chương này trình bày quy trình cụ thể các bước thực hiện để     lập trình trên Robot Studio .Cách sử dung cũng như lập trình Pedal vào điều khiển cánh tay Robot. </w:t>
      </w:r>
    </w:p>
    <w:p w:rsidR="00770FF3" w:rsidRPr="002F5D99" w:rsidRDefault="00770FF3" w:rsidP="00770FF3">
      <w:pPr>
        <w:pStyle w:val="ListParagraph"/>
        <w:numPr>
          <w:ilvl w:val="0"/>
          <w:numId w:val="18"/>
        </w:numPr>
        <w:rPr>
          <w:b w:val="0"/>
          <w:sz w:val="22"/>
          <w:szCs w:val="22"/>
        </w:rPr>
      </w:pPr>
      <w:hyperlink w:anchor="_Toc481149749" w:history="1">
        <w:r w:rsidRPr="002F5D99">
          <w:rPr>
            <w:b w:val="0"/>
            <w:sz w:val="22"/>
            <w:szCs w:val="22"/>
          </w:rPr>
          <w:t>Khởi tạo trạm</w:t>
        </w:r>
      </w:hyperlink>
    </w:p>
    <w:p w:rsidR="00770FF3" w:rsidRPr="002F5D99" w:rsidRDefault="00770FF3" w:rsidP="00770FF3">
      <w:pPr>
        <w:pStyle w:val="ListParagraph"/>
        <w:numPr>
          <w:ilvl w:val="0"/>
          <w:numId w:val="18"/>
        </w:numPr>
        <w:rPr>
          <w:b w:val="0"/>
          <w:sz w:val="22"/>
          <w:szCs w:val="22"/>
        </w:rPr>
      </w:pPr>
      <w:hyperlink w:anchor="_Toc481149753" w:history="1">
        <w:r w:rsidRPr="002F5D99">
          <w:rPr>
            <w:b w:val="0"/>
            <w:sz w:val="22"/>
            <w:szCs w:val="22"/>
          </w:rPr>
          <w:t>Di chuyển Robot bằng Pedal</w:t>
        </w:r>
      </w:hyperlink>
    </w:p>
    <w:p w:rsidR="00770FF3" w:rsidRPr="002F5D99" w:rsidRDefault="00770FF3" w:rsidP="00770FF3">
      <w:pPr>
        <w:pStyle w:val="ListParagraph"/>
        <w:numPr>
          <w:ilvl w:val="0"/>
          <w:numId w:val="18"/>
        </w:numPr>
        <w:rPr>
          <w:b w:val="0"/>
          <w:sz w:val="22"/>
          <w:szCs w:val="22"/>
        </w:rPr>
      </w:pPr>
      <w:hyperlink w:anchor="_Toc481149754" w:history="1">
        <w:r w:rsidRPr="002F5D99">
          <w:rPr>
            <w:b w:val="0"/>
            <w:sz w:val="22"/>
            <w:szCs w:val="22"/>
          </w:rPr>
          <w:t>Tạo tọa độ tool</w:t>
        </w:r>
      </w:hyperlink>
    </w:p>
    <w:p w:rsidR="00770FF3" w:rsidRPr="002F5D99" w:rsidRDefault="00770FF3" w:rsidP="00770FF3">
      <w:pPr>
        <w:pStyle w:val="ListParagraph"/>
        <w:numPr>
          <w:ilvl w:val="0"/>
          <w:numId w:val="18"/>
        </w:numPr>
        <w:rPr>
          <w:b w:val="0"/>
          <w:sz w:val="22"/>
          <w:szCs w:val="22"/>
        </w:rPr>
      </w:pPr>
      <w:hyperlink w:anchor="_Toc481149757" w:history="1">
        <w:r w:rsidRPr="002F5D99">
          <w:rPr>
            <w:b w:val="0"/>
            <w:sz w:val="22"/>
            <w:szCs w:val="22"/>
          </w:rPr>
          <w:t>Workobject</w:t>
        </w:r>
      </w:hyperlink>
    </w:p>
    <w:p w:rsidR="00770FF3" w:rsidRPr="002F5D99" w:rsidRDefault="00770FF3" w:rsidP="00770FF3">
      <w:pPr>
        <w:pStyle w:val="ListParagraph"/>
        <w:numPr>
          <w:ilvl w:val="0"/>
          <w:numId w:val="18"/>
        </w:numPr>
        <w:rPr>
          <w:b w:val="0"/>
          <w:sz w:val="22"/>
          <w:szCs w:val="22"/>
        </w:rPr>
      </w:pPr>
      <w:hyperlink w:anchor="_Toc481149760" w:history="1">
        <w:r w:rsidRPr="002F5D99">
          <w:rPr>
            <w:b w:val="0"/>
            <w:sz w:val="22"/>
            <w:szCs w:val="22"/>
          </w:rPr>
          <w:t>Backup and Restore</w:t>
        </w:r>
      </w:hyperlink>
    </w:p>
    <w:p w:rsidR="00770FF3" w:rsidRPr="002F5D99" w:rsidRDefault="00770FF3" w:rsidP="00770FF3">
      <w:pPr>
        <w:pStyle w:val="ListParagraph"/>
        <w:numPr>
          <w:ilvl w:val="0"/>
          <w:numId w:val="18"/>
        </w:numPr>
        <w:rPr>
          <w:b w:val="0"/>
          <w:sz w:val="22"/>
          <w:szCs w:val="22"/>
        </w:rPr>
      </w:pPr>
      <w:hyperlink w:anchor="_Toc481149763" w:history="1">
        <w:r w:rsidRPr="002F5D99">
          <w:rPr>
            <w:b w:val="0"/>
            <w:sz w:val="22"/>
            <w:szCs w:val="22"/>
          </w:rPr>
          <w:t>Chương trình con</w:t>
        </w:r>
      </w:hyperlink>
    </w:p>
    <w:p w:rsidR="00770FF3" w:rsidRPr="002F5D99" w:rsidRDefault="00770FF3" w:rsidP="00770FF3">
      <w:pPr>
        <w:pStyle w:val="ListParagraph"/>
        <w:numPr>
          <w:ilvl w:val="0"/>
          <w:numId w:val="18"/>
        </w:numPr>
        <w:rPr>
          <w:b w:val="0"/>
          <w:sz w:val="22"/>
          <w:szCs w:val="22"/>
        </w:rPr>
      </w:pPr>
      <w:hyperlink w:anchor="_Toc481149766" w:history="1">
        <w:r w:rsidRPr="002F5D99">
          <w:rPr>
            <w:b w:val="0"/>
            <w:sz w:val="22"/>
            <w:szCs w:val="22"/>
          </w:rPr>
          <w:t>Khởi tạo tín hiệu I/O</w:t>
        </w:r>
      </w:hyperlink>
    </w:p>
    <w:p w:rsidR="00770FF3" w:rsidRPr="002F5D99" w:rsidRDefault="00770FF3" w:rsidP="00770FF3">
      <w:pPr>
        <w:pStyle w:val="ListParagraph"/>
        <w:numPr>
          <w:ilvl w:val="0"/>
          <w:numId w:val="18"/>
        </w:numPr>
        <w:rPr>
          <w:b w:val="0"/>
          <w:sz w:val="22"/>
          <w:szCs w:val="22"/>
        </w:rPr>
      </w:pPr>
      <w:hyperlink w:anchor="_Toc481149769" w:history="1">
        <w:r w:rsidRPr="002F5D99">
          <w:rPr>
            <w:b w:val="0"/>
            <w:sz w:val="22"/>
            <w:szCs w:val="22"/>
          </w:rPr>
          <w:t>Thực hành tạo ví dụ thực tế</w:t>
        </w:r>
      </w:hyperlink>
    </w:p>
    <w:p w:rsidR="00770FF3" w:rsidRPr="002F5D99" w:rsidRDefault="00770FF3" w:rsidP="00770FF3">
      <w:pPr>
        <w:ind w:firstLine="360"/>
        <w:rPr>
          <w:b w:val="0"/>
        </w:rPr>
      </w:pPr>
      <w:r w:rsidRPr="002F5D99">
        <w:rPr>
          <w:b w:val="0"/>
          <w:lang w:val="vi-VN"/>
        </w:rPr>
        <w:lastRenderedPageBreak/>
        <w:t xml:space="preserve">Sau khi đã tìm hiểu hết các phần </w:t>
      </w:r>
      <w:r>
        <w:rPr>
          <w:b w:val="0"/>
        </w:rPr>
        <w:t xml:space="preserve">trên </w:t>
      </w:r>
      <w:r>
        <w:rPr>
          <w:b w:val="0"/>
          <w:lang w:val="vi-VN"/>
        </w:rPr>
        <w:t>người lập trình sẽ</w:t>
      </w:r>
      <w:r w:rsidRPr="002F5D99">
        <w:rPr>
          <w:b w:val="0"/>
          <w:lang w:val="vi-VN"/>
        </w:rPr>
        <w:t xml:space="preserve"> có một cái nhìn </w:t>
      </w:r>
      <w:r>
        <w:rPr>
          <w:b w:val="0"/>
        </w:rPr>
        <w:t xml:space="preserve">bao quát và </w:t>
      </w:r>
      <w:r w:rsidRPr="002F5D99">
        <w:rPr>
          <w:b w:val="0"/>
          <w:lang w:val="vi-VN"/>
        </w:rPr>
        <w:t>tương đối trong cách lập trình và vận hành một cánh tay robot</w:t>
      </w:r>
      <w:r>
        <w:rPr>
          <w:b w:val="0"/>
        </w:rPr>
        <w:t xml:space="preserve"> ABB.</w:t>
      </w:r>
    </w:p>
    <w:p w:rsidR="00770FF3" w:rsidRPr="00770FF3" w:rsidRDefault="00770FF3" w:rsidP="00770FF3">
      <w:pPr>
        <w:pStyle w:val="TOC1"/>
        <w:rPr>
          <w:rStyle w:val="Hyperlink"/>
          <w:color w:val="auto"/>
          <w:u w:val="none"/>
        </w:rPr>
      </w:pPr>
      <w:hyperlink w:anchor="_Toc481149770" w:history="1">
        <w:r w:rsidRPr="00770FF3">
          <w:rPr>
            <w:rStyle w:val="Hyperlink"/>
            <w:color w:val="auto"/>
            <w:u w:val="none"/>
          </w:rPr>
          <w:t>CHƯƠNG 4: CÁC TẬP LỆNH VÀ LẬP TRÌNH DI CHUYỂN ROBOT BẰNG PEDAL</w:t>
        </w:r>
      </w:hyperlink>
    </w:p>
    <w:p w:rsidR="00770FF3" w:rsidRPr="002F5D99" w:rsidRDefault="00770FF3" w:rsidP="00770FF3">
      <w:pPr>
        <w:ind w:firstLine="360"/>
        <w:rPr>
          <w:b w:val="0"/>
          <w:lang w:val="vi-VN"/>
        </w:rPr>
      </w:pPr>
      <w:r w:rsidRPr="002F5D99">
        <w:rPr>
          <w:b w:val="0"/>
          <w:lang w:val="vi-VN"/>
        </w:rPr>
        <w:t>Đến chương này  ta tìm hiểu  được các câu lệnh có trong một chương trình sủ dụng Pedal lập trình cho Robot di chuyển . Sau đó sử dụng từng câu lệnh đối với từng ví dụ cụ thể.</w:t>
      </w:r>
    </w:p>
    <w:p w:rsidR="00770FF3" w:rsidRPr="002F5D99" w:rsidRDefault="00770FF3" w:rsidP="00770FF3">
      <w:pPr>
        <w:pStyle w:val="Heading2"/>
        <w:jc w:val="both"/>
        <w:rPr>
          <w:rFonts w:ascii="Times New Roman" w:hAnsi="Times New Roman" w:cs="Times New Roman"/>
          <w:color w:val="auto"/>
          <w:sz w:val="22"/>
          <w:szCs w:val="22"/>
          <w:lang w:val="vi-VN"/>
        </w:rPr>
      </w:pPr>
      <w:bookmarkStart w:id="4" w:name="_Toc481032613"/>
      <w:bookmarkStart w:id="5" w:name="_Toc481102200"/>
      <w:bookmarkStart w:id="6" w:name="_Toc481102355"/>
      <w:bookmarkStart w:id="7" w:name="_Toc481162793"/>
      <w:r w:rsidRPr="002F5D99">
        <w:rPr>
          <w:rFonts w:ascii="Times New Roman" w:hAnsi="Times New Roman" w:cs="Times New Roman"/>
          <w:color w:val="auto"/>
          <w:sz w:val="22"/>
          <w:szCs w:val="22"/>
          <w:lang w:val="vi-VN"/>
        </w:rPr>
        <w:t>Các tập lệnh cơ bản của Robot</w:t>
      </w:r>
      <w:bookmarkEnd w:id="4"/>
      <w:bookmarkEnd w:id="5"/>
      <w:bookmarkEnd w:id="6"/>
      <w:bookmarkEnd w:id="7"/>
    </w:p>
    <w:p w:rsidR="00770FF3" w:rsidRPr="002F5D99" w:rsidRDefault="00770FF3" w:rsidP="00770FF3">
      <w:pPr>
        <w:pStyle w:val="ListParagraph"/>
        <w:numPr>
          <w:ilvl w:val="0"/>
          <w:numId w:val="18"/>
        </w:numPr>
        <w:rPr>
          <w:b w:val="0"/>
          <w:sz w:val="22"/>
          <w:szCs w:val="22"/>
        </w:rPr>
      </w:pPr>
      <w:r w:rsidRPr="002F5D99">
        <w:rPr>
          <w:b w:val="0"/>
          <w:sz w:val="22"/>
          <w:szCs w:val="22"/>
        </w:rPr>
        <w:t>Lệnh Movel</w:t>
      </w:r>
    </w:p>
    <w:p w:rsidR="00770FF3" w:rsidRPr="002F5D99" w:rsidRDefault="00770FF3" w:rsidP="00770FF3">
      <w:pPr>
        <w:pStyle w:val="ListParagraph"/>
        <w:numPr>
          <w:ilvl w:val="0"/>
          <w:numId w:val="18"/>
        </w:numPr>
        <w:rPr>
          <w:b w:val="0"/>
          <w:sz w:val="22"/>
          <w:szCs w:val="22"/>
        </w:rPr>
      </w:pPr>
      <w:r w:rsidRPr="002F5D99">
        <w:rPr>
          <w:b w:val="0"/>
          <w:sz w:val="22"/>
          <w:szCs w:val="22"/>
        </w:rPr>
        <w:t>Lệnh MoveJ</w:t>
      </w:r>
    </w:p>
    <w:p w:rsidR="00770FF3" w:rsidRPr="002F5D99" w:rsidRDefault="00770FF3" w:rsidP="00770FF3">
      <w:pPr>
        <w:pStyle w:val="ListParagraph"/>
        <w:numPr>
          <w:ilvl w:val="0"/>
          <w:numId w:val="18"/>
        </w:numPr>
        <w:rPr>
          <w:b w:val="0"/>
          <w:sz w:val="22"/>
          <w:szCs w:val="22"/>
        </w:rPr>
      </w:pPr>
      <w:r w:rsidRPr="002F5D99">
        <w:rPr>
          <w:b w:val="0"/>
          <w:sz w:val="22"/>
          <w:szCs w:val="22"/>
        </w:rPr>
        <w:t>Lệnh MoveC</w:t>
      </w:r>
    </w:p>
    <w:p w:rsidR="00770FF3" w:rsidRPr="002F5D99" w:rsidRDefault="00770FF3" w:rsidP="00770FF3">
      <w:pPr>
        <w:pStyle w:val="ListParagraph"/>
        <w:numPr>
          <w:ilvl w:val="0"/>
          <w:numId w:val="18"/>
        </w:numPr>
        <w:rPr>
          <w:b w:val="0"/>
          <w:sz w:val="22"/>
          <w:szCs w:val="22"/>
        </w:rPr>
      </w:pPr>
      <w:r w:rsidRPr="002F5D99">
        <w:rPr>
          <w:b w:val="0"/>
          <w:sz w:val="22"/>
          <w:szCs w:val="22"/>
        </w:rPr>
        <w:t>Lệnh Offs</w:t>
      </w:r>
    </w:p>
    <w:p w:rsidR="00770FF3" w:rsidRPr="002F5D99" w:rsidRDefault="00770FF3" w:rsidP="00770FF3">
      <w:pPr>
        <w:pStyle w:val="ListParagraph"/>
        <w:numPr>
          <w:ilvl w:val="0"/>
          <w:numId w:val="18"/>
        </w:numPr>
        <w:rPr>
          <w:b w:val="0"/>
          <w:sz w:val="22"/>
          <w:szCs w:val="22"/>
        </w:rPr>
      </w:pPr>
      <w:r w:rsidRPr="002F5D99">
        <w:rPr>
          <w:b w:val="0"/>
          <w:sz w:val="22"/>
          <w:szCs w:val="22"/>
        </w:rPr>
        <w:t>Lệnh RelTool</w:t>
      </w:r>
    </w:p>
    <w:p w:rsidR="00770FF3" w:rsidRPr="002F5D99" w:rsidRDefault="00770FF3" w:rsidP="00770FF3">
      <w:pPr>
        <w:pStyle w:val="ListParagraph"/>
        <w:numPr>
          <w:ilvl w:val="0"/>
          <w:numId w:val="18"/>
        </w:numPr>
        <w:rPr>
          <w:b w:val="0"/>
          <w:sz w:val="22"/>
          <w:szCs w:val="22"/>
        </w:rPr>
      </w:pPr>
      <w:r w:rsidRPr="002F5D99">
        <w:rPr>
          <w:b w:val="0"/>
          <w:sz w:val="22"/>
          <w:szCs w:val="22"/>
        </w:rPr>
        <w:t>Lệnh WaitDI</w:t>
      </w:r>
    </w:p>
    <w:p w:rsidR="00770FF3" w:rsidRPr="002F5D99" w:rsidRDefault="00770FF3" w:rsidP="00770FF3">
      <w:pPr>
        <w:pStyle w:val="ListParagraph"/>
        <w:numPr>
          <w:ilvl w:val="0"/>
          <w:numId w:val="18"/>
        </w:numPr>
        <w:rPr>
          <w:b w:val="0"/>
          <w:sz w:val="22"/>
          <w:szCs w:val="22"/>
        </w:rPr>
      </w:pPr>
      <w:r w:rsidRPr="002F5D99">
        <w:rPr>
          <w:b w:val="0"/>
          <w:sz w:val="22"/>
          <w:szCs w:val="22"/>
        </w:rPr>
        <w:t>Cấu trúc điều kiện</w:t>
      </w:r>
    </w:p>
    <w:p w:rsidR="00770FF3" w:rsidRPr="002F5D99" w:rsidRDefault="00770FF3" w:rsidP="00770FF3">
      <w:pPr>
        <w:pStyle w:val="ListParagraph"/>
        <w:numPr>
          <w:ilvl w:val="0"/>
          <w:numId w:val="18"/>
        </w:numPr>
        <w:rPr>
          <w:b w:val="0"/>
          <w:sz w:val="22"/>
          <w:szCs w:val="22"/>
        </w:rPr>
      </w:pPr>
      <w:r w:rsidRPr="002F5D99">
        <w:rPr>
          <w:b w:val="0"/>
          <w:sz w:val="22"/>
          <w:szCs w:val="22"/>
        </w:rPr>
        <w:t>Lệnh rẽ nhánh</w:t>
      </w:r>
    </w:p>
    <w:p w:rsidR="00770FF3" w:rsidRPr="002F5D99" w:rsidRDefault="00770FF3" w:rsidP="00770FF3">
      <w:pPr>
        <w:pStyle w:val="ListParagraph"/>
        <w:numPr>
          <w:ilvl w:val="0"/>
          <w:numId w:val="18"/>
        </w:numPr>
        <w:rPr>
          <w:b w:val="0"/>
          <w:sz w:val="22"/>
          <w:szCs w:val="22"/>
        </w:rPr>
      </w:pPr>
      <w:r w:rsidRPr="002F5D99">
        <w:rPr>
          <w:b w:val="0"/>
          <w:sz w:val="22"/>
          <w:szCs w:val="22"/>
        </w:rPr>
        <w:t>Cấu trúc vòng lặp</w:t>
      </w:r>
    </w:p>
    <w:p w:rsidR="00770FF3" w:rsidRPr="002F5D99" w:rsidRDefault="00770FF3" w:rsidP="00770FF3">
      <w:pPr>
        <w:ind w:firstLine="720"/>
        <w:rPr>
          <w:lang w:val="vi-VN"/>
        </w:rPr>
      </w:pPr>
      <w:r w:rsidRPr="002F5D99">
        <w:rPr>
          <w:noProof/>
        </w:rPr>
        <mc:AlternateContent>
          <mc:Choice Requires="wps">
            <w:drawing>
              <wp:anchor distT="0" distB="0" distL="114300" distR="114300" simplePos="0" relativeHeight="251661312" behindDoc="0" locked="0" layoutInCell="1" allowOverlap="1" wp14:anchorId="4760BEF8" wp14:editId="658B1851">
                <wp:simplePos x="0" y="0"/>
                <wp:positionH relativeFrom="column">
                  <wp:posOffset>963047</wp:posOffset>
                </wp:positionH>
                <wp:positionV relativeFrom="page">
                  <wp:posOffset>6543675</wp:posOffset>
                </wp:positionV>
                <wp:extent cx="2130425" cy="262255"/>
                <wp:effectExtent l="0" t="0" r="22225" b="23495"/>
                <wp:wrapNone/>
                <wp:docPr id="2" name="Text Box 2"/>
                <wp:cNvGraphicFramePr/>
                <a:graphic xmlns:a="http://schemas.openxmlformats.org/drawingml/2006/main">
                  <a:graphicData uri="http://schemas.microsoft.com/office/word/2010/wordprocessingShape">
                    <wps:wsp>
                      <wps:cNvSpPr txBox="1"/>
                      <wps:spPr>
                        <a:xfrm>
                          <a:off x="0" y="0"/>
                          <a:ext cx="2130425" cy="2622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70FF3" w:rsidRPr="00825B48" w:rsidRDefault="00770FF3" w:rsidP="00770FF3">
                            <w:pPr>
                              <w:pStyle w:val="Heading5"/>
                              <w:jc w:val="left"/>
                              <w:rPr>
                                <w:sz w:val="22"/>
                              </w:rPr>
                            </w:pPr>
                            <w:bookmarkStart w:id="8" w:name="_Toc481526606"/>
                            <w:r>
                              <w:rPr>
                                <w:sz w:val="22"/>
                                <w:lang w:val="en-US"/>
                              </w:rPr>
                              <w:t xml:space="preserve">  </w:t>
                            </w:r>
                            <w:r w:rsidRPr="00825B48">
                              <w:rPr>
                                <w:sz w:val="22"/>
                              </w:rPr>
                              <w:t>Hình 4.8: Điều khiển Pen</w:t>
                            </w:r>
                            <w:bookmarkEnd w:id="8"/>
                          </w:p>
                          <w:p w:rsidR="00770FF3" w:rsidRDefault="00770FF3" w:rsidP="00770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0BEF8" id="Text Box 2" o:spid="_x0000_s1027" type="#_x0000_t202" style="position:absolute;left:0;text-align:left;margin-left:75.85pt;margin-top:515.25pt;width:167.75pt;height:20.65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QnkwIAALkFAAAOAAAAZHJzL2Uyb0RvYy54bWysVE1vGyEQvVfqf0Dc67U3dtpaWUeuo1SV&#10;oiRqUuWMWbBRgaGAvev++g7s+iNpLql62QXm8Zh583Fx2RpNtsIHBbaio8GQEmE51MquKvrj8frD&#10;J0pCZLZmGqyo6E4Eejl7/+6icVNRwhp0LTxBEhumjavoOkY3LYrA18KwMAAnLBoleMMibv2qqD1r&#10;kN3oohwOz4sGfO08cBECnl51RjrL/FIKHu+kDCISXVH0Leavz99l+hazCzZdeebWivdusH/wwjBl&#10;8dED1RWLjGy8+ovKKO4hgIwDDqYAKRUXOQaMZjR8Ec3DmjmRY0FxgjvIFP4fLb/d3nui6oqWlFhm&#10;MEWPoo3kC7SkTOo0LkwR9OAQFls8xizvzwMepqBb6U36YzgE7ajz7qBtIuN4WI7OhuNyQglHW3le&#10;lpNJoimOt50P8asAQ9Kioh5zlyVl25sQO+gekh4LoFV9rbTOm1QvYqE92TLMtI7ZRyR/htKWNBU9&#10;P5sMM/EzW664I8Ny9QoD8mmbnhO5snq3kkKdEnkVd1okjLbfhURlsyCv+Mg4F/bgZ0YnlMSI3nKx&#10;xx+9esvlLg68kV8GGw+XjbLgO5WeS1v/3AsjOzzm8CTutIztss0ldSiUJdQ7rB8PXf8Fx68VJvmG&#10;hXjPPDYclgwOkXiHH6kBkwT9ipI1+N+vnSc89gFaKWmwgSsafm2YF5TobxY75PNoPE4dnzfjyccS&#10;N/7Usjy12I1ZAFbOCMeV43mZ8FHvl9KDecJZM0+voolZjm9XNO6Xi9iNFZxVXMznGYQ97li8sQ+O&#10;J+qkcirhx/aJedfXecQOuYV9q7Ppi3LvsOmmhfkmglS5F5LOnaq9/jgfcjf1sywNoNN9Rh0n7uwP&#10;AAAA//8DAFBLAwQUAAYACAAAACEA1lni7uEAAAANAQAADwAAAGRycy9kb3ducmV2LnhtbEyPQU/D&#10;MAyF70j8h8hI3FjSraNVaTpVIIQESIjBhVvWmLaicaom27p/j3eCm5/99Py9cjO7QRxwCr0nDclC&#10;gUBqvO2p1fD58XiTgwjRkDWDJ9RwwgCb6vKiNIX1R3rHwza2gkMoFEZDF+NYSBmaDp0JCz8i8e3b&#10;T85EllMr7WSOHO4GuVTqVjrTE3/ozIj3HTY/273T8Jx+mYdVfMFTpPmtrp/yMQ2vWl9fzfUdiIhz&#10;/DPDGZ/RoWKmnd+TDWJgvU4ytvKgVmoNgi1pni1B7M6rLMlBVqX836L6BQAA//8DAFBLAQItABQA&#10;BgAIAAAAIQC2gziS/gAAAOEBAAATAAAAAAAAAAAAAAAAAAAAAABbQ29udGVudF9UeXBlc10ueG1s&#10;UEsBAi0AFAAGAAgAAAAhADj9If/WAAAAlAEAAAsAAAAAAAAAAAAAAAAALwEAAF9yZWxzLy5yZWxz&#10;UEsBAi0AFAAGAAgAAAAhALCIlCeTAgAAuQUAAA4AAAAAAAAAAAAAAAAALgIAAGRycy9lMm9Eb2Mu&#10;eG1sUEsBAi0AFAAGAAgAAAAhANZZ4u7hAAAADQEAAA8AAAAAAAAAAAAAAAAA7QQAAGRycy9kb3du&#10;cmV2LnhtbFBLBQYAAAAABAAEAPMAAAD7BQAAAAA=&#10;" fillcolor="white [3201]" strokecolor="white [3212]" strokeweight=".5pt">
                <v:textbox>
                  <w:txbxContent>
                    <w:p w:rsidR="00770FF3" w:rsidRPr="00825B48" w:rsidRDefault="00770FF3" w:rsidP="00770FF3">
                      <w:pPr>
                        <w:pStyle w:val="Heading5"/>
                        <w:jc w:val="left"/>
                        <w:rPr>
                          <w:sz w:val="22"/>
                        </w:rPr>
                      </w:pPr>
                      <w:bookmarkStart w:id="9" w:name="_Toc481526606"/>
                      <w:r>
                        <w:rPr>
                          <w:sz w:val="22"/>
                          <w:lang w:val="en-US"/>
                        </w:rPr>
                        <w:t xml:space="preserve">  </w:t>
                      </w:r>
                      <w:r w:rsidRPr="00825B48">
                        <w:rPr>
                          <w:sz w:val="22"/>
                        </w:rPr>
                        <w:t>Hình 4.8: Điều khiển Pen</w:t>
                      </w:r>
                      <w:bookmarkEnd w:id="9"/>
                    </w:p>
                    <w:p w:rsidR="00770FF3" w:rsidRDefault="00770FF3" w:rsidP="00770FF3"/>
                  </w:txbxContent>
                </v:textbox>
                <w10:wrap anchory="page"/>
              </v:shape>
            </w:pict>
          </mc:Fallback>
        </mc:AlternateContent>
      </w:r>
      <w:r w:rsidRPr="002F5D99">
        <w:rPr>
          <w:lang w:val="vi-VN"/>
        </w:rPr>
        <w:t xml:space="preserve"> </w:t>
      </w:r>
      <w:r>
        <w:rPr>
          <w:lang w:val="vi-VN"/>
        </w:rPr>
        <w:t xml:space="preserve"> </w:t>
      </w:r>
      <w:r>
        <w:t xml:space="preserve">      </w:t>
      </w:r>
      <w:r w:rsidRPr="002F5D99">
        <w:rPr>
          <w:noProof/>
        </w:rPr>
        <w:drawing>
          <wp:inline distT="0" distB="0" distL="0" distR="0" wp14:anchorId="2430CEAB" wp14:editId="7F753788">
            <wp:extent cx="2592397" cy="164592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12806" cy="1658877"/>
                    </a:xfrm>
                    <a:prstGeom prst="rect">
                      <a:avLst/>
                    </a:prstGeom>
                  </pic:spPr>
                </pic:pic>
              </a:graphicData>
            </a:graphic>
          </wp:inline>
        </w:drawing>
      </w:r>
    </w:p>
    <w:p w:rsidR="00770FF3" w:rsidRPr="00770FF3" w:rsidRDefault="00770FF3" w:rsidP="00770FF3">
      <w:pPr>
        <w:rPr>
          <w:rStyle w:val="Hyperlink"/>
          <w:rFonts w:cstheme="minorBidi"/>
          <w:noProof/>
          <w:color w:val="auto"/>
          <w:szCs w:val="22"/>
          <w:u w:val="none"/>
        </w:rPr>
      </w:pPr>
      <w:hyperlink w:anchor="_Toc481149773" w:history="1">
        <w:r w:rsidRPr="00770FF3">
          <w:rPr>
            <w:rStyle w:val="Hyperlink"/>
            <w:rFonts w:cstheme="minorBidi"/>
            <w:noProof/>
            <w:color w:val="auto"/>
            <w:szCs w:val="22"/>
            <w:u w:val="none"/>
          </w:rPr>
          <w:t>CHƯƠNG 5: KẾT QỦA ĐẠT ĐƯỢC VÀ ĐƯA RA ĐÁNH GIÁ</w:t>
        </w:r>
      </w:hyperlink>
    </w:p>
    <w:p w:rsidR="00770FF3" w:rsidRPr="002F5D99" w:rsidRDefault="00770FF3" w:rsidP="00770FF3">
      <w:pPr>
        <w:ind w:firstLine="360"/>
        <w:rPr>
          <w:b w:val="0"/>
          <w:lang w:val="vi-VN"/>
        </w:rPr>
      </w:pPr>
      <w:r w:rsidRPr="002F5D99">
        <w:rPr>
          <w:b w:val="0"/>
          <w:lang w:val="vi-VN"/>
        </w:rPr>
        <w:t>Chương cuối này áp dụng các kiến thức đã được thực hành ở các chương trước áp dụng vào thực hành  một công việc cụ thể là điều khiển cánh tay robot để hàn một chi tiết. Các bước tiến hành cụ thể từ các thao tác trực tiếp trên máy đến lập trình trên Pedal.</w:t>
      </w:r>
    </w:p>
    <w:p w:rsidR="00770FF3" w:rsidRPr="002F5D99" w:rsidRDefault="00770FF3" w:rsidP="00770FF3">
      <w:pPr>
        <w:ind w:firstLine="360"/>
        <w:rPr>
          <w:b w:val="0"/>
          <w:lang w:val="vi-VN"/>
        </w:rPr>
      </w:pPr>
      <w:r w:rsidRPr="002F5D99">
        <w:rPr>
          <w:b w:val="0"/>
          <w:lang w:val="vi-VN"/>
        </w:rPr>
        <w:t>Cuối cùng là các kết quả đạt được và đánh giá toàn bộ quá trình nghiên cứu. Các phần cần phải lưu ý cải tiến đề hoàn thiện tốt hơn. Quan điểm cá nhân trong việc làm quen và lập trình trên hệ thống robot công nghiệp ABB. Đưa là các phương án và cách thức thực hiện việc nghiên cứu dễ dàng và hiệu quả.</w:t>
      </w:r>
    </w:p>
    <w:p w:rsidR="00770FF3" w:rsidRPr="002F5D99" w:rsidRDefault="00770FF3" w:rsidP="00770FF3">
      <w:pPr>
        <w:spacing w:after="160" w:line="259" w:lineRule="auto"/>
        <w:rPr>
          <w:rFonts w:eastAsia="Times New Roman"/>
          <w:szCs w:val="22"/>
          <w:lang w:val="vi-VN"/>
        </w:rPr>
      </w:pPr>
      <w:bookmarkStart w:id="10" w:name="_Toc481102204"/>
      <w:bookmarkStart w:id="11" w:name="_Toc481102361"/>
      <w:bookmarkStart w:id="12" w:name="_Toc481148123"/>
      <w:r w:rsidRPr="002F5D99">
        <w:rPr>
          <w:szCs w:val="22"/>
          <w:lang w:val="vi-VN"/>
        </w:rPr>
        <w:br w:type="page"/>
      </w:r>
    </w:p>
    <w:p w:rsidR="00770FF3" w:rsidRPr="002F5D99" w:rsidRDefault="00770FF3" w:rsidP="00770FF3">
      <w:pPr>
        <w:pStyle w:val="Subtitle"/>
        <w:outlineLvl w:val="0"/>
        <w:rPr>
          <w:sz w:val="22"/>
          <w:szCs w:val="22"/>
        </w:rPr>
      </w:pPr>
      <w:r w:rsidRPr="002F5D99">
        <w:rPr>
          <w:sz w:val="22"/>
          <w:szCs w:val="22"/>
        </w:rPr>
        <w:lastRenderedPageBreak/>
        <w:t>KẾT LUẬN</w:t>
      </w:r>
      <w:bookmarkEnd w:id="10"/>
      <w:bookmarkEnd w:id="11"/>
      <w:bookmarkEnd w:id="12"/>
    </w:p>
    <w:p w:rsidR="00770FF3" w:rsidRPr="002F5D99" w:rsidRDefault="00770FF3" w:rsidP="00770FF3">
      <w:pPr>
        <w:jc w:val="both"/>
        <w:rPr>
          <w:b w:val="0"/>
          <w:szCs w:val="22"/>
          <w:lang w:val="vi-VN"/>
        </w:rPr>
      </w:pPr>
      <w:r w:rsidRPr="002F5D99">
        <w:rPr>
          <w:b w:val="0"/>
          <w:szCs w:val="22"/>
          <w:lang w:val="vi-VN"/>
        </w:rPr>
        <w:t>Trong quá trình thực hiện đề tài, khóa luận rút ra một số kết quả chính như sau:.</w:t>
      </w:r>
    </w:p>
    <w:p w:rsidR="00770FF3" w:rsidRPr="002F5D99" w:rsidRDefault="00770FF3" w:rsidP="00770FF3">
      <w:pPr>
        <w:ind w:firstLine="720"/>
        <w:jc w:val="both"/>
        <w:rPr>
          <w:b w:val="0"/>
          <w:szCs w:val="22"/>
          <w:lang w:val="vi-VN"/>
        </w:rPr>
      </w:pPr>
      <w:r w:rsidRPr="002F5D99">
        <w:rPr>
          <w:b w:val="0"/>
          <w:szCs w:val="22"/>
          <w:lang w:val="vi-VN"/>
        </w:rPr>
        <w:t>Tìm hiểu, học tập một số kiến thức về hệ thống Robot công nghiệp ,các thành phần cấu tạo nên hệ thống</w:t>
      </w:r>
    </w:p>
    <w:p w:rsidR="00770FF3" w:rsidRPr="002F5D99" w:rsidRDefault="00770FF3" w:rsidP="00770FF3">
      <w:pPr>
        <w:ind w:firstLine="720"/>
        <w:jc w:val="both"/>
        <w:rPr>
          <w:b w:val="0"/>
          <w:szCs w:val="22"/>
          <w:lang w:val="vi-VN"/>
        </w:rPr>
      </w:pPr>
      <w:r w:rsidRPr="002F5D99">
        <w:rPr>
          <w:b w:val="0"/>
          <w:szCs w:val="22"/>
          <w:lang w:val="vi-VN"/>
        </w:rPr>
        <w:t>Nghiên cứu hệ thống thiết bị ống gió tốc độ thấp và các phần cứng kèm theo để xây dựng hệ đo các đặc tính cơ bản của dòng khí trong ống gió.</w:t>
      </w:r>
    </w:p>
    <w:p w:rsidR="00770FF3" w:rsidRPr="002F5D99" w:rsidRDefault="00770FF3" w:rsidP="00770FF3">
      <w:pPr>
        <w:ind w:firstLine="720"/>
        <w:jc w:val="both"/>
        <w:rPr>
          <w:b w:val="0"/>
          <w:szCs w:val="22"/>
          <w:lang w:val="vi-VN"/>
        </w:rPr>
      </w:pPr>
      <w:r w:rsidRPr="002F5D99">
        <w:rPr>
          <w:b w:val="0"/>
          <w:szCs w:val="22"/>
          <w:lang w:val="vi-VN"/>
        </w:rPr>
        <w:t>Nghiên cứu hệ thống Robot công nghiệp ABB IRB2600 ID các kết nối và điều khiển trực quan trên hệ thống thực tế</w:t>
      </w:r>
    </w:p>
    <w:p w:rsidR="00770FF3" w:rsidRPr="002F5D99" w:rsidRDefault="00770FF3" w:rsidP="00770FF3">
      <w:pPr>
        <w:ind w:firstLine="720"/>
        <w:jc w:val="both"/>
        <w:rPr>
          <w:b w:val="0"/>
          <w:szCs w:val="22"/>
          <w:lang w:val="vi-VN"/>
        </w:rPr>
      </w:pPr>
      <w:r w:rsidRPr="002F5D99">
        <w:rPr>
          <w:b w:val="0"/>
          <w:szCs w:val="22"/>
          <w:lang w:val="vi-VN"/>
        </w:rPr>
        <w:t>Học tập và sử dụng phần mềm Robot Studio để lập trình, sử dụng Pedal là một công cụ lập trình trực tiếp trong việc điều khiển và vận hành cánh tay Robot</w:t>
      </w:r>
    </w:p>
    <w:p w:rsidR="00770FF3" w:rsidRPr="002F5D99" w:rsidRDefault="00770FF3" w:rsidP="00770FF3">
      <w:pPr>
        <w:ind w:firstLine="720"/>
        <w:jc w:val="both"/>
        <w:rPr>
          <w:b w:val="0"/>
          <w:szCs w:val="22"/>
          <w:lang w:val="vi-VN"/>
        </w:rPr>
      </w:pPr>
      <w:r w:rsidRPr="002F5D99">
        <w:rPr>
          <w:b w:val="0"/>
          <w:szCs w:val="22"/>
          <w:lang w:val="vi-VN"/>
        </w:rPr>
        <w:t>Các kết quả có được là kinh nghiệm quý báu trong việc sử dụng và lập trình Robot áp dụng trực tiếp vào các hoạt động trong công nghiệp với cánh tay Robot như sửa chữa, lắp ráp, hàn ,vận chuyển, phun sơn …</w:t>
      </w:r>
    </w:p>
    <w:p w:rsidR="00770FF3" w:rsidRPr="002F5D99" w:rsidRDefault="00770FF3" w:rsidP="00770FF3">
      <w:pPr>
        <w:ind w:firstLine="720"/>
        <w:jc w:val="both"/>
        <w:rPr>
          <w:b w:val="0"/>
          <w:szCs w:val="22"/>
          <w:lang w:val="vi-VN"/>
        </w:rPr>
      </w:pPr>
      <w:r w:rsidRPr="002F5D99">
        <w:rPr>
          <w:b w:val="0"/>
          <w:szCs w:val="22"/>
          <w:lang w:val="vi-VN"/>
        </w:rPr>
        <w:t>Tuy nhiên do mới tiếp xúc với một hệ thống hiện đại và phức tạp cùng với một số hạn chế về kiến thức chuyên sâu trong lĩnh vực Cơ khí và lập trình điều khiển Robot công nghiệp bên cạnh đó thời gian làm quen tiếp xúc còn hạn chế nên trong quá trình điều khiển và sử dụng cánh tay Robot còn gặp nhiều lỗi, việc vận hành chưa được mề mại và nhanh chóng. Trong quá trình lập trình cho Robot vận hành với nhữ công việc chuyên biệt còn gặp  nhiều khó khăn và trở ngại.</w:t>
      </w:r>
    </w:p>
    <w:p w:rsidR="00770FF3" w:rsidRPr="002F5D99" w:rsidRDefault="00770FF3" w:rsidP="00770FF3">
      <w:pPr>
        <w:ind w:firstLine="720"/>
        <w:jc w:val="both"/>
        <w:rPr>
          <w:b w:val="0"/>
          <w:szCs w:val="22"/>
          <w:lang w:val="vi-VN"/>
        </w:rPr>
      </w:pPr>
      <w:r w:rsidRPr="002F5D99">
        <w:rPr>
          <w:b w:val="0"/>
          <w:szCs w:val="22"/>
          <w:lang w:val="vi-VN"/>
        </w:rPr>
        <w:t xml:space="preserve">Từ những hạn chế và thời gian không cho phép, nên tác giả cũng đề suất một số hướng nghiên cứu tiếp theo như lập trình Pedal </w:t>
      </w:r>
      <w:r w:rsidRPr="002F5D99">
        <w:rPr>
          <w:b w:val="0"/>
          <w:szCs w:val="22"/>
          <w:lang w:val="vi-VN"/>
        </w:rPr>
        <w:lastRenderedPageBreak/>
        <w:t>cho từng nhiệm vụ chuyên biệt cụ thể như công việc hàn cho các chị tiết máy, lập trình phun sơn,…, ứng dụng lắp ráp các chi tiết trong nhà máy…Người dùng sẽ đi sâu và các vấn đề cụ thể từ đó sẽ tìm ra các phương pháp chính xác, nhanh và hợp lý nhất để hoàn thành công việc giúp nâng cao năng suất và thời gian làm việc giảm thiểu chi phí trong quá trình sản suất</w:t>
      </w:r>
    </w:p>
    <w:p w:rsidR="00770FF3" w:rsidRPr="002F5D99" w:rsidRDefault="00770FF3" w:rsidP="00770FF3">
      <w:pPr>
        <w:ind w:firstLine="720"/>
        <w:jc w:val="both"/>
        <w:rPr>
          <w:b w:val="0"/>
          <w:szCs w:val="22"/>
          <w:lang w:val="vi-VN"/>
        </w:rPr>
      </w:pPr>
    </w:p>
    <w:p w:rsidR="00770FF3" w:rsidRPr="002F5D99" w:rsidRDefault="00770FF3" w:rsidP="00770FF3">
      <w:pPr>
        <w:spacing w:after="120"/>
        <w:ind w:left="360"/>
        <w:jc w:val="both"/>
        <w:rPr>
          <w:b w:val="0"/>
          <w:szCs w:val="22"/>
          <w:lang w:val="vi-VN"/>
        </w:rPr>
      </w:pPr>
    </w:p>
    <w:p w:rsidR="00770FF3" w:rsidRPr="002F5D99" w:rsidRDefault="00770FF3" w:rsidP="00770FF3">
      <w:pPr>
        <w:jc w:val="both"/>
        <w:rPr>
          <w:b w:val="0"/>
          <w:szCs w:val="22"/>
          <w:lang w:val="vi-VN"/>
        </w:rPr>
      </w:pPr>
    </w:p>
    <w:p w:rsidR="00770FF3" w:rsidRPr="002F5D99" w:rsidRDefault="00770FF3" w:rsidP="00770FF3">
      <w:pPr>
        <w:ind w:left="360"/>
        <w:jc w:val="both"/>
        <w:rPr>
          <w:b w:val="0"/>
          <w:szCs w:val="22"/>
          <w:lang w:val="vi-VN"/>
        </w:rPr>
      </w:pPr>
    </w:p>
    <w:p w:rsidR="00770FF3" w:rsidRPr="002F5D99" w:rsidRDefault="00770FF3" w:rsidP="00770FF3">
      <w:pPr>
        <w:jc w:val="both"/>
        <w:rPr>
          <w:b w:val="0"/>
          <w:szCs w:val="22"/>
          <w:lang w:val="vi-VN"/>
        </w:rPr>
      </w:pPr>
    </w:p>
    <w:p w:rsidR="00770FF3" w:rsidRPr="002F5D99" w:rsidRDefault="00770FF3" w:rsidP="00770FF3">
      <w:pPr>
        <w:rPr>
          <w:b w:val="0"/>
          <w:szCs w:val="22"/>
          <w:lang w:val="vi-VN"/>
        </w:rPr>
      </w:pPr>
    </w:p>
    <w:p w:rsidR="00770FF3" w:rsidRPr="002F5D99" w:rsidRDefault="00770FF3" w:rsidP="00770FF3">
      <w:pPr>
        <w:rPr>
          <w:rFonts w:eastAsia="Times New Roman"/>
          <w:szCs w:val="22"/>
          <w:lang w:val="vi-VN"/>
        </w:rPr>
      </w:pPr>
      <w:bookmarkStart w:id="13" w:name="_Toc479512271"/>
      <w:bookmarkStart w:id="14" w:name="_Toc481032622"/>
      <w:bookmarkStart w:id="15" w:name="_Toc481102205"/>
      <w:bookmarkStart w:id="16" w:name="_Toc481102362"/>
      <w:bookmarkStart w:id="17" w:name="_Toc481148124"/>
      <w:r w:rsidRPr="002F5D99">
        <w:rPr>
          <w:szCs w:val="22"/>
          <w:lang w:val="vi-VN"/>
        </w:rPr>
        <w:br w:type="page"/>
      </w:r>
    </w:p>
    <w:bookmarkEnd w:id="13"/>
    <w:bookmarkEnd w:id="14"/>
    <w:bookmarkEnd w:id="15"/>
    <w:bookmarkEnd w:id="16"/>
    <w:bookmarkEnd w:id="17"/>
    <w:p w:rsidR="00770FF3" w:rsidRPr="002F5D99" w:rsidRDefault="00770FF3" w:rsidP="00770FF3">
      <w:pPr>
        <w:rPr>
          <w:lang w:val="vi-VN"/>
        </w:rPr>
      </w:pPr>
    </w:p>
    <w:p w:rsidR="00770FF3" w:rsidRPr="002F5D99" w:rsidRDefault="00770FF3" w:rsidP="00770FF3">
      <w:pPr>
        <w:rPr>
          <w:lang w:val="vi-VN"/>
        </w:rPr>
      </w:pPr>
    </w:p>
    <w:p w:rsidR="00770FF3" w:rsidRPr="002F5D99" w:rsidRDefault="00770FF3" w:rsidP="00770FF3">
      <w:pPr>
        <w:rPr>
          <w:lang w:val="vi-VN"/>
        </w:rPr>
      </w:pPr>
    </w:p>
    <w:p w:rsidR="00770FF3" w:rsidRPr="002F5D99" w:rsidRDefault="00770FF3" w:rsidP="00770FF3">
      <w:pPr>
        <w:rPr>
          <w:lang w:val="vi-VN"/>
        </w:rPr>
      </w:pPr>
    </w:p>
    <w:p w:rsidR="00770FF3" w:rsidRPr="002F5D99" w:rsidRDefault="00770FF3" w:rsidP="00770FF3">
      <w:pPr>
        <w:rPr>
          <w:lang w:val="vi-VN"/>
        </w:rPr>
      </w:pPr>
    </w:p>
    <w:p w:rsidR="00770FF3" w:rsidRPr="002F5D99" w:rsidRDefault="00770FF3" w:rsidP="00770FF3">
      <w:pPr>
        <w:rPr>
          <w:lang w:val="vi-VN"/>
        </w:rPr>
      </w:pPr>
    </w:p>
    <w:p w:rsidR="00770FF3" w:rsidRPr="002F5D99" w:rsidRDefault="00770FF3" w:rsidP="00770FF3">
      <w:pPr>
        <w:rPr>
          <w:lang w:val="vi-VN"/>
        </w:rPr>
      </w:pPr>
    </w:p>
    <w:p w:rsidR="00770FF3" w:rsidRPr="002F5D99" w:rsidRDefault="00770FF3" w:rsidP="00770FF3">
      <w:pPr>
        <w:rPr>
          <w:lang w:val="vi-VN"/>
        </w:rPr>
      </w:pPr>
    </w:p>
    <w:p w:rsidR="00770FF3" w:rsidRPr="002F5D99" w:rsidRDefault="00770FF3" w:rsidP="00770FF3">
      <w:pPr>
        <w:rPr>
          <w:lang w:val="vi-VN"/>
        </w:rPr>
      </w:pPr>
    </w:p>
    <w:p w:rsidR="00770FF3" w:rsidRPr="002F5D99" w:rsidRDefault="00770FF3" w:rsidP="00770FF3">
      <w:pPr>
        <w:rPr>
          <w:lang w:val="vi-VN"/>
        </w:rPr>
      </w:pPr>
    </w:p>
    <w:p w:rsidR="00770FF3" w:rsidRPr="002F5D99" w:rsidRDefault="00770FF3" w:rsidP="00770FF3">
      <w:pPr>
        <w:rPr>
          <w:lang w:val="vi-VN"/>
        </w:rPr>
      </w:pPr>
    </w:p>
    <w:p w:rsidR="00770FF3" w:rsidRPr="002F5D99" w:rsidRDefault="00770FF3" w:rsidP="00770FF3">
      <w:pPr>
        <w:rPr>
          <w:lang w:val="vi-VN"/>
        </w:rPr>
      </w:pPr>
    </w:p>
    <w:p w:rsidR="00770FF3" w:rsidRPr="002F5D99" w:rsidRDefault="00770FF3" w:rsidP="00770FF3">
      <w:pPr>
        <w:rPr>
          <w:lang w:val="vi-VN"/>
        </w:rPr>
      </w:pPr>
    </w:p>
    <w:p w:rsidR="00770FF3" w:rsidRDefault="00770FF3" w:rsidP="00770FF3"/>
    <w:p w:rsidR="00967384" w:rsidRDefault="00967384"/>
    <w:sectPr w:rsidR="00967384" w:rsidSect="000920DA">
      <w:footerReference w:type="default" r:id="rId12"/>
      <w:pgSz w:w="7938" w:h="11907" w:code="61"/>
      <w:pgMar w:top="1138" w:right="738" w:bottom="113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0E4" w:rsidRDefault="001B20E4" w:rsidP="004C2098">
      <w:pPr>
        <w:spacing w:after="0" w:line="240" w:lineRule="auto"/>
      </w:pPr>
      <w:r>
        <w:separator/>
      </w:r>
    </w:p>
  </w:endnote>
  <w:endnote w:type="continuationSeparator" w:id="0">
    <w:p w:rsidR="001B20E4" w:rsidRDefault="001B20E4" w:rsidP="004C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Courier10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834364"/>
      <w:docPartObj>
        <w:docPartGallery w:val="Page Numbers (Bottom of Page)"/>
        <w:docPartUnique/>
      </w:docPartObj>
    </w:sdtPr>
    <w:sdtEndPr>
      <w:rPr>
        <w:noProof/>
      </w:rPr>
    </w:sdtEndPr>
    <w:sdtContent>
      <w:p w:rsidR="00984F8D" w:rsidRDefault="00984F8D">
        <w:pPr>
          <w:pStyle w:val="Footer"/>
          <w:jc w:val="center"/>
        </w:pPr>
        <w:r>
          <w:fldChar w:fldCharType="begin"/>
        </w:r>
        <w:r>
          <w:instrText xml:space="preserve"> PAGE   \* MERGEFORMAT </w:instrText>
        </w:r>
        <w:r>
          <w:fldChar w:fldCharType="separate"/>
        </w:r>
        <w:r w:rsidR="009A04FB">
          <w:rPr>
            <w:noProof/>
          </w:rPr>
          <w:t>1</w:t>
        </w:r>
        <w:r>
          <w:rPr>
            <w:noProof/>
          </w:rPr>
          <w:fldChar w:fldCharType="end"/>
        </w:r>
      </w:p>
    </w:sdtContent>
  </w:sdt>
  <w:p w:rsidR="00984F8D" w:rsidRDefault="00984F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881569"/>
      <w:docPartObj>
        <w:docPartGallery w:val="Page Numbers (Bottom of Page)"/>
        <w:docPartUnique/>
      </w:docPartObj>
    </w:sdtPr>
    <w:sdtEndPr>
      <w:rPr>
        <w:noProof/>
      </w:rPr>
    </w:sdtEndPr>
    <w:sdtContent>
      <w:p w:rsidR="00496241" w:rsidRDefault="001B20E4">
        <w:pPr>
          <w:pStyle w:val="Footer"/>
          <w:jc w:val="center"/>
        </w:pPr>
        <w:r>
          <w:fldChar w:fldCharType="begin"/>
        </w:r>
        <w:r>
          <w:instrText xml:space="preserve"> PAGE   \* MERGEFORMAT </w:instrText>
        </w:r>
        <w:r>
          <w:fldChar w:fldCharType="separate"/>
        </w:r>
        <w:r w:rsidR="009A04FB">
          <w:rPr>
            <w:noProof/>
          </w:rPr>
          <w:t>11</w:t>
        </w:r>
        <w:r>
          <w:rPr>
            <w:noProof/>
          </w:rPr>
          <w:fldChar w:fldCharType="end"/>
        </w:r>
      </w:p>
    </w:sdtContent>
  </w:sdt>
  <w:p w:rsidR="00496241" w:rsidRDefault="001B2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0E4" w:rsidRDefault="001B20E4" w:rsidP="004C2098">
      <w:pPr>
        <w:spacing w:after="0" w:line="240" w:lineRule="auto"/>
      </w:pPr>
      <w:r>
        <w:separator/>
      </w:r>
    </w:p>
  </w:footnote>
  <w:footnote w:type="continuationSeparator" w:id="0">
    <w:p w:rsidR="001B20E4" w:rsidRDefault="001B20E4" w:rsidP="004C2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3989"/>
    <w:multiLevelType w:val="hybridMultilevel"/>
    <w:tmpl w:val="C874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0936"/>
    <w:multiLevelType w:val="hybridMultilevel"/>
    <w:tmpl w:val="FF56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C1D63"/>
    <w:multiLevelType w:val="multilevel"/>
    <w:tmpl w:val="448C0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0081F"/>
    <w:multiLevelType w:val="hybridMultilevel"/>
    <w:tmpl w:val="5BD2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011B4"/>
    <w:multiLevelType w:val="hybridMultilevel"/>
    <w:tmpl w:val="95C2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635C"/>
    <w:multiLevelType w:val="hybridMultilevel"/>
    <w:tmpl w:val="1208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B154B"/>
    <w:multiLevelType w:val="multilevel"/>
    <w:tmpl w:val="183AE3E0"/>
    <w:lvl w:ilvl="0">
      <w:start w:val="1"/>
      <w:numFmt w:val="decimal"/>
      <w:lvlText w:val="%1."/>
      <w:lvlJc w:val="left"/>
      <w:pPr>
        <w:ind w:left="405" w:hanging="405"/>
      </w:pPr>
      <w:rPr>
        <w:rFonts w:hint="default"/>
      </w:rPr>
    </w:lvl>
    <w:lvl w:ilvl="1">
      <w:start w:val="1"/>
      <w:numFmt w:val="decimal"/>
      <w:lvlText w:val="%1.%2."/>
      <w:lvlJc w:val="left"/>
      <w:pPr>
        <w:ind w:left="625" w:hanging="405"/>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7" w15:restartNumberingAfterBreak="0">
    <w:nsid w:val="1C2C0B7F"/>
    <w:multiLevelType w:val="hybridMultilevel"/>
    <w:tmpl w:val="C874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A7BF6"/>
    <w:multiLevelType w:val="hybridMultilevel"/>
    <w:tmpl w:val="B3380A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A5250C4"/>
    <w:multiLevelType w:val="multilevel"/>
    <w:tmpl w:val="924AADA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1B5AED"/>
    <w:multiLevelType w:val="hybridMultilevel"/>
    <w:tmpl w:val="2042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B73E0"/>
    <w:multiLevelType w:val="hybridMultilevel"/>
    <w:tmpl w:val="2A6837C2"/>
    <w:lvl w:ilvl="0" w:tplc="040E037C">
      <w:start w:val="3"/>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1516E"/>
    <w:multiLevelType w:val="hybridMultilevel"/>
    <w:tmpl w:val="E092E6B8"/>
    <w:lvl w:ilvl="0" w:tplc="B3925E10">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FF5831"/>
    <w:multiLevelType w:val="hybridMultilevel"/>
    <w:tmpl w:val="D1A6806C"/>
    <w:lvl w:ilvl="0" w:tplc="17FC959A">
      <w:start w:val="3"/>
      <w:numFmt w:val="bullet"/>
      <w:lvlText w:val="-"/>
      <w:lvlJc w:val="left"/>
      <w:pPr>
        <w:ind w:left="1440" w:hanging="360"/>
      </w:pPr>
      <w:rPr>
        <w:rFonts w:ascii="Times New Roman" w:eastAsiaTheme="minorEastAsia"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B92C9A"/>
    <w:multiLevelType w:val="multilevel"/>
    <w:tmpl w:val="7A800E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AAA7E99"/>
    <w:multiLevelType w:val="hybridMultilevel"/>
    <w:tmpl w:val="F1DC3B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A5A569B"/>
    <w:multiLevelType w:val="multilevel"/>
    <w:tmpl w:val="8AD47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4E30CB"/>
    <w:multiLevelType w:val="multilevel"/>
    <w:tmpl w:val="A7A4D7C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C7E66CA"/>
    <w:multiLevelType w:val="hybridMultilevel"/>
    <w:tmpl w:val="579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3309C4"/>
    <w:multiLevelType w:val="hybridMultilevel"/>
    <w:tmpl w:val="A1AC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2"/>
  </w:num>
  <w:num w:numId="5">
    <w:abstractNumId w:val="11"/>
  </w:num>
  <w:num w:numId="6">
    <w:abstractNumId w:val="17"/>
  </w:num>
  <w:num w:numId="7">
    <w:abstractNumId w:val="7"/>
  </w:num>
  <w:num w:numId="8">
    <w:abstractNumId w:val="0"/>
  </w:num>
  <w:num w:numId="9">
    <w:abstractNumId w:val="6"/>
  </w:num>
  <w:num w:numId="10">
    <w:abstractNumId w:val="14"/>
  </w:num>
  <w:num w:numId="11">
    <w:abstractNumId w:val="16"/>
  </w:num>
  <w:num w:numId="12">
    <w:abstractNumId w:val="1"/>
  </w:num>
  <w:num w:numId="13">
    <w:abstractNumId w:val="19"/>
  </w:num>
  <w:num w:numId="14">
    <w:abstractNumId w:val="8"/>
  </w:num>
  <w:num w:numId="15">
    <w:abstractNumId w:val="15"/>
  </w:num>
  <w:num w:numId="16">
    <w:abstractNumId w:val="3"/>
  </w:num>
  <w:num w:numId="17">
    <w:abstractNumId w:val="18"/>
  </w:num>
  <w:num w:numId="18">
    <w:abstractNumId w:val="5"/>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04"/>
    <w:rsid w:val="000210FD"/>
    <w:rsid w:val="00036504"/>
    <w:rsid w:val="001B20E4"/>
    <w:rsid w:val="00244D1E"/>
    <w:rsid w:val="00276408"/>
    <w:rsid w:val="002B61B4"/>
    <w:rsid w:val="002C58FE"/>
    <w:rsid w:val="002D3A82"/>
    <w:rsid w:val="002E1B37"/>
    <w:rsid w:val="002E62A0"/>
    <w:rsid w:val="004C2098"/>
    <w:rsid w:val="004C40A8"/>
    <w:rsid w:val="00560EEA"/>
    <w:rsid w:val="005C2EFD"/>
    <w:rsid w:val="00770FF3"/>
    <w:rsid w:val="00893B6F"/>
    <w:rsid w:val="00967384"/>
    <w:rsid w:val="00984F8D"/>
    <w:rsid w:val="009A04FB"/>
    <w:rsid w:val="009F12EB"/>
    <w:rsid w:val="00AD798D"/>
    <w:rsid w:val="00AF13CC"/>
    <w:rsid w:val="00B40847"/>
    <w:rsid w:val="00C83583"/>
    <w:rsid w:val="00CE2A26"/>
    <w:rsid w:val="00D3345E"/>
    <w:rsid w:val="00D656B7"/>
    <w:rsid w:val="00D6753A"/>
    <w:rsid w:val="00E554C5"/>
    <w:rsid w:val="00E95013"/>
    <w:rsid w:val="00F25B27"/>
    <w:rsid w:val="00F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26E345-3638-41E6-BC0E-7CA9567B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2"/>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A0"/>
  </w:style>
  <w:style w:type="paragraph" w:styleId="Heading2">
    <w:name w:val="heading 2"/>
    <w:basedOn w:val="Normal"/>
    <w:next w:val="Normal"/>
    <w:link w:val="Heading2Char"/>
    <w:uiPriority w:val="9"/>
    <w:unhideWhenUsed/>
    <w:qFormat/>
    <w:rsid w:val="002D3A82"/>
    <w:pPr>
      <w:keepNext/>
      <w:keepLines/>
      <w:spacing w:before="200" w:after="0"/>
      <w:outlineLvl w:val="1"/>
    </w:pPr>
    <w:rPr>
      <w:rFonts w:asciiTheme="majorHAnsi" w:eastAsiaTheme="majorEastAsia" w:hAnsiTheme="majorHAnsi" w:cstheme="majorBidi"/>
      <w:b w:val="0"/>
      <w:bCs/>
      <w:color w:val="4F81BD" w:themeColor="accent1"/>
      <w:sz w:val="26"/>
    </w:rPr>
  </w:style>
  <w:style w:type="paragraph" w:styleId="Heading5">
    <w:name w:val="heading 5"/>
    <w:aliases w:val="Hinh"/>
    <w:basedOn w:val="Normal"/>
    <w:next w:val="Normal"/>
    <w:link w:val="Heading5Char"/>
    <w:uiPriority w:val="9"/>
    <w:unhideWhenUsed/>
    <w:qFormat/>
    <w:rsid w:val="00C83583"/>
    <w:pPr>
      <w:keepNext/>
      <w:keepLines/>
      <w:spacing w:after="0" w:line="312" w:lineRule="auto"/>
      <w:jc w:val="center"/>
      <w:outlineLvl w:val="4"/>
    </w:pPr>
    <w:rPr>
      <w:rFonts w:eastAsiaTheme="majorEastAsia" w:cstheme="majorBidi"/>
      <w:i/>
      <w:color w:val="000000" w:themeColor="text1"/>
      <w:sz w:val="26"/>
      <w:szCs w:val="22"/>
      <w:lang w:val="vi-VN"/>
    </w:rPr>
  </w:style>
  <w:style w:type="paragraph" w:styleId="Heading6">
    <w:name w:val="heading 6"/>
    <w:basedOn w:val="Normal"/>
    <w:next w:val="Normal"/>
    <w:link w:val="Heading6Char"/>
    <w:uiPriority w:val="9"/>
    <w:semiHidden/>
    <w:unhideWhenUsed/>
    <w:qFormat/>
    <w:rsid w:val="00AD798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E62A0"/>
    <w:pPr>
      <w:spacing w:after="0" w:line="240" w:lineRule="auto"/>
      <w:jc w:val="both"/>
    </w:pPr>
    <w:rPr>
      <w:rFonts w:ascii=".VnTime" w:eastAsia="Times New Roman" w:hAnsi=".VnTime"/>
      <w:color w:val="0000FF"/>
      <w:sz w:val="28"/>
      <w:szCs w:val="20"/>
    </w:rPr>
  </w:style>
  <w:style w:type="character" w:customStyle="1" w:styleId="BodyText2Char">
    <w:name w:val="Body Text 2 Char"/>
    <w:basedOn w:val="DefaultParagraphFont"/>
    <w:link w:val="BodyText2"/>
    <w:rsid w:val="002E62A0"/>
    <w:rPr>
      <w:rFonts w:ascii=".VnTime" w:eastAsia="Times New Roman" w:hAnsi=".VnTime" w:cs="Times New Roman"/>
      <w:color w:val="0000FF"/>
      <w:sz w:val="28"/>
      <w:szCs w:val="20"/>
    </w:rPr>
  </w:style>
  <w:style w:type="paragraph" w:styleId="Title">
    <w:name w:val="Title"/>
    <w:basedOn w:val="Normal"/>
    <w:next w:val="Normal"/>
    <w:link w:val="TitleChar"/>
    <w:uiPriority w:val="10"/>
    <w:qFormat/>
    <w:rsid w:val="002E62A0"/>
    <w:pPr>
      <w:spacing w:after="0" w:line="240" w:lineRule="auto"/>
      <w:ind w:firstLine="567"/>
      <w:contextualSpacing/>
      <w:jc w:val="center"/>
    </w:pPr>
    <w:rPr>
      <w:rFonts w:asciiTheme="majorHAnsi" w:eastAsiaTheme="majorEastAsia" w:hAnsiTheme="majorHAnsi" w:cstheme="majorBidi"/>
      <w:b w:val="0"/>
      <w:caps/>
      <w:spacing w:val="-10"/>
      <w:kern w:val="28"/>
      <w:sz w:val="28"/>
      <w:szCs w:val="56"/>
      <w:lang w:val="vi-VN" w:eastAsia="ja-JP"/>
    </w:rPr>
  </w:style>
  <w:style w:type="character" w:customStyle="1" w:styleId="TitleChar">
    <w:name w:val="Title Char"/>
    <w:basedOn w:val="DefaultParagraphFont"/>
    <w:link w:val="Title"/>
    <w:uiPriority w:val="10"/>
    <w:rsid w:val="002E62A0"/>
    <w:rPr>
      <w:rFonts w:asciiTheme="majorHAnsi" w:eastAsiaTheme="majorEastAsia" w:hAnsiTheme="majorHAnsi" w:cstheme="majorBidi"/>
      <w:b w:val="0"/>
      <w:caps/>
      <w:spacing w:val="-10"/>
      <w:kern w:val="28"/>
      <w:sz w:val="28"/>
      <w:szCs w:val="56"/>
      <w:lang w:val="vi-VN" w:eastAsia="ja-JP"/>
    </w:rPr>
  </w:style>
  <w:style w:type="paragraph" w:styleId="ListParagraph">
    <w:name w:val="List Paragraph"/>
    <w:basedOn w:val="Normal"/>
    <w:uiPriority w:val="34"/>
    <w:qFormat/>
    <w:rsid w:val="002E62A0"/>
    <w:pPr>
      <w:spacing w:before="120" w:after="120" w:line="312" w:lineRule="auto"/>
      <w:ind w:left="720" w:firstLine="567"/>
      <w:contextualSpacing/>
      <w:jc w:val="both"/>
    </w:pPr>
    <w:rPr>
      <w:rFonts w:eastAsiaTheme="minorEastAsia"/>
      <w:sz w:val="26"/>
      <w:lang w:val="vi-VN" w:eastAsia="ja-JP"/>
    </w:rPr>
  </w:style>
  <w:style w:type="character" w:styleId="Hyperlink">
    <w:name w:val="Hyperlink"/>
    <w:basedOn w:val="DefaultParagraphFont"/>
    <w:uiPriority w:val="99"/>
    <w:unhideWhenUsed/>
    <w:rsid w:val="002E62A0"/>
    <w:rPr>
      <w:color w:val="0000FF" w:themeColor="hyperlink"/>
      <w:u w:val="single"/>
    </w:rPr>
  </w:style>
  <w:style w:type="paragraph" w:styleId="BalloonText">
    <w:name w:val="Balloon Text"/>
    <w:basedOn w:val="Normal"/>
    <w:link w:val="BalloonTextChar"/>
    <w:uiPriority w:val="99"/>
    <w:semiHidden/>
    <w:unhideWhenUsed/>
    <w:rsid w:val="002E6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2A0"/>
    <w:rPr>
      <w:rFonts w:ascii="Tahoma" w:hAnsi="Tahoma" w:cs="Tahoma"/>
      <w:sz w:val="16"/>
      <w:szCs w:val="16"/>
    </w:rPr>
  </w:style>
  <w:style w:type="paragraph" w:styleId="TOC1">
    <w:name w:val="toc 1"/>
    <w:basedOn w:val="Normal"/>
    <w:next w:val="Normal"/>
    <w:autoRedefine/>
    <w:uiPriority w:val="39"/>
    <w:unhideWhenUsed/>
    <w:qFormat/>
    <w:rsid w:val="00770FF3"/>
    <w:pPr>
      <w:tabs>
        <w:tab w:val="right" w:leader="dot" w:pos="9395"/>
      </w:tabs>
      <w:spacing w:before="120" w:after="100" w:line="312" w:lineRule="auto"/>
      <w:jc w:val="center"/>
    </w:pPr>
    <w:rPr>
      <w:rFonts w:cstheme="minorBidi"/>
      <w:noProof/>
      <w:szCs w:val="22"/>
    </w:rPr>
  </w:style>
  <w:style w:type="paragraph" w:styleId="TOC2">
    <w:name w:val="toc 2"/>
    <w:basedOn w:val="Normal"/>
    <w:next w:val="Normal"/>
    <w:autoRedefine/>
    <w:uiPriority w:val="39"/>
    <w:unhideWhenUsed/>
    <w:rsid w:val="00770FF3"/>
    <w:pPr>
      <w:tabs>
        <w:tab w:val="right" w:leader="dot" w:pos="9395"/>
      </w:tabs>
      <w:spacing w:before="120" w:after="100" w:line="312" w:lineRule="auto"/>
      <w:ind w:firstLine="360"/>
      <w:jc w:val="both"/>
    </w:pPr>
    <w:rPr>
      <w:b w:val="0"/>
      <w:szCs w:val="22"/>
    </w:rPr>
  </w:style>
  <w:style w:type="paragraph" w:styleId="TOC3">
    <w:name w:val="toc 3"/>
    <w:basedOn w:val="Normal"/>
    <w:next w:val="Normal"/>
    <w:autoRedefine/>
    <w:uiPriority w:val="39"/>
    <w:unhideWhenUsed/>
    <w:rsid w:val="00CE2A26"/>
    <w:pPr>
      <w:tabs>
        <w:tab w:val="right" w:leader="dot" w:pos="9395"/>
      </w:tabs>
      <w:spacing w:before="120" w:after="100" w:line="312" w:lineRule="auto"/>
      <w:ind w:left="440"/>
    </w:pPr>
    <w:rPr>
      <w:rFonts w:cstheme="minorBidi"/>
      <w:b w:val="0"/>
      <w:sz w:val="26"/>
      <w:szCs w:val="22"/>
      <w:lang w:val="vi-VN"/>
    </w:rPr>
  </w:style>
  <w:style w:type="paragraph" w:styleId="Subtitle">
    <w:name w:val="Subtitle"/>
    <w:aliases w:val="Dau muc"/>
    <w:basedOn w:val="Normal"/>
    <w:next w:val="Normal"/>
    <w:link w:val="SubtitleChar"/>
    <w:uiPriority w:val="11"/>
    <w:qFormat/>
    <w:rsid w:val="00CE2A26"/>
    <w:pPr>
      <w:spacing w:before="120" w:after="120" w:line="288" w:lineRule="auto"/>
      <w:jc w:val="center"/>
      <w:outlineLvl w:val="1"/>
    </w:pPr>
    <w:rPr>
      <w:rFonts w:eastAsia="Times New Roman"/>
      <w:sz w:val="28"/>
      <w:szCs w:val="24"/>
      <w:lang w:val="vi-VN"/>
    </w:rPr>
  </w:style>
  <w:style w:type="character" w:customStyle="1" w:styleId="SubtitleChar">
    <w:name w:val="Subtitle Char"/>
    <w:aliases w:val="Dau muc Char"/>
    <w:basedOn w:val="DefaultParagraphFont"/>
    <w:link w:val="Subtitle"/>
    <w:uiPriority w:val="11"/>
    <w:rsid w:val="00CE2A26"/>
    <w:rPr>
      <w:rFonts w:eastAsia="Times New Roman"/>
      <w:sz w:val="28"/>
      <w:szCs w:val="24"/>
      <w:lang w:val="vi-VN"/>
    </w:rPr>
  </w:style>
  <w:style w:type="character" w:customStyle="1" w:styleId="Heading5Char">
    <w:name w:val="Heading 5 Char"/>
    <w:aliases w:val="Hinh Char"/>
    <w:basedOn w:val="DefaultParagraphFont"/>
    <w:link w:val="Heading5"/>
    <w:uiPriority w:val="9"/>
    <w:rsid w:val="00C83583"/>
    <w:rPr>
      <w:rFonts w:eastAsiaTheme="majorEastAsia" w:cstheme="majorBidi"/>
      <w:i/>
      <w:color w:val="000000" w:themeColor="text1"/>
      <w:sz w:val="26"/>
      <w:szCs w:val="22"/>
      <w:lang w:val="vi-VN"/>
    </w:rPr>
  </w:style>
  <w:style w:type="paragraph" w:customStyle="1" w:styleId="KIhiu">
    <w:name w:val="KI hiệu"/>
    <w:basedOn w:val="Heading6"/>
    <w:qFormat/>
    <w:rsid w:val="00AD798D"/>
    <w:pPr>
      <w:spacing w:line="312" w:lineRule="auto"/>
    </w:pPr>
    <w:rPr>
      <w:rFonts w:ascii="Times New Roman" w:hAnsi="Times New Roman"/>
      <w:bCs/>
      <w:i w:val="0"/>
      <w:color w:val="000000" w:themeColor="text1"/>
      <w:sz w:val="28"/>
    </w:rPr>
  </w:style>
  <w:style w:type="character" w:customStyle="1" w:styleId="Heading6Char">
    <w:name w:val="Heading 6 Char"/>
    <w:basedOn w:val="DefaultParagraphFont"/>
    <w:link w:val="Heading6"/>
    <w:uiPriority w:val="9"/>
    <w:semiHidden/>
    <w:rsid w:val="00AD798D"/>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rsid w:val="002D3A82"/>
    <w:rPr>
      <w:rFonts w:asciiTheme="majorHAnsi" w:eastAsiaTheme="majorEastAsia" w:hAnsiTheme="majorHAnsi" w:cstheme="majorBidi"/>
      <w:b w:val="0"/>
      <w:bCs/>
      <w:color w:val="4F81BD" w:themeColor="accent1"/>
      <w:sz w:val="26"/>
    </w:rPr>
  </w:style>
  <w:style w:type="paragraph" w:styleId="Header">
    <w:name w:val="header"/>
    <w:basedOn w:val="Normal"/>
    <w:link w:val="HeaderChar"/>
    <w:uiPriority w:val="99"/>
    <w:unhideWhenUsed/>
    <w:rsid w:val="004C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98"/>
  </w:style>
  <w:style w:type="paragraph" w:styleId="Footer">
    <w:name w:val="footer"/>
    <w:basedOn w:val="Normal"/>
    <w:link w:val="FooterChar"/>
    <w:uiPriority w:val="99"/>
    <w:unhideWhenUsed/>
    <w:rsid w:val="004C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EB81-08F0-46D1-A030-85E9998A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doanh phạm</cp:lastModifiedBy>
  <cp:revision>7</cp:revision>
  <dcterms:created xsi:type="dcterms:W3CDTF">2017-04-28T06:09:00Z</dcterms:created>
  <dcterms:modified xsi:type="dcterms:W3CDTF">2017-05-25T05:10:00Z</dcterms:modified>
</cp:coreProperties>
</file>