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16.jpg"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8A" w:rsidRPr="006A1AA2" w:rsidRDefault="00635C8A" w:rsidP="00635C8A">
      <w:pPr>
        <w:pStyle w:val="Heading1"/>
        <w:tabs>
          <w:tab w:val="left" w:pos="2235"/>
        </w:tabs>
        <w:spacing w:before="120" w:after="120" w:line="360" w:lineRule="auto"/>
        <w:jc w:val="center"/>
        <w:rPr>
          <w:rFonts w:ascii="Times New Roman" w:hAnsi="Times New Roman" w:cs="Times New Roman"/>
          <w:sz w:val="26"/>
          <w:szCs w:val="26"/>
        </w:rPr>
      </w:pPr>
      <w:bookmarkStart w:id="0" w:name="_Toc499333649"/>
      <w:bookmarkStart w:id="1" w:name="_Toc502024528"/>
      <w:r w:rsidRPr="006A1AA2">
        <w:rPr>
          <w:rFonts w:ascii="Times New Roman" w:hAnsi="Times New Roman" w:cs="Times New Roman"/>
          <w:color w:val="000000" w:themeColor="text1"/>
          <w:sz w:val="26"/>
          <w:szCs w:val="26"/>
        </w:rPr>
        <w:t>MỞ ĐẦU</w:t>
      </w:r>
      <w:bookmarkEnd w:id="0"/>
      <w:bookmarkEnd w:id="1"/>
    </w:p>
    <w:p w:rsidR="00635C8A" w:rsidRPr="006A1AA2" w:rsidRDefault="00635C8A" w:rsidP="00635C8A">
      <w:pPr>
        <w:spacing w:after="120" w:line="360" w:lineRule="auto"/>
        <w:ind w:firstLine="709"/>
        <w:jc w:val="both"/>
        <w:rPr>
          <w:rFonts w:ascii="Times New Roman" w:hAnsi="Times New Roman" w:cs="Times New Roman"/>
          <w:b/>
          <w:sz w:val="26"/>
          <w:szCs w:val="26"/>
        </w:rPr>
      </w:pPr>
      <w:r w:rsidRPr="006A1AA2">
        <w:rPr>
          <w:rFonts w:ascii="Times New Roman" w:hAnsi="Times New Roman" w:cs="Times New Roman"/>
          <w:b/>
          <w:sz w:val="26"/>
          <w:szCs w:val="26"/>
        </w:rPr>
        <w:t>Cơ sở khoa học và thực tiễn của đề tài:</w:t>
      </w:r>
    </w:p>
    <w:p w:rsidR="00635C8A" w:rsidRDefault="00635C8A" w:rsidP="00635C8A">
      <w:pPr>
        <w:spacing w:after="120" w:line="360" w:lineRule="auto"/>
        <w:ind w:firstLine="709"/>
        <w:jc w:val="both"/>
        <w:rPr>
          <w:rFonts w:ascii="Times New Roman" w:hAnsi="Times New Roman" w:cs="Times New Roman"/>
          <w:sz w:val="26"/>
          <w:szCs w:val="26"/>
        </w:rPr>
      </w:pPr>
      <w:r>
        <w:rPr>
          <w:rFonts w:ascii="Times New Roman" w:hAnsi="Times New Roman" w:cs="Times New Roman"/>
          <w:sz w:val="26"/>
          <w:szCs w:val="26"/>
        </w:rPr>
        <w:t>Ngày nay, chúng ta có thể dễ dàng bắt gặp thuật ngữ IoT ở bất cứ nơi nào. Thuật ngữ này là viết tắt của cụm từ “</w:t>
      </w:r>
      <w:r w:rsidRPr="004A72BF">
        <w:rPr>
          <w:rFonts w:ascii="Times New Roman" w:hAnsi="Times New Roman" w:cs="Times New Roman"/>
          <w:b/>
          <w:i/>
          <w:sz w:val="26"/>
          <w:szCs w:val="26"/>
        </w:rPr>
        <w:t>Internet of Things</w:t>
      </w:r>
      <w:r>
        <w:rPr>
          <w:rFonts w:ascii="Times New Roman" w:hAnsi="Times New Roman" w:cs="Times New Roman"/>
          <w:sz w:val="26"/>
          <w:szCs w:val="26"/>
        </w:rPr>
        <w:t xml:space="preserve">”, để chỉ những vật được kết nối internet và có khả năng trao đổi dữ liệu. IoT trong những năm gần đây rất phổ biến, trong năm 2017 nó đã được thêm vào từ điển Oxford [11] dưới dạng một danh từ. Đặc điểm chung của những thiết bị IoT là kích thước nhỏ gọn và năng lượng tiêu thụ thấp. Ví dụ: cảm biến môi trường, cảm biến y tế … Phần lớn các thiết bị IoT đang gặp phải vấn đề về bảo mật. </w:t>
      </w:r>
    </w:p>
    <w:p w:rsidR="00635C8A" w:rsidRPr="007D44AF" w:rsidRDefault="00635C8A" w:rsidP="00635C8A">
      <w:pPr>
        <w:spacing w:after="120" w:line="360" w:lineRule="auto"/>
        <w:ind w:firstLine="709"/>
        <w:jc w:val="both"/>
        <w:rPr>
          <w:rFonts w:ascii="Times New Roman" w:hAnsi="Times New Roman" w:cs="Times New Roman"/>
          <w:sz w:val="26"/>
          <w:szCs w:val="26"/>
        </w:rPr>
      </w:pPr>
      <w:r>
        <w:rPr>
          <w:rFonts w:ascii="Times New Roman" w:hAnsi="Times New Roman" w:cs="Times New Roman"/>
          <w:sz w:val="26"/>
          <w:szCs w:val="26"/>
        </w:rPr>
        <w:t>Trong năm 2004, thuật ngữ “</w:t>
      </w:r>
      <w:r>
        <w:rPr>
          <w:rFonts w:ascii="Times New Roman" w:hAnsi="Times New Roman" w:cs="Times New Roman"/>
          <w:b/>
          <w:i/>
          <w:sz w:val="26"/>
          <w:szCs w:val="26"/>
        </w:rPr>
        <w:t>Lightweight cryptography</w:t>
      </w:r>
      <w:r>
        <w:rPr>
          <w:rFonts w:ascii="Times New Roman" w:hAnsi="Times New Roman" w:cs="Times New Roman"/>
          <w:sz w:val="26"/>
          <w:szCs w:val="26"/>
        </w:rPr>
        <w:t>” được đưa ra thảo luận tại nhiều hội nghị. Thuật ngữ này dùng để chỉ những hệ mật “</w:t>
      </w:r>
      <w:r w:rsidRPr="007429C8">
        <w:rPr>
          <w:rFonts w:ascii="Times New Roman" w:hAnsi="Times New Roman" w:cs="Times New Roman"/>
          <w:i/>
          <w:sz w:val="26"/>
          <w:szCs w:val="26"/>
        </w:rPr>
        <w:t>nhẹ</w:t>
      </w:r>
      <w:r>
        <w:rPr>
          <w:rFonts w:ascii="Times New Roman" w:hAnsi="Times New Roman" w:cs="Times New Roman"/>
          <w:sz w:val="26"/>
          <w:szCs w:val="26"/>
        </w:rPr>
        <w:t xml:space="preserve">” có khả năng cài đặt trên các thiết bị bị giới hạn bởi năng lượng tiêu thụ và khả năng lưu trữ. Như vậy, mật mã nhẹ rất phù hợp để áp dụng vào bảo mật cho các thiết bị IoT. Do đó, việc phát triển nhanh và mạnh của </w:t>
      </w:r>
      <w:r>
        <w:rPr>
          <w:rFonts w:ascii="Times New Roman" w:hAnsi="Times New Roman" w:cs="Times New Roman"/>
          <w:i/>
          <w:sz w:val="26"/>
          <w:szCs w:val="26"/>
        </w:rPr>
        <w:t>internet of things</w:t>
      </w:r>
      <w:r>
        <w:rPr>
          <w:rFonts w:ascii="Times New Roman" w:hAnsi="Times New Roman" w:cs="Times New Roman"/>
          <w:sz w:val="26"/>
          <w:szCs w:val="26"/>
        </w:rPr>
        <w:t xml:space="preserve"> cũng chính là động lực để thúc đẩy mật mã nhẹ phát triển. Bên cạnh IoT, có rất nhiều thiết bị bị giới hạn cũng cần đến sự bảo mật ví dụ như các thiết bị trong lĩnh vực quân sự, y tế, nông nghiệp … Nên tiềm năng của mật mã nhẹ là rất lớn.</w:t>
      </w:r>
    </w:p>
    <w:p w:rsidR="00635C8A" w:rsidRDefault="00635C8A" w:rsidP="00635C8A">
      <w:pPr>
        <w:spacing w:after="120" w:line="360" w:lineRule="auto"/>
        <w:ind w:firstLine="709"/>
        <w:jc w:val="both"/>
        <w:rPr>
          <w:rFonts w:ascii="Times New Roman" w:hAnsi="Times New Roman" w:cs="Times New Roman"/>
          <w:sz w:val="26"/>
          <w:szCs w:val="26"/>
        </w:rPr>
      </w:pPr>
      <w:r>
        <w:rPr>
          <w:rFonts w:ascii="Times New Roman" w:hAnsi="Times New Roman" w:cs="Times New Roman"/>
          <w:sz w:val="26"/>
          <w:szCs w:val="26"/>
        </w:rPr>
        <w:t>Trong luận văn này của mình, tác giả trình bày những nghiên cứu về mật mã nhẹ và đi sâu vào một nhánh con là hàm băm nhẹ. Ngoài ra, tác giả sẽ trình bày những tìm hiểu của mình về một hệ mật cụ thể là PRESENT và hàm băm tương ứng của nó theo công thức Davies Mayer và cấu trúc Merkle Damgard.</w:t>
      </w:r>
    </w:p>
    <w:p w:rsidR="00635C8A" w:rsidRPr="006A1AA2" w:rsidRDefault="00635C8A" w:rsidP="00635C8A">
      <w:pPr>
        <w:spacing w:after="120" w:line="360" w:lineRule="auto"/>
        <w:ind w:firstLine="709"/>
        <w:jc w:val="both"/>
        <w:rPr>
          <w:rFonts w:ascii="Times New Roman" w:hAnsi="Times New Roman" w:cs="Times New Roman"/>
          <w:b/>
          <w:sz w:val="26"/>
          <w:szCs w:val="26"/>
        </w:rPr>
      </w:pPr>
      <w:r w:rsidRPr="006A1AA2">
        <w:rPr>
          <w:rFonts w:ascii="Times New Roman" w:hAnsi="Times New Roman" w:cs="Times New Roman"/>
          <w:b/>
          <w:sz w:val="26"/>
          <w:szCs w:val="26"/>
        </w:rPr>
        <w:t>Nội dung đề tài và những vấn đề cần giải quyết:</w:t>
      </w:r>
    </w:p>
    <w:p w:rsidR="00635C8A" w:rsidRPr="006A1AA2" w:rsidRDefault="00635C8A" w:rsidP="00635C8A">
      <w:pPr>
        <w:spacing w:after="120" w:line="360" w:lineRule="auto"/>
        <w:ind w:firstLine="709"/>
        <w:jc w:val="both"/>
        <w:rPr>
          <w:rFonts w:ascii="Times New Roman" w:hAnsi="Times New Roman" w:cs="Times New Roman"/>
          <w:b/>
          <w:i/>
          <w:sz w:val="26"/>
          <w:szCs w:val="26"/>
        </w:rPr>
      </w:pPr>
      <w:r w:rsidRPr="006A1AA2">
        <w:rPr>
          <w:rFonts w:ascii="Times New Roman" w:hAnsi="Times New Roman" w:cs="Times New Roman"/>
          <w:b/>
          <w:i/>
          <w:sz w:val="26"/>
          <w:szCs w:val="26"/>
        </w:rPr>
        <w:t>Hướng nghiên cứu</w:t>
      </w:r>
    </w:p>
    <w:p w:rsidR="00635C8A" w:rsidRDefault="00635C8A" w:rsidP="00635C8A">
      <w:pPr>
        <w:pStyle w:val="ListParagraph"/>
        <w:numPr>
          <w:ilvl w:val="0"/>
          <w:numId w:val="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Nghiên cứu một cách tổng quan nhất về mật mã nhẹ.</w:t>
      </w:r>
    </w:p>
    <w:p w:rsidR="00635C8A" w:rsidRDefault="00635C8A" w:rsidP="00635C8A">
      <w:pPr>
        <w:pStyle w:val="ListParagraph"/>
        <w:numPr>
          <w:ilvl w:val="0"/>
          <w:numId w:val="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Đi sâu nghiên cứu một nhánh nhỏ trong mật mã nhẹ là hàm băm.</w:t>
      </w:r>
    </w:p>
    <w:p w:rsidR="00635C8A" w:rsidRPr="006A1AA2" w:rsidRDefault="00635C8A" w:rsidP="00635C8A">
      <w:pPr>
        <w:pStyle w:val="ListParagraph"/>
        <w:numPr>
          <w:ilvl w:val="0"/>
          <w:numId w:val="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Nghiên cứu một hệ mật cụ thể là PRESENT và hàm băm tương ứng của nó theo công thức Davies Mayer.</w:t>
      </w:r>
    </w:p>
    <w:p w:rsidR="00635C8A" w:rsidRPr="006A1AA2" w:rsidRDefault="00635C8A" w:rsidP="00635C8A">
      <w:pPr>
        <w:pStyle w:val="ListParagraph"/>
        <w:numPr>
          <w:ilvl w:val="0"/>
          <w:numId w:val="6"/>
        </w:numPr>
        <w:spacing w:after="120" w:line="360" w:lineRule="auto"/>
        <w:jc w:val="both"/>
        <w:rPr>
          <w:rFonts w:ascii="Times New Roman" w:hAnsi="Times New Roman" w:cs="Times New Roman"/>
          <w:sz w:val="26"/>
          <w:szCs w:val="26"/>
        </w:rPr>
      </w:pPr>
      <w:r w:rsidRPr="006A1AA2">
        <w:rPr>
          <w:rFonts w:ascii="Times New Roman" w:hAnsi="Times New Roman" w:cs="Times New Roman"/>
          <w:sz w:val="26"/>
          <w:szCs w:val="26"/>
        </w:rPr>
        <w:lastRenderedPageBreak/>
        <w:t>Xây dựng ứng dụng xác thực mật khẩu trong chương trình trên điện thoại thông minh.</w:t>
      </w:r>
    </w:p>
    <w:p w:rsidR="00635C8A" w:rsidRPr="006A1AA2" w:rsidRDefault="00635C8A" w:rsidP="00635C8A">
      <w:pPr>
        <w:pStyle w:val="ListParagraph"/>
        <w:spacing w:after="120" w:line="360" w:lineRule="auto"/>
        <w:jc w:val="both"/>
        <w:rPr>
          <w:rFonts w:ascii="Times New Roman" w:hAnsi="Times New Roman" w:cs="Times New Roman"/>
          <w:sz w:val="26"/>
          <w:szCs w:val="26"/>
        </w:rPr>
      </w:pPr>
      <w:r w:rsidRPr="006A1AA2">
        <w:rPr>
          <w:rFonts w:ascii="Times New Roman" w:hAnsi="Times New Roman" w:cs="Times New Roman"/>
          <w:b/>
          <w:i/>
          <w:sz w:val="26"/>
          <w:szCs w:val="26"/>
        </w:rPr>
        <w:t>Nội dung nghiên cứu</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Ngoài phần mở đầu và kết luận, luận văn được trình bày theo 3 chương với các nội dung như sau:</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Chương 1: Tổng quan về mật mã nhẹ</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Trong chương này, tác giả giới thiệu </w:t>
      </w:r>
      <w:r>
        <w:rPr>
          <w:rFonts w:ascii="Times New Roman" w:hAnsi="Times New Roman" w:cs="Times New Roman"/>
          <w:sz w:val="26"/>
          <w:szCs w:val="26"/>
        </w:rPr>
        <w:t>các khái niệm cơ bản về mật mã nhẹ, động lực thúc đẩy mật mã nhẹ phát triển và một vài chiến lược trong thiết kế mật mã nhẹ.</w:t>
      </w:r>
    </w:p>
    <w:p w:rsidR="00635C8A" w:rsidRPr="006A1AA2" w:rsidRDefault="00635C8A" w:rsidP="00635C8A">
      <w:pPr>
        <w:spacing w:after="120" w:line="360" w:lineRule="auto"/>
        <w:ind w:firstLine="709"/>
        <w:jc w:val="both"/>
        <w:rPr>
          <w:rFonts w:ascii="Times New Roman" w:hAnsi="Times New Roman" w:cs="Times New Roman"/>
          <w:sz w:val="26"/>
          <w:szCs w:val="26"/>
        </w:rPr>
      </w:pPr>
      <w:r>
        <w:rPr>
          <w:rFonts w:ascii="Times New Roman" w:hAnsi="Times New Roman" w:cs="Times New Roman"/>
          <w:sz w:val="26"/>
          <w:szCs w:val="26"/>
        </w:rPr>
        <w:t>Chương 2</w:t>
      </w:r>
      <w:r w:rsidRPr="006A1AA2">
        <w:rPr>
          <w:rFonts w:ascii="Times New Roman" w:hAnsi="Times New Roman" w:cs="Times New Roman"/>
          <w:sz w:val="26"/>
          <w:szCs w:val="26"/>
        </w:rPr>
        <w:t>: Hàm băm nhẹ</w:t>
      </w:r>
    </w:p>
    <w:p w:rsidR="00635C8A" w:rsidRPr="006A1AA2" w:rsidRDefault="00635C8A" w:rsidP="00635C8A">
      <w:pPr>
        <w:spacing w:after="12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Chương này là chương trọng tâm của luận văn, phần đầu tiên của chương, tác giả trình bày các khái niệm cơ bản về hàm băm nhẹ, các yêu cầu cần đảm bảo đối với một hàm băm. Phần kế, tác giả trình bày một số hàm băm nhẹ, thách thức mà những hàm băm này đang gặp phải. </w:t>
      </w:r>
      <w:r w:rsidRPr="006A1AA2">
        <w:rPr>
          <w:rFonts w:ascii="Times New Roman" w:hAnsi="Times New Roman" w:cs="Times New Roman"/>
          <w:sz w:val="26"/>
          <w:szCs w:val="26"/>
        </w:rPr>
        <w:t>Phần cuối cùng củ</w:t>
      </w:r>
      <w:r>
        <w:rPr>
          <w:rFonts w:ascii="Times New Roman" w:hAnsi="Times New Roman" w:cs="Times New Roman"/>
          <w:sz w:val="26"/>
          <w:szCs w:val="26"/>
        </w:rPr>
        <w:t>a chương, tác giả trình bày những tìm hiểu của mình về hệ mật PRESENT và hàm băm của hệ mật này theo công thức Davies Mayer và cấu trúc Merkle Damgard.</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Chương </w:t>
      </w:r>
      <w:r>
        <w:rPr>
          <w:rFonts w:ascii="Times New Roman" w:hAnsi="Times New Roman" w:cs="Times New Roman"/>
          <w:sz w:val="26"/>
          <w:szCs w:val="26"/>
        </w:rPr>
        <w:t>3</w:t>
      </w:r>
      <w:r w:rsidRPr="006A1AA2">
        <w:rPr>
          <w:rFonts w:ascii="Times New Roman" w:hAnsi="Times New Roman" w:cs="Times New Roman"/>
          <w:sz w:val="26"/>
          <w:szCs w:val="26"/>
        </w:rPr>
        <w:t>: Thực nghiệm</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Xây dựng chương trình xác thực mật khẩu cho ứng dụng trên điện thoại thông minh nền tảng Android.</w:t>
      </w:r>
    </w:p>
    <w:p w:rsidR="00635C8A" w:rsidRPr="006A1AA2" w:rsidRDefault="00635C8A" w:rsidP="00635C8A">
      <w:pPr>
        <w:spacing w:after="120" w:line="360" w:lineRule="auto"/>
        <w:ind w:firstLine="709"/>
        <w:jc w:val="both"/>
        <w:rPr>
          <w:rFonts w:ascii="Times New Roman" w:hAnsi="Times New Roman" w:cs="Times New Roman"/>
          <w:b/>
          <w:i/>
          <w:sz w:val="26"/>
          <w:szCs w:val="26"/>
        </w:rPr>
      </w:pPr>
      <w:r w:rsidRPr="006A1AA2">
        <w:rPr>
          <w:rFonts w:ascii="Times New Roman" w:hAnsi="Times New Roman" w:cs="Times New Roman"/>
          <w:b/>
          <w:i/>
          <w:sz w:val="26"/>
          <w:szCs w:val="26"/>
        </w:rPr>
        <w:t>Kết quả đạt được</w:t>
      </w:r>
    </w:p>
    <w:p w:rsidR="00635C8A" w:rsidRPr="006A1AA2" w:rsidRDefault="00635C8A" w:rsidP="00635C8A">
      <w:pPr>
        <w:spacing w:after="120" w:line="360" w:lineRule="auto"/>
        <w:ind w:firstLine="709"/>
        <w:jc w:val="both"/>
        <w:rPr>
          <w:rFonts w:ascii="Times New Roman" w:hAnsi="Times New Roman" w:cs="Times New Roman"/>
          <w:b/>
          <w:i/>
          <w:sz w:val="26"/>
          <w:szCs w:val="26"/>
        </w:rPr>
      </w:pPr>
      <w:r w:rsidRPr="006A1AA2">
        <w:rPr>
          <w:rFonts w:ascii="Times New Roman" w:hAnsi="Times New Roman" w:cs="Times New Roman"/>
          <w:sz w:val="26"/>
          <w:szCs w:val="26"/>
        </w:rPr>
        <w:t>Sau thời gian tìm hiểu và nghiên cứu, luận văn đã đạt được một số kết quả ban đầu. Đó là việc nghiên cứu một cách tổng quan nhất về mật mã nhẹ và hàm băm nhẹ. Sau đó là việc tập trung nghiên cứu hệ mật PRESENT, hàm băm của PRESENT</w:t>
      </w:r>
      <w:r>
        <w:rPr>
          <w:rFonts w:ascii="Times New Roman" w:hAnsi="Times New Roman" w:cs="Times New Roman"/>
          <w:sz w:val="26"/>
          <w:szCs w:val="26"/>
        </w:rPr>
        <w:t xml:space="preserve"> theo công thức Davies Mayer và cấu trúc Merkle Damgard</w:t>
      </w:r>
      <w:r w:rsidRPr="006A1AA2">
        <w:rPr>
          <w:rFonts w:ascii="Times New Roman" w:hAnsi="Times New Roman" w:cs="Times New Roman"/>
          <w:sz w:val="26"/>
          <w:szCs w:val="26"/>
        </w:rPr>
        <w:t xml:space="preserve">. </w:t>
      </w:r>
      <w:r>
        <w:rPr>
          <w:rFonts w:ascii="Times New Roman" w:hAnsi="Times New Roman" w:cs="Times New Roman"/>
          <w:sz w:val="26"/>
          <w:szCs w:val="26"/>
        </w:rPr>
        <w:t>Với kết quả hiện tại, tác giả đã làm chủ được mã nguồn để có thể áp dụng vào các ứng dụng của mình.</w:t>
      </w:r>
    </w:p>
    <w:p w:rsidR="00635C8A" w:rsidRPr="006A1AA2" w:rsidRDefault="00635C8A" w:rsidP="00635C8A">
      <w:pPr>
        <w:spacing w:line="360" w:lineRule="auto"/>
        <w:jc w:val="both"/>
        <w:rPr>
          <w:rFonts w:ascii="Times New Roman" w:hAnsi="Times New Roman" w:cs="Times New Roman"/>
          <w:b/>
          <w:sz w:val="26"/>
          <w:szCs w:val="26"/>
        </w:rPr>
      </w:pPr>
      <w:r w:rsidRPr="006A1AA2">
        <w:rPr>
          <w:rFonts w:ascii="Times New Roman" w:hAnsi="Times New Roman" w:cs="Times New Roman"/>
          <w:b/>
          <w:sz w:val="26"/>
          <w:szCs w:val="26"/>
        </w:rPr>
        <w:br w:type="page"/>
      </w:r>
    </w:p>
    <w:p w:rsidR="00635C8A" w:rsidRPr="006A1AA2" w:rsidRDefault="00635C8A" w:rsidP="00635C8A">
      <w:pPr>
        <w:pStyle w:val="Heading1"/>
        <w:spacing w:before="120" w:after="120" w:line="360" w:lineRule="auto"/>
        <w:jc w:val="center"/>
        <w:rPr>
          <w:rFonts w:ascii="Times New Roman" w:eastAsia="Arial" w:hAnsi="Times New Roman" w:cs="Times New Roman"/>
          <w:color w:val="auto"/>
          <w:sz w:val="26"/>
          <w:szCs w:val="26"/>
        </w:rPr>
      </w:pPr>
      <w:bookmarkStart w:id="2" w:name="_Toc502024529"/>
      <w:r w:rsidRPr="006A1AA2">
        <w:rPr>
          <w:rFonts w:ascii="Times New Roman" w:eastAsia="Arial" w:hAnsi="Times New Roman" w:cs="Times New Roman"/>
          <w:color w:val="auto"/>
          <w:sz w:val="26"/>
          <w:szCs w:val="26"/>
        </w:rPr>
        <w:lastRenderedPageBreak/>
        <w:t>Chương 1: TỔNG QUAN VỀ MẬT MÃ NHẸ</w:t>
      </w:r>
      <w:bookmarkEnd w:id="2"/>
    </w:p>
    <w:p w:rsidR="00635C8A" w:rsidRPr="006A1AA2" w:rsidRDefault="00635C8A" w:rsidP="00635C8A">
      <w:pPr>
        <w:pStyle w:val="ListParagraph"/>
        <w:numPr>
          <w:ilvl w:val="1"/>
          <w:numId w:val="9"/>
        </w:numPr>
        <w:spacing w:after="120" w:line="360" w:lineRule="auto"/>
        <w:outlineLvl w:val="1"/>
        <w:rPr>
          <w:rFonts w:ascii="Times New Roman" w:hAnsi="Times New Roman" w:cs="Times New Roman"/>
          <w:b/>
          <w:sz w:val="26"/>
          <w:szCs w:val="26"/>
        </w:rPr>
      </w:pPr>
      <w:bookmarkStart w:id="3" w:name="_Toc502024530"/>
      <w:r w:rsidRPr="006A1AA2">
        <w:rPr>
          <w:rFonts w:ascii="Times New Roman" w:hAnsi="Times New Roman" w:cs="Times New Roman"/>
          <w:b/>
          <w:sz w:val="26"/>
          <w:szCs w:val="26"/>
        </w:rPr>
        <w:t>Mật mã nhẹ</w:t>
      </w:r>
      <w:bookmarkEnd w:id="3"/>
    </w:p>
    <w:p w:rsidR="00635C8A" w:rsidRDefault="00635C8A" w:rsidP="00635C8A">
      <w:pPr>
        <w:spacing w:after="120" w:line="360" w:lineRule="auto"/>
        <w:ind w:firstLine="709"/>
        <w:jc w:val="both"/>
        <w:rPr>
          <w:rFonts w:ascii="Times New Roman" w:hAnsi="Times New Roman" w:cs="Times New Roman"/>
          <w:sz w:val="26"/>
          <w:szCs w:val="26"/>
        </w:rPr>
      </w:pPr>
      <w:r>
        <w:rPr>
          <w:rFonts w:ascii="Times New Roman" w:hAnsi="Times New Roman" w:cs="Times New Roman"/>
          <w:sz w:val="26"/>
          <w:szCs w:val="26"/>
        </w:rPr>
        <w:t>Như tác giả đã trình bày ở phần mở đầu, mật mã nhẹ ra đời hướng tới các thiết bị bị giới hạn bởi năng lượng tiêu thụ và không gian lưu trữ do đó mục tiêu của các hệ mật nhẹ là vừa “</w:t>
      </w:r>
      <w:r>
        <w:rPr>
          <w:rFonts w:ascii="Times New Roman" w:hAnsi="Times New Roman" w:cs="Times New Roman"/>
          <w:b/>
          <w:i/>
          <w:sz w:val="26"/>
          <w:szCs w:val="26"/>
        </w:rPr>
        <w:t>bảo mật</w:t>
      </w:r>
      <w:r>
        <w:rPr>
          <w:rFonts w:ascii="Times New Roman" w:hAnsi="Times New Roman" w:cs="Times New Roman"/>
          <w:sz w:val="26"/>
          <w:szCs w:val="26"/>
        </w:rPr>
        <w:t>”, vừa “</w:t>
      </w:r>
      <w:r>
        <w:rPr>
          <w:rFonts w:ascii="Times New Roman" w:hAnsi="Times New Roman" w:cs="Times New Roman"/>
          <w:b/>
          <w:i/>
          <w:sz w:val="26"/>
          <w:szCs w:val="26"/>
        </w:rPr>
        <w:t>chi phí thấp</w:t>
      </w:r>
      <w:r>
        <w:rPr>
          <w:rFonts w:ascii="Times New Roman" w:hAnsi="Times New Roman" w:cs="Times New Roman"/>
          <w:sz w:val="26"/>
          <w:szCs w:val="26"/>
        </w:rPr>
        <w:t>”, vừa “</w:t>
      </w:r>
      <w:r>
        <w:rPr>
          <w:rFonts w:ascii="Times New Roman" w:hAnsi="Times New Roman" w:cs="Times New Roman"/>
          <w:b/>
          <w:i/>
          <w:sz w:val="26"/>
          <w:szCs w:val="26"/>
        </w:rPr>
        <w:t>hiệu suất cao</w:t>
      </w:r>
      <w:r>
        <w:rPr>
          <w:rFonts w:ascii="Times New Roman" w:hAnsi="Times New Roman" w:cs="Times New Roman"/>
          <w:sz w:val="26"/>
          <w:szCs w:val="26"/>
        </w:rPr>
        <w:t>”. Ta có thể dễ thấy, ba yếu tố này không thể cùng đi lên nên việc duy nhất có thể làm là cân bằng ba yếu tố này trong trường hợp áp dụng cụ thể.</w:t>
      </w:r>
    </w:p>
    <w:p w:rsidR="00635C8A" w:rsidRPr="006A1AA2" w:rsidRDefault="00635C8A" w:rsidP="00635C8A">
      <w:pPr>
        <w:pStyle w:val="ListParagraph"/>
        <w:numPr>
          <w:ilvl w:val="2"/>
          <w:numId w:val="9"/>
        </w:numPr>
        <w:spacing w:after="120" w:line="360" w:lineRule="auto"/>
        <w:ind w:left="567" w:hanging="567"/>
        <w:outlineLvl w:val="2"/>
        <w:rPr>
          <w:rFonts w:ascii="Times New Roman" w:hAnsi="Times New Roman" w:cs="Times New Roman"/>
          <w:b/>
          <w:sz w:val="26"/>
          <w:szCs w:val="26"/>
        </w:rPr>
      </w:pPr>
      <w:bookmarkStart w:id="4" w:name="_Toc499333668"/>
      <w:bookmarkStart w:id="5" w:name="_Toc502024531"/>
      <w:r w:rsidRPr="006A1AA2">
        <w:rPr>
          <w:rFonts w:ascii="Times New Roman" w:hAnsi="Times New Roman" w:cs="Times New Roman"/>
          <w:b/>
          <w:sz w:val="26"/>
          <w:szCs w:val="26"/>
        </w:rPr>
        <w:t>Khái niệm mật mã nhẹ</w:t>
      </w:r>
      <w:bookmarkEnd w:id="4"/>
      <w:bookmarkEnd w:id="5"/>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Không có một ranh giới rõ ràng nào để phân biệt sự nhẹ của một hệ mật với các hệ mật thông thường </w:t>
      </w:r>
      <w:r>
        <w:rPr>
          <w:rFonts w:ascii="Times New Roman" w:hAnsi="Times New Roman" w:cs="Times New Roman"/>
          <w:sz w:val="26"/>
          <w:szCs w:val="26"/>
        </w:rPr>
        <w:t>[8]</w:t>
      </w:r>
      <w:r w:rsidRPr="006A1AA2">
        <w:rPr>
          <w:rFonts w:ascii="Times New Roman" w:hAnsi="Times New Roman" w:cs="Times New Roman"/>
          <w:sz w:val="26"/>
          <w:szCs w:val="26"/>
        </w:rPr>
        <w:t>. Mật mã nhẹ là một nhánh nghiên cứu con của mật mã hướng tới việc tối ưu sự tinh gọn của hệ mật để có thể cài đặt và chạy hiệu quả trên các thiết bị vô cùng nhỏ bé và bị giới hạn bởi năng lượng tiêu thụ và khả năng lưu trữ. Ví dụ như các thẻ chip, thẻ từ dùng gắn trên các bao bì sản phẩm hay có thể gắn vào bất cứ vật nào chúng ta muốn theo dõi.</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Hiện nay, các hệ thống đánh giá mật mã nhẹ vẫn đang trong quá trình hoàn thiện. Năm 2015 viện tiêu chuẩn và công nghệ quốc gia Hoa Kỳ cũng đã bắt tay vào đánh giá và chuẩn hóa kỹ thuật mã hóa nhẹ. Đến thời điểm hiện tại, chưa có một thông báo chính thức nào </w:t>
      </w:r>
      <w:r>
        <w:rPr>
          <w:rFonts w:ascii="Times New Roman" w:hAnsi="Times New Roman" w:cs="Times New Roman"/>
          <w:sz w:val="26"/>
          <w:szCs w:val="26"/>
        </w:rPr>
        <w:t>để đánh giá một hệ mật</w:t>
      </w:r>
      <w:r w:rsidRPr="006A1AA2">
        <w:rPr>
          <w:rFonts w:ascii="Times New Roman" w:hAnsi="Times New Roman" w:cs="Times New Roman"/>
          <w:sz w:val="26"/>
          <w:szCs w:val="26"/>
        </w:rPr>
        <w:t xml:space="preserve"> là “</w:t>
      </w:r>
      <w:r w:rsidRPr="006A1AA2">
        <w:rPr>
          <w:rFonts w:ascii="Times New Roman" w:hAnsi="Times New Roman" w:cs="Times New Roman"/>
          <w:i/>
          <w:sz w:val="26"/>
          <w:szCs w:val="26"/>
        </w:rPr>
        <w:t>mật mã nhẹ</w:t>
      </w:r>
      <w:r w:rsidRPr="006A1AA2">
        <w:rPr>
          <w:rFonts w:ascii="Times New Roman" w:hAnsi="Times New Roman" w:cs="Times New Roman"/>
          <w:sz w:val="26"/>
          <w:szCs w:val="26"/>
        </w:rPr>
        <w:t xml:space="preserve">”. </w:t>
      </w:r>
    </w:p>
    <w:p w:rsidR="00635C8A" w:rsidRPr="006A1AA2" w:rsidRDefault="00635C8A" w:rsidP="00635C8A">
      <w:pPr>
        <w:pStyle w:val="ListParagraph"/>
        <w:numPr>
          <w:ilvl w:val="2"/>
          <w:numId w:val="9"/>
        </w:numPr>
        <w:spacing w:after="120" w:line="360" w:lineRule="auto"/>
        <w:ind w:left="567" w:hanging="567"/>
        <w:outlineLvl w:val="2"/>
        <w:rPr>
          <w:rFonts w:ascii="Times New Roman" w:hAnsi="Times New Roman" w:cs="Times New Roman"/>
          <w:b/>
          <w:sz w:val="26"/>
          <w:szCs w:val="26"/>
        </w:rPr>
      </w:pPr>
      <w:bookmarkStart w:id="6" w:name="_Toc502024532"/>
      <w:r w:rsidRPr="006A1AA2">
        <w:rPr>
          <w:rFonts w:ascii="Times New Roman" w:hAnsi="Times New Roman" w:cs="Times New Roman"/>
          <w:b/>
          <w:sz w:val="26"/>
          <w:szCs w:val="26"/>
        </w:rPr>
        <w:t>Đặc điểm của mật mã nhẹ</w:t>
      </w:r>
      <w:bookmarkEnd w:id="6"/>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Tuy không có một khái niệm rõ ràng về mật mã nhẹ nhưng ta có thể nhận dạng nó thông qua một vài thông số như kích thước khối, kích thước khóa, số vòng mã hóa, và pha tính toán khóa của hệ mật.</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Kích thước khối nhỏ: Để tiết kiệm bộ nhớ, mã khối nhẹ thông thường sử dụng khối nhỏ, chẳng hạn như 64 bit hoặc 80 bit </w:t>
      </w:r>
      <w:r>
        <w:rPr>
          <w:rFonts w:ascii="Times New Roman" w:hAnsi="Times New Roman" w:cs="Times New Roman"/>
          <w:sz w:val="26"/>
          <w:szCs w:val="26"/>
        </w:rPr>
        <w:t>[6]</w:t>
      </w:r>
      <w:r w:rsidRPr="006A1AA2">
        <w:rPr>
          <w:rFonts w:ascii="Times New Roman" w:hAnsi="Times New Roman" w:cs="Times New Roman"/>
          <w:sz w:val="26"/>
          <w:szCs w:val="26"/>
        </w:rPr>
        <w:t>.</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Kích thước khóa nhỏ: Một vài mã khối nhẹ sử dụng khóa nhỏ, kích thước nhỏ hơn 96 bit. Tuy nhiên nó vẫn đảm bảo tính hiệu quả trong việc mã hóa </w:t>
      </w:r>
      <w:r>
        <w:rPr>
          <w:rFonts w:ascii="Times New Roman" w:hAnsi="Times New Roman" w:cs="Times New Roman"/>
          <w:sz w:val="26"/>
          <w:szCs w:val="26"/>
        </w:rPr>
        <w:t>[6]</w:t>
      </w:r>
      <w:r w:rsidRPr="006A1AA2">
        <w:rPr>
          <w:rFonts w:ascii="Times New Roman" w:hAnsi="Times New Roman" w:cs="Times New Roman"/>
          <w:sz w:val="26"/>
          <w:szCs w:val="26"/>
        </w:rPr>
        <w:t>. Ví dụ như PRESENT 80 bit khóa.</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lastRenderedPageBreak/>
        <w:t xml:space="preserve">Các vòng mã hóa đơn giản: Nhìn vào sơ đồ mã hóa của mã nhẹ, ta có thể dễ thấy các công thức tính toán tương đối đơn giản. </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Tính toán khóa đơn giản: Pha tính toán khóa nếu sử dụng một công thức thức tạp sẽ dẫn đến việc tăng chi phí về lưu trữ, tăng độ trễ và năng lượng tính toán </w:t>
      </w:r>
      <w:r>
        <w:rPr>
          <w:rFonts w:ascii="Times New Roman" w:hAnsi="Times New Roman" w:cs="Times New Roman"/>
          <w:sz w:val="26"/>
          <w:szCs w:val="26"/>
        </w:rPr>
        <w:t>[6]</w:t>
      </w:r>
      <w:r w:rsidRPr="006A1AA2">
        <w:rPr>
          <w:rFonts w:ascii="Times New Roman" w:hAnsi="Times New Roman" w:cs="Times New Roman"/>
          <w:sz w:val="26"/>
          <w:szCs w:val="26"/>
        </w:rPr>
        <w:t>. Như vậy, nhìn vào sơ đồ tính toán khóa của một mã nhẹ không thể nào lại là một công thức rối ren, phức tạp được.</w:t>
      </w:r>
    </w:p>
    <w:p w:rsidR="00635C8A" w:rsidRPr="006A1AA2" w:rsidRDefault="00635C8A" w:rsidP="00635C8A">
      <w:pPr>
        <w:pStyle w:val="ListParagraph"/>
        <w:numPr>
          <w:ilvl w:val="1"/>
          <w:numId w:val="9"/>
        </w:numPr>
        <w:spacing w:after="120" w:line="360" w:lineRule="auto"/>
        <w:outlineLvl w:val="1"/>
        <w:rPr>
          <w:rFonts w:ascii="Times New Roman" w:hAnsi="Times New Roman" w:cs="Times New Roman"/>
          <w:b/>
          <w:sz w:val="26"/>
          <w:szCs w:val="26"/>
        </w:rPr>
      </w:pPr>
      <w:bookmarkStart w:id="7" w:name="_Toc499333669"/>
      <w:bookmarkStart w:id="8" w:name="_Toc502024533"/>
      <w:r w:rsidRPr="006A1AA2">
        <w:rPr>
          <w:rFonts w:ascii="Times New Roman" w:hAnsi="Times New Roman" w:cs="Times New Roman"/>
          <w:b/>
          <w:sz w:val="26"/>
          <w:szCs w:val="26"/>
        </w:rPr>
        <w:t>Động lực thúc đẩy mật mã nhẹ phát triển</w:t>
      </w:r>
      <w:bookmarkEnd w:id="7"/>
      <w:bookmarkEnd w:id="8"/>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Hiện nay, mọi người có thể kết nối mạng ở bất cứ nơi đâu khi sử dụng thiết bị điện thoại thông minh, máy tính bảng hay laptop cá nhân của mình. Có thể chia sẻ hình ảnh, chia sẻ thông điệp hay gửi tin nhắn … bất cứ lúc nào mong muốn. Điều ta nên đặt ra câu hỏi là việc gửi và nhận như vậy có đảm bảo an toàn? Manh nha ở đâu đó, chúng ta có thể nghe những thuật ngữ như “</w:t>
      </w:r>
      <w:r w:rsidRPr="006A1AA2">
        <w:rPr>
          <w:rFonts w:ascii="Times New Roman" w:hAnsi="Times New Roman" w:cs="Times New Roman"/>
          <w:i/>
          <w:sz w:val="26"/>
          <w:szCs w:val="26"/>
        </w:rPr>
        <w:t>nhà thông minh</w:t>
      </w:r>
      <w:r w:rsidRPr="006A1AA2">
        <w:rPr>
          <w:rFonts w:ascii="Times New Roman" w:hAnsi="Times New Roman" w:cs="Times New Roman"/>
          <w:sz w:val="26"/>
          <w:szCs w:val="26"/>
        </w:rPr>
        <w:t>”, thẻ chíp, thẻ từ … Và khi bắt tay vào tìm hiểu, chúng ta sẽ đặt ra câu hỏi, làm sao để một ngôi nhà được gọi là thông minh trước mối nguy hại phá hoại và tấn công từ nhiều phía? Làm sao để những thẻ chíp, thẻ từ có thể sống sót trước sự nhòm ngó của kẻ thù?</w:t>
      </w:r>
    </w:p>
    <w:p w:rsidR="00635C8A" w:rsidRPr="006A1AA2" w:rsidRDefault="00635C8A" w:rsidP="00635C8A">
      <w:pPr>
        <w:pStyle w:val="ListParagraph"/>
        <w:numPr>
          <w:ilvl w:val="2"/>
          <w:numId w:val="9"/>
        </w:numPr>
        <w:spacing w:line="360" w:lineRule="auto"/>
        <w:ind w:left="567" w:hanging="567"/>
        <w:outlineLvl w:val="2"/>
        <w:rPr>
          <w:rFonts w:ascii="Times New Roman" w:hAnsi="Times New Roman" w:cs="Times New Roman"/>
          <w:b/>
          <w:sz w:val="26"/>
          <w:szCs w:val="26"/>
        </w:rPr>
      </w:pPr>
      <w:r w:rsidRPr="006A1AA2">
        <w:rPr>
          <w:rFonts w:ascii="Times New Roman" w:hAnsi="Times New Roman" w:cs="Times New Roman"/>
          <w:b/>
          <w:sz w:val="26"/>
          <w:szCs w:val="26"/>
        </w:rPr>
        <w:t xml:space="preserve"> </w:t>
      </w:r>
      <w:bookmarkStart w:id="9" w:name="_Toc502024534"/>
      <w:r w:rsidRPr="006A1AA2">
        <w:rPr>
          <w:rFonts w:ascii="Times New Roman" w:hAnsi="Times New Roman" w:cs="Times New Roman"/>
          <w:b/>
          <w:sz w:val="26"/>
          <w:szCs w:val="26"/>
        </w:rPr>
        <w:t>Internet kết nối vạn vật</w:t>
      </w:r>
      <w:bookmarkEnd w:id="9"/>
    </w:p>
    <w:p w:rsidR="00635C8A"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Những năm gần đây, thuật ngữ “Internet of things” </w:t>
      </w:r>
      <w:r>
        <w:rPr>
          <w:rFonts w:ascii="Times New Roman" w:hAnsi="Times New Roman" w:cs="Times New Roman"/>
          <w:sz w:val="26"/>
          <w:szCs w:val="26"/>
        </w:rPr>
        <w:t>[4]</w:t>
      </w:r>
      <w:r w:rsidRPr="006A1AA2">
        <w:rPr>
          <w:rFonts w:ascii="Times New Roman" w:hAnsi="Times New Roman" w:cs="Times New Roman"/>
          <w:sz w:val="26"/>
          <w:szCs w:val="26"/>
        </w:rPr>
        <w:t xml:space="preserve"> (IoT) rất phổ biến mà ai trong chúng ta đều có thể gặp ở bất cứ nơi đâu. Thuật ngữ này </w:t>
      </w:r>
      <w:r>
        <w:rPr>
          <w:rFonts w:ascii="Times New Roman" w:hAnsi="Times New Roman" w:cs="Times New Roman"/>
          <w:sz w:val="26"/>
          <w:szCs w:val="26"/>
        </w:rPr>
        <w:t>bắt đầu</w:t>
      </w:r>
      <w:r w:rsidRPr="006A1AA2">
        <w:rPr>
          <w:rFonts w:ascii="Times New Roman" w:hAnsi="Times New Roman" w:cs="Times New Roman"/>
          <w:sz w:val="26"/>
          <w:szCs w:val="26"/>
        </w:rPr>
        <w:t xml:space="preserve"> xuất hiện từ cuối những năm 90 của thế kỷ trước. Nhưng đến năm 1999 khi Keven Ashton đưa ra thì cụm từ này mới thực sự được xác nhận tồn tại</w:t>
      </w:r>
      <w:r>
        <w:rPr>
          <w:rFonts w:ascii="Times New Roman" w:hAnsi="Times New Roman" w:cs="Times New Roman"/>
          <w:sz w:val="26"/>
          <w:szCs w:val="26"/>
        </w:rPr>
        <w:t xml:space="preserve"> [13]</w:t>
      </w:r>
      <w:r w:rsidRPr="006A1AA2">
        <w:rPr>
          <w:rFonts w:ascii="Times New Roman" w:hAnsi="Times New Roman" w:cs="Times New Roman"/>
          <w:sz w:val="26"/>
          <w:szCs w:val="26"/>
        </w:rPr>
        <w:t>.</w:t>
      </w:r>
    </w:p>
    <w:p w:rsidR="00635C8A" w:rsidRDefault="00635C8A" w:rsidP="00635C8A">
      <w:pPr>
        <w:spacing w:after="120" w:line="360" w:lineRule="auto"/>
        <w:ind w:firstLine="709"/>
        <w:jc w:val="both"/>
        <w:rPr>
          <w:rFonts w:ascii="Times New Roman" w:hAnsi="Times New Roman" w:cs="Times New Roman"/>
          <w:sz w:val="26"/>
          <w:szCs w:val="26"/>
        </w:rPr>
      </w:pPr>
      <w:r>
        <w:rPr>
          <w:rFonts w:ascii="Times New Roman" w:hAnsi="Times New Roman" w:cs="Times New Roman"/>
          <w:sz w:val="26"/>
          <w:szCs w:val="26"/>
        </w:rPr>
        <w:t>IoT là một thuật ngữ đại diện cho một mạng lưới các vật tham gia kết nối internet. Ở đó, các vật có thể thu thập thông tin và truyền tải dữ liệu. Đây cũng chính là một điểm sáng rất lớn, là kỳ vọng cho lĩnh vực tự động hóa trong hầu hết các ngành nghề.</w:t>
      </w:r>
    </w:p>
    <w:p w:rsidR="00635C8A" w:rsidRPr="006A1AA2" w:rsidRDefault="00635C8A" w:rsidP="00635C8A">
      <w:pPr>
        <w:pStyle w:val="ListParagraph"/>
        <w:numPr>
          <w:ilvl w:val="2"/>
          <w:numId w:val="9"/>
        </w:numPr>
        <w:spacing w:line="360" w:lineRule="auto"/>
        <w:ind w:left="567" w:hanging="567"/>
        <w:outlineLvl w:val="2"/>
        <w:rPr>
          <w:rFonts w:ascii="Times New Roman" w:hAnsi="Times New Roman" w:cs="Times New Roman"/>
          <w:b/>
          <w:sz w:val="26"/>
          <w:szCs w:val="26"/>
        </w:rPr>
      </w:pPr>
      <w:bookmarkStart w:id="10" w:name="_Toc502024535"/>
      <w:r w:rsidRPr="006A1AA2">
        <w:rPr>
          <w:rFonts w:ascii="Times New Roman" w:hAnsi="Times New Roman" w:cs="Times New Roman"/>
          <w:b/>
          <w:sz w:val="26"/>
          <w:szCs w:val="26"/>
        </w:rPr>
        <w:t>Công nghệ nhận dạng tần số sóng vô tuyến (RFID)</w:t>
      </w:r>
      <w:bookmarkEnd w:id="10"/>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Như đã nhắc ở phần 1.2.1, ở phần này tôi sẽ trình bày kỹ hơn một chút về công nghệ RFID </w:t>
      </w:r>
      <w:r>
        <w:rPr>
          <w:rFonts w:ascii="Times New Roman" w:hAnsi="Times New Roman" w:cs="Times New Roman"/>
          <w:sz w:val="26"/>
          <w:szCs w:val="26"/>
        </w:rPr>
        <w:t>[10]</w:t>
      </w:r>
      <w:r w:rsidRPr="006A1AA2">
        <w:rPr>
          <w:rFonts w:ascii="Times New Roman" w:hAnsi="Times New Roman" w:cs="Times New Roman"/>
          <w:sz w:val="26"/>
          <w:szCs w:val="26"/>
        </w:rPr>
        <w:t xml:space="preserve">. Công nghệ nhận dạng (hay còn gọi là nhận diện dùng để đọc dữ liệu </w:t>
      </w:r>
      <w:r w:rsidRPr="006A1AA2">
        <w:rPr>
          <w:rFonts w:ascii="Times New Roman" w:hAnsi="Times New Roman" w:cs="Times New Roman"/>
          <w:sz w:val="26"/>
          <w:szCs w:val="26"/>
        </w:rPr>
        <w:lastRenderedPageBreak/>
        <w:t xml:space="preserve">từ chip, thẻ hoặc là thu lấy hình ảnh của đối tượng để mang về máy tính xử lý) không tiếp xúc, sử dụng tần số sóng vô tuyến. </w:t>
      </w:r>
    </w:p>
    <w:p w:rsidR="00635C8A" w:rsidRPr="006A1AA2" w:rsidRDefault="00635C8A" w:rsidP="00635C8A">
      <w:pPr>
        <w:spacing w:after="120" w:line="360" w:lineRule="auto"/>
        <w:jc w:val="center"/>
        <w:rPr>
          <w:rFonts w:ascii="Times New Roman" w:hAnsi="Times New Roman" w:cs="Times New Roman"/>
          <w:sz w:val="26"/>
          <w:szCs w:val="26"/>
        </w:rPr>
      </w:pPr>
      <w:r w:rsidRPr="006A1AA2">
        <w:rPr>
          <w:rFonts w:ascii="Times New Roman" w:hAnsi="Times New Roman" w:cs="Times New Roman"/>
          <w:noProof/>
          <w:sz w:val="26"/>
          <w:szCs w:val="26"/>
        </w:rPr>
        <w:drawing>
          <wp:inline distT="0" distB="0" distL="0" distR="0" wp14:anchorId="4B3C6EE2" wp14:editId="6876A41F">
            <wp:extent cx="4267200" cy="13335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5">
                      <a:extLst>
                        <a:ext uri="{28A0092B-C50C-407E-A947-70E740481C1C}">
                          <a14:useLocalDpi xmlns:a14="http://schemas.microsoft.com/office/drawing/2010/main" val="0"/>
                        </a:ext>
                      </a:extLst>
                    </a:blip>
                    <a:stretch>
                      <a:fillRect/>
                    </a:stretch>
                  </pic:blipFill>
                  <pic:spPr>
                    <a:xfrm>
                      <a:off x="0" y="0"/>
                      <a:ext cx="4267200" cy="1333500"/>
                    </a:xfrm>
                    <a:prstGeom prst="rect">
                      <a:avLst/>
                    </a:prstGeom>
                  </pic:spPr>
                </pic:pic>
              </a:graphicData>
            </a:graphic>
          </wp:inline>
        </w:drawing>
      </w:r>
    </w:p>
    <w:p w:rsidR="00635C8A" w:rsidRPr="006A1AA2" w:rsidRDefault="00635C8A" w:rsidP="00635C8A">
      <w:pPr>
        <w:pStyle w:val="Hinh"/>
      </w:pPr>
      <w:bookmarkStart w:id="11" w:name="_Toc499462592"/>
      <w:bookmarkStart w:id="12" w:name="_Toc502024497"/>
      <w:r w:rsidRPr="006A1AA2">
        <w:t>Hình 1.1: Cấu trúc của một thiết bị RFID</w:t>
      </w:r>
      <w:bookmarkEnd w:id="11"/>
      <w:bookmarkEnd w:id="12"/>
    </w:p>
    <w:p w:rsidR="00635C8A" w:rsidRPr="006A1AA2" w:rsidRDefault="00635C8A" w:rsidP="00635C8A">
      <w:pPr>
        <w:spacing w:after="120" w:line="360" w:lineRule="auto"/>
        <w:ind w:firstLine="709"/>
        <w:jc w:val="both"/>
        <w:rPr>
          <w:rFonts w:ascii="Times New Roman" w:hAnsi="Times New Roman" w:cs="Times New Roman"/>
          <w:sz w:val="26"/>
          <w:szCs w:val="26"/>
        </w:rPr>
      </w:pPr>
      <w:r>
        <w:rPr>
          <w:rFonts w:ascii="Times New Roman" w:hAnsi="Times New Roman" w:cs="Times New Roman"/>
          <w:sz w:val="26"/>
          <w:szCs w:val="26"/>
        </w:rPr>
        <w:t>Hiện nay, RFID đang được nghiên cứu rất nhiều để áp dụng trong lĩnh vực tự động hóa. Ví dụ như ô tô tự động hóa, tự động hóa trả phí đường bộ …</w:t>
      </w:r>
    </w:p>
    <w:p w:rsidR="00635C8A" w:rsidRPr="006A1AA2" w:rsidRDefault="00635C8A" w:rsidP="00635C8A">
      <w:pPr>
        <w:pStyle w:val="ListParagraph"/>
        <w:numPr>
          <w:ilvl w:val="1"/>
          <w:numId w:val="9"/>
        </w:numPr>
        <w:spacing w:after="120" w:line="360" w:lineRule="auto"/>
        <w:outlineLvl w:val="1"/>
        <w:rPr>
          <w:rFonts w:ascii="Times New Roman" w:hAnsi="Times New Roman" w:cs="Times New Roman"/>
          <w:b/>
          <w:sz w:val="26"/>
          <w:szCs w:val="26"/>
        </w:rPr>
      </w:pPr>
      <w:bookmarkStart w:id="13" w:name="_Toc499333670"/>
      <w:bookmarkStart w:id="14" w:name="_Toc502024539"/>
      <w:r w:rsidRPr="006A1AA2">
        <w:rPr>
          <w:rFonts w:ascii="Times New Roman" w:hAnsi="Times New Roman" w:cs="Times New Roman"/>
          <w:b/>
          <w:sz w:val="26"/>
          <w:szCs w:val="26"/>
        </w:rPr>
        <w:t>Chiến lược thiết kế cho mật mã nhẹ</w:t>
      </w:r>
      <w:bookmarkEnd w:id="13"/>
      <w:bookmarkEnd w:id="14"/>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Mỗi một chiến lược thiết kế mật mã nhẹ đều phải đối phó với sự đánh đổi giữa bảo mật, chi phí và hiệu suất. Đối với mã khối thì chiều dài khóa là sự đánh đổi lẫn nhau giữa độ bảo mật và chi phí. Trong khi số lượng vòng là sự hoán đổi lẫn nhau giữa độ bảo mật và hiệu suất. Và kiến trúc phần cứng là sự hoán đổi giữa chi phí và hiệu suất </w:t>
      </w:r>
      <w:r>
        <w:rPr>
          <w:rFonts w:ascii="Times New Roman" w:hAnsi="Times New Roman" w:cs="Times New Roman"/>
          <w:sz w:val="26"/>
          <w:szCs w:val="26"/>
        </w:rPr>
        <w:t>[3]</w:t>
      </w:r>
      <w:r w:rsidRPr="006A1AA2">
        <w:rPr>
          <w:rFonts w:ascii="Times New Roman" w:hAnsi="Times New Roman" w:cs="Times New Roman"/>
          <w:sz w:val="26"/>
          <w:szCs w:val="26"/>
        </w:rPr>
        <w:t>. Ta hãy xem hình 1.2 bên dưới:</w:t>
      </w:r>
    </w:p>
    <w:p w:rsidR="00635C8A" w:rsidRPr="006A1AA2" w:rsidRDefault="00635C8A" w:rsidP="00635C8A">
      <w:pPr>
        <w:spacing w:after="120" w:line="360" w:lineRule="auto"/>
        <w:jc w:val="center"/>
        <w:rPr>
          <w:rFonts w:ascii="Times New Roman" w:hAnsi="Times New Roman" w:cs="Times New Roman"/>
          <w:sz w:val="26"/>
          <w:szCs w:val="26"/>
        </w:rPr>
      </w:pPr>
      <w:r w:rsidRPr="006A1AA2">
        <w:rPr>
          <w:rFonts w:ascii="Times New Roman" w:hAnsi="Times New Roman" w:cs="Times New Roman"/>
          <w:noProof/>
          <w:sz w:val="26"/>
          <w:szCs w:val="26"/>
        </w:rPr>
        <w:drawing>
          <wp:inline distT="0" distB="0" distL="0" distR="0" wp14:anchorId="2A83392A" wp14:editId="0734DC6C">
            <wp:extent cx="1789043" cy="1451110"/>
            <wp:effectExtent l="0" t="0" r="1905"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2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6739" cy="1481686"/>
                    </a:xfrm>
                    <a:prstGeom prst="rect">
                      <a:avLst/>
                    </a:prstGeom>
                  </pic:spPr>
                </pic:pic>
              </a:graphicData>
            </a:graphic>
          </wp:inline>
        </w:drawing>
      </w:r>
    </w:p>
    <w:p w:rsidR="00635C8A" w:rsidRPr="006A1AA2" w:rsidRDefault="00635C8A" w:rsidP="00635C8A">
      <w:pPr>
        <w:pStyle w:val="Hinh"/>
      </w:pPr>
      <w:bookmarkStart w:id="15" w:name="_Toc499462593"/>
      <w:bookmarkStart w:id="16" w:name="_Toc502024498"/>
      <w:r w:rsidRPr="006A1AA2">
        <w:t>Hình 1.2: Thiết kế sự hoán đổi các yếu tố trong mật mã nhẹ</w:t>
      </w:r>
      <w:bookmarkEnd w:id="15"/>
      <w:bookmarkEnd w:id="16"/>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Luôn luôn, chúng ta chỉ có thể đạt được hai trong số ba chiến lược trong khi thiết kế. Lựa chọn bảo mật tốt và chi phí thấp nhưng như vậy thì hiệu suất lại thấp. Lựa chọn bảo mật tốt và hiệu suất cao thì lúc này chi phí của ta buộc phải cao. Hay cuối cùng ta chọn chi phí thấp và hiệu suất cao thì sự bảo mật lại lỏng lẻo.</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lastRenderedPageBreak/>
        <w:t xml:space="preserve">Như vậy, chúng ta có ba hướng tiếp cận để tối ưu hóa một hệ mật khi xây dựng ứng dụng </w:t>
      </w:r>
      <w:r>
        <w:rPr>
          <w:rFonts w:ascii="Times New Roman" w:hAnsi="Times New Roman" w:cs="Times New Roman"/>
          <w:sz w:val="26"/>
          <w:szCs w:val="26"/>
        </w:rPr>
        <w:t>[3]</w:t>
      </w:r>
      <w:r w:rsidRPr="006A1AA2">
        <w:rPr>
          <w:rFonts w:ascii="Times New Roman" w:hAnsi="Times New Roman" w:cs="Times New Roman"/>
          <w:sz w:val="26"/>
          <w:szCs w:val="26"/>
        </w:rPr>
        <w:t>:</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(1) Tối ưu hóa chi phí cài đặt trên phần cứng theo chuẩn và thuật toán tin tưởng.</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(2) Sử đổi một chút theo một nghiên cứu tốt và mã tin tưởng.</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(3) Thiết kế các mã mới để đạt được chi phí cài đặt phần cứng thấp theo yêu cầu thiết kế.</w:t>
      </w:r>
    </w:p>
    <w:p w:rsidR="00635C8A" w:rsidRPr="006A1AA2" w:rsidRDefault="00635C8A" w:rsidP="00635C8A">
      <w:pPr>
        <w:pStyle w:val="ListParagraph"/>
        <w:numPr>
          <w:ilvl w:val="1"/>
          <w:numId w:val="9"/>
        </w:numPr>
        <w:spacing w:after="120" w:line="360" w:lineRule="auto"/>
        <w:outlineLvl w:val="1"/>
        <w:rPr>
          <w:rFonts w:ascii="Times New Roman" w:hAnsi="Times New Roman" w:cs="Times New Roman"/>
          <w:b/>
          <w:sz w:val="26"/>
          <w:szCs w:val="26"/>
        </w:rPr>
      </w:pPr>
      <w:bookmarkStart w:id="17" w:name="_Toc502024540"/>
      <w:r w:rsidRPr="006A1AA2">
        <w:rPr>
          <w:rFonts w:ascii="Times New Roman" w:hAnsi="Times New Roman" w:cs="Times New Roman"/>
          <w:b/>
          <w:sz w:val="26"/>
          <w:szCs w:val="26"/>
        </w:rPr>
        <w:t>Một số mật mã nhẹ</w:t>
      </w:r>
      <w:bookmarkEnd w:id="17"/>
    </w:p>
    <w:p w:rsidR="00635C8A" w:rsidRPr="006A1AA2" w:rsidRDefault="00635C8A" w:rsidP="004E2112">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Các thông số thống kê tham khảo từ bảng 1 của tài liệu </w:t>
      </w:r>
      <w:r>
        <w:rPr>
          <w:rFonts w:ascii="Times New Roman" w:hAnsi="Times New Roman" w:cs="Times New Roman"/>
          <w:sz w:val="26"/>
          <w:szCs w:val="26"/>
        </w:rPr>
        <w:t>[2]</w:t>
      </w:r>
      <w:r w:rsidRPr="006A1AA2">
        <w:rPr>
          <w:rFonts w:ascii="Times New Roman" w:hAnsi="Times New Roman" w:cs="Times New Roman"/>
          <w:sz w:val="26"/>
          <w:szCs w:val="26"/>
        </w:rPr>
        <w:t xml:space="preserve"> và bảng 2.8 của tài liệu </w:t>
      </w:r>
      <w:r>
        <w:rPr>
          <w:rFonts w:ascii="Times New Roman" w:hAnsi="Times New Roman" w:cs="Times New Roman"/>
          <w:sz w:val="26"/>
          <w:szCs w:val="26"/>
        </w:rPr>
        <w:t>[9]</w:t>
      </w:r>
      <w:r w:rsidRPr="006A1AA2">
        <w:rPr>
          <w:rFonts w:ascii="Times New Roman" w:hAnsi="Times New Roman" w:cs="Times New Roman"/>
          <w:sz w:val="26"/>
          <w:szCs w:val="26"/>
        </w:rPr>
        <w:t>. Qua đó ta có thể thấy, các mã “nặng” truyền thống yêu cầu phần cứng lớn hơn rất nhiều so với các mã nhẹ. Ngay từ đơn vị của dùng để tính đã là Gbps và kGE còn mã nhẹ đơn vị sử dụng là Kbps và GE. Ví dụ Keccack-1600 là thuật toán dùng để cài đặt SHA3 có thông lượng yêu cầu 22 Gbps và bề mặt là 48 kGE, PRSENT-80 yêu cầu thông lượng là 11.4 Kbps và bề mặt là 1075 GE. Như vậy, yêu cầu phần cứng của mã nhẹ thấp hơn rất nhiều so với các mã nặng.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397"/>
        <w:gridCol w:w="1375"/>
        <w:gridCol w:w="1646"/>
        <w:gridCol w:w="1398"/>
        <w:gridCol w:w="1391"/>
      </w:tblGrid>
      <w:tr w:rsidR="00635C8A" w:rsidRPr="009B7EEB" w:rsidTr="00285609">
        <w:tc>
          <w:tcPr>
            <w:tcW w:w="4616" w:type="dxa"/>
            <w:gridSpan w:val="3"/>
          </w:tcPr>
          <w:p w:rsidR="00635C8A" w:rsidRPr="009B7EEB" w:rsidRDefault="00635C8A" w:rsidP="00285609">
            <w:pPr>
              <w:spacing w:before="120" w:after="0"/>
              <w:jc w:val="center"/>
              <w:rPr>
                <w:rFonts w:ascii="Times New Roman" w:hAnsi="Times New Roman" w:cs="Times New Roman"/>
                <w:b/>
                <w:sz w:val="20"/>
                <w:szCs w:val="20"/>
              </w:rPr>
            </w:pPr>
            <w:r w:rsidRPr="009B7EEB">
              <w:rPr>
                <w:rFonts w:ascii="Times New Roman" w:hAnsi="Times New Roman" w:cs="Times New Roman"/>
                <w:b/>
                <w:sz w:val="20"/>
                <w:szCs w:val="20"/>
              </w:rPr>
              <w:t>Mã nhẹ</w:t>
            </w:r>
          </w:p>
        </w:tc>
        <w:tc>
          <w:tcPr>
            <w:tcW w:w="4734" w:type="dxa"/>
            <w:gridSpan w:val="3"/>
          </w:tcPr>
          <w:p w:rsidR="00635C8A" w:rsidRPr="009B7EEB" w:rsidRDefault="00635C8A" w:rsidP="00285609">
            <w:pPr>
              <w:spacing w:before="120" w:after="0"/>
              <w:jc w:val="center"/>
              <w:rPr>
                <w:rFonts w:ascii="Times New Roman" w:hAnsi="Times New Roman" w:cs="Times New Roman"/>
                <w:b/>
                <w:sz w:val="20"/>
                <w:szCs w:val="20"/>
              </w:rPr>
            </w:pPr>
            <w:r w:rsidRPr="009B7EEB">
              <w:rPr>
                <w:rFonts w:ascii="Times New Roman" w:hAnsi="Times New Roman" w:cs="Times New Roman"/>
                <w:b/>
                <w:sz w:val="20"/>
                <w:szCs w:val="20"/>
              </w:rPr>
              <w:t>Mã nặng truyền thống</w:t>
            </w:r>
          </w:p>
        </w:tc>
      </w:tr>
      <w:tr w:rsidR="00635C8A" w:rsidRPr="009B7EEB" w:rsidTr="00285609">
        <w:tc>
          <w:tcPr>
            <w:tcW w:w="1638" w:type="dxa"/>
          </w:tcPr>
          <w:p w:rsidR="00635C8A" w:rsidRPr="009B7EEB" w:rsidRDefault="00635C8A" w:rsidP="00285609">
            <w:pPr>
              <w:spacing w:before="120" w:after="0"/>
              <w:rPr>
                <w:rFonts w:ascii="Times New Roman" w:hAnsi="Times New Roman" w:cs="Times New Roman"/>
                <w:b/>
                <w:sz w:val="20"/>
                <w:szCs w:val="20"/>
              </w:rPr>
            </w:pPr>
            <w:r w:rsidRPr="009B7EEB">
              <w:rPr>
                <w:rFonts w:ascii="Times New Roman" w:hAnsi="Times New Roman" w:cs="Times New Roman"/>
                <w:b/>
                <w:sz w:val="20"/>
                <w:szCs w:val="20"/>
              </w:rPr>
              <w:t>Tên</w:t>
            </w:r>
          </w:p>
        </w:tc>
        <w:tc>
          <w:tcPr>
            <w:tcW w:w="1489" w:type="dxa"/>
          </w:tcPr>
          <w:p w:rsidR="00635C8A" w:rsidRPr="009B7EEB" w:rsidRDefault="00635C8A" w:rsidP="00285609">
            <w:pPr>
              <w:spacing w:before="120" w:after="0"/>
              <w:rPr>
                <w:rFonts w:ascii="Times New Roman" w:hAnsi="Times New Roman" w:cs="Times New Roman"/>
                <w:b/>
                <w:sz w:val="20"/>
                <w:szCs w:val="20"/>
              </w:rPr>
            </w:pPr>
            <w:r w:rsidRPr="009B7EEB">
              <w:rPr>
                <w:rFonts w:ascii="Times New Roman" w:hAnsi="Times New Roman" w:cs="Times New Roman"/>
                <w:b/>
                <w:sz w:val="20"/>
                <w:szCs w:val="20"/>
              </w:rPr>
              <w:t>Thông lượng (Kbps)</w:t>
            </w:r>
          </w:p>
        </w:tc>
        <w:tc>
          <w:tcPr>
            <w:tcW w:w="1489" w:type="dxa"/>
          </w:tcPr>
          <w:p w:rsidR="00635C8A" w:rsidRPr="009B7EEB" w:rsidRDefault="00635C8A" w:rsidP="00285609">
            <w:pPr>
              <w:spacing w:before="120" w:after="0"/>
              <w:rPr>
                <w:rFonts w:ascii="Times New Roman" w:hAnsi="Times New Roman" w:cs="Times New Roman"/>
                <w:b/>
                <w:sz w:val="20"/>
                <w:szCs w:val="20"/>
              </w:rPr>
            </w:pPr>
            <w:r w:rsidRPr="009B7EEB">
              <w:rPr>
                <w:rFonts w:ascii="Times New Roman" w:hAnsi="Times New Roman" w:cs="Times New Roman"/>
                <w:b/>
                <w:sz w:val="20"/>
                <w:szCs w:val="20"/>
              </w:rPr>
              <w:t>Bề mặt (GE)</w:t>
            </w:r>
          </w:p>
        </w:tc>
        <w:tc>
          <w:tcPr>
            <w:tcW w:w="1754" w:type="dxa"/>
          </w:tcPr>
          <w:p w:rsidR="00635C8A" w:rsidRPr="009B7EEB" w:rsidRDefault="00635C8A" w:rsidP="00285609">
            <w:pPr>
              <w:spacing w:before="120" w:after="0"/>
              <w:rPr>
                <w:rFonts w:ascii="Times New Roman" w:hAnsi="Times New Roman" w:cs="Times New Roman"/>
                <w:b/>
                <w:sz w:val="20"/>
                <w:szCs w:val="20"/>
              </w:rPr>
            </w:pPr>
            <w:r w:rsidRPr="009B7EEB">
              <w:rPr>
                <w:rFonts w:ascii="Times New Roman" w:hAnsi="Times New Roman" w:cs="Times New Roman"/>
                <w:b/>
                <w:sz w:val="20"/>
                <w:szCs w:val="20"/>
              </w:rPr>
              <w:t>Tên</w:t>
            </w:r>
          </w:p>
        </w:tc>
        <w:tc>
          <w:tcPr>
            <w:tcW w:w="1490" w:type="dxa"/>
          </w:tcPr>
          <w:p w:rsidR="00635C8A" w:rsidRPr="009B7EEB" w:rsidRDefault="00635C8A" w:rsidP="00285609">
            <w:pPr>
              <w:spacing w:before="120" w:after="0"/>
              <w:rPr>
                <w:rFonts w:ascii="Times New Roman" w:hAnsi="Times New Roman" w:cs="Times New Roman"/>
                <w:b/>
                <w:sz w:val="20"/>
                <w:szCs w:val="20"/>
              </w:rPr>
            </w:pPr>
            <w:r w:rsidRPr="009B7EEB">
              <w:rPr>
                <w:rFonts w:ascii="Times New Roman" w:hAnsi="Times New Roman" w:cs="Times New Roman"/>
                <w:b/>
                <w:sz w:val="20"/>
                <w:szCs w:val="20"/>
              </w:rPr>
              <w:t>Thông lượng (Gbps)</w:t>
            </w:r>
          </w:p>
        </w:tc>
        <w:tc>
          <w:tcPr>
            <w:tcW w:w="1490" w:type="dxa"/>
          </w:tcPr>
          <w:p w:rsidR="00635C8A" w:rsidRPr="009B7EEB" w:rsidRDefault="00635C8A" w:rsidP="00285609">
            <w:pPr>
              <w:spacing w:before="120" w:after="0"/>
              <w:rPr>
                <w:rFonts w:ascii="Times New Roman" w:hAnsi="Times New Roman" w:cs="Times New Roman"/>
                <w:b/>
                <w:sz w:val="20"/>
                <w:szCs w:val="20"/>
              </w:rPr>
            </w:pPr>
            <w:r w:rsidRPr="009B7EEB">
              <w:rPr>
                <w:rFonts w:ascii="Times New Roman" w:hAnsi="Times New Roman" w:cs="Times New Roman"/>
                <w:b/>
                <w:sz w:val="20"/>
                <w:szCs w:val="20"/>
              </w:rPr>
              <w:t>Bề mặt (kGE)</w:t>
            </w:r>
          </w:p>
        </w:tc>
      </w:tr>
      <w:tr w:rsidR="00635C8A" w:rsidRPr="009B7EEB" w:rsidTr="00285609">
        <w:tc>
          <w:tcPr>
            <w:tcW w:w="1638" w:type="dxa"/>
          </w:tcPr>
          <w:p w:rsidR="00635C8A" w:rsidRPr="009B7EEB" w:rsidRDefault="00635C8A" w:rsidP="00285609">
            <w:pPr>
              <w:spacing w:before="120" w:after="0"/>
              <w:jc w:val="both"/>
              <w:rPr>
                <w:rFonts w:ascii="Times New Roman" w:hAnsi="Times New Roman" w:cs="Times New Roman"/>
                <w:b/>
                <w:sz w:val="20"/>
                <w:szCs w:val="20"/>
              </w:rPr>
            </w:pPr>
            <w:r w:rsidRPr="009B7EEB">
              <w:rPr>
                <w:rFonts w:ascii="Times New Roman" w:hAnsi="Times New Roman" w:cs="Times New Roman"/>
                <w:b/>
                <w:sz w:val="20"/>
                <w:szCs w:val="20"/>
              </w:rPr>
              <w:t>PRESENT – 80</w:t>
            </w:r>
          </w:p>
        </w:tc>
        <w:tc>
          <w:tcPr>
            <w:tcW w:w="1489"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11.4</w:t>
            </w:r>
          </w:p>
        </w:tc>
        <w:tc>
          <w:tcPr>
            <w:tcW w:w="1489"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1075</w:t>
            </w:r>
          </w:p>
        </w:tc>
        <w:tc>
          <w:tcPr>
            <w:tcW w:w="1754" w:type="dxa"/>
          </w:tcPr>
          <w:p w:rsidR="00635C8A" w:rsidRPr="009B7EEB" w:rsidRDefault="00635C8A" w:rsidP="00285609">
            <w:pPr>
              <w:spacing w:before="120" w:after="0"/>
              <w:jc w:val="both"/>
              <w:rPr>
                <w:rFonts w:ascii="Times New Roman" w:hAnsi="Times New Roman" w:cs="Times New Roman"/>
                <w:sz w:val="20"/>
                <w:szCs w:val="20"/>
              </w:rPr>
            </w:pPr>
            <w:r w:rsidRPr="009B7EEB">
              <w:rPr>
                <w:rFonts w:ascii="Times New Roman" w:hAnsi="Times New Roman" w:cs="Times New Roman"/>
                <w:sz w:val="20"/>
                <w:szCs w:val="20"/>
              </w:rPr>
              <w:t>Keccak-1600</w:t>
            </w:r>
          </w:p>
        </w:tc>
        <w:tc>
          <w:tcPr>
            <w:tcW w:w="1490"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22</w:t>
            </w:r>
          </w:p>
        </w:tc>
        <w:tc>
          <w:tcPr>
            <w:tcW w:w="1490"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48</w:t>
            </w:r>
          </w:p>
        </w:tc>
      </w:tr>
      <w:tr w:rsidR="00635C8A" w:rsidRPr="009B7EEB" w:rsidTr="00285609">
        <w:tc>
          <w:tcPr>
            <w:tcW w:w="1638" w:type="dxa"/>
          </w:tcPr>
          <w:p w:rsidR="00635C8A" w:rsidRPr="009B7EEB" w:rsidRDefault="00635C8A" w:rsidP="00285609">
            <w:pPr>
              <w:spacing w:before="120" w:after="0"/>
              <w:jc w:val="both"/>
              <w:rPr>
                <w:rFonts w:ascii="Times New Roman" w:hAnsi="Times New Roman" w:cs="Times New Roman"/>
                <w:b/>
                <w:sz w:val="20"/>
                <w:szCs w:val="20"/>
              </w:rPr>
            </w:pPr>
            <w:r w:rsidRPr="009B7EEB">
              <w:rPr>
                <w:rFonts w:ascii="Times New Roman" w:hAnsi="Times New Roman" w:cs="Times New Roman"/>
                <w:b/>
                <w:sz w:val="20"/>
                <w:szCs w:val="20"/>
              </w:rPr>
              <w:t>DES</w:t>
            </w:r>
          </w:p>
        </w:tc>
        <w:tc>
          <w:tcPr>
            <w:tcW w:w="1489"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44.5</w:t>
            </w:r>
          </w:p>
        </w:tc>
        <w:tc>
          <w:tcPr>
            <w:tcW w:w="1489"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2309</w:t>
            </w:r>
          </w:p>
        </w:tc>
        <w:tc>
          <w:tcPr>
            <w:tcW w:w="1754" w:type="dxa"/>
          </w:tcPr>
          <w:p w:rsidR="00635C8A" w:rsidRPr="009B7EEB" w:rsidRDefault="00635C8A" w:rsidP="00285609">
            <w:pPr>
              <w:spacing w:before="120" w:after="0"/>
              <w:jc w:val="both"/>
              <w:rPr>
                <w:rFonts w:ascii="Times New Roman" w:hAnsi="Times New Roman" w:cs="Times New Roman"/>
                <w:sz w:val="20"/>
                <w:szCs w:val="20"/>
              </w:rPr>
            </w:pPr>
            <w:r w:rsidRPr="009B7EEB">
              <w:rPr>
                <w:rFonts w:ascii="Times New Roman" w:hAnsi="Times New Roman" w:cs="Times New Roman"/>
                <w:sz w:val="20"/>
                <w:szCs w:val="20"/>
              </w:rPr>
              <w:t>BLAKE-512</w:t>
            </w:r>
          </w:p>
        </w:tc>
        <w:tc>
          <w:tcPr>
            <w:tcW w:w="1490"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18.8</w:t>
            </w:r>
          </w:p>
        </w:tc>
        <w:tc>
          <w:tcPr>
            <w:tcW w:w="1490"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79</w:t>
            </w:r>
          </w:p>
        </w:tc>
      </w:tr>
      <w:tr w:rsidR="00635C8A" w:rsidRPr="009B7EEB" w:rsidTr="00285609">
        <w:tc>
          <w:tcPr>
            <w:tcW w:w="1638" w:type="dxa"/>
          </w:tcPr>
          <w:p w:rsidR="00635C8A" w:rsidRPr="009B7EEB" w:rsidRDefault="00635C8A" w:rsidP="00285609">
            <w:pPr>
              <w:spacing w:before="120" w:after="0"/>
              <w:jc w:val="both"/>
              <w:rPr>
                <w:rFonts w:ascii="Times New Roman" w:hAnsi="Times New Roman" w:cs="Times New Roman"/>
                <w:b/>
                <w:sz w:val="20"/>
                <w:szCs w:val="20"/>
              </w:rPr>
            </w:pPr>
            <w:r w:rsidRPr="009B7EEB">
              <w:rPr>
                <w:rFonts w:ascii="Times New Roman" w:hAnsi="Times New Roman" w:cs="Times New Roman"/>
                <w:b/>
                <w:sz w:val="20"/>
                <w:szCs w:val="20"/>
              </w:rPr>
              <w:t>mCrypton</w:t>
            </w:r>
          </w:p>
        </w:tc>
        <w:tc>
          <w:tcPr>
            <w:tcW w:w="1489"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492.3</w:t>
            </w:r>
          </w:p>
        </w:tc>
        <w:tc>
          <w:tcPr>
            <w:tcW w:w="1489"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2681</w:t>
            </w:r>
          </w:p>
        </w:tc>
        <w:tc>
          <w:tcPr>
            <w:tcW w:w="1754" w:type="dxa"/>
          </w:tcPr>
          <w:p w:rsidR="00635C8A" w:rsidRPr="009B7EEB" w:rsidRDefault="00635C8A" w:rsidP="00285609">
            <w:pPr>
              <w:spacing w:before="120" w:after="0"/>
              <w:jc w:val="both"/>
              <w:rPr>
                <w:rFonts w:ascii="Times New Roman" w:hAnsi="Times New Roman" w:cs="Times New Roman"/>
                <w:sz w:val="20"/>
                <w:szCs w:val="20"/>
              </w:rPr>
            </w:pPr>
            <w:r w:rsidRPr="009B7EEB">
              <w:rPr>
                <w:rFonts w:ascii="Times New Roman" w:hAnsi="Times New Roman" w:cs="Times New Roman"/>
                <w:sz w:val="20"/>
                <w:szCs w:val="20"/>
              </w:rPr>
              <w:t>Skein-512</w:t>
            </w:r>
          </w:p>
        </w:tc>
        <w:tc>
          <w:tcPr>
            <w:tcW w:w="1490"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58</w:t>
            </w:r>
          </w:p>
        </w:tc>
        <w:tc>
          <w:tcPr>
            <w:tcW w:w="1490"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61</w:t>
            </w:r>
          </w:p>
        </w:tc>
      </w:tr>
      <w:tr w:rsidR="00635C8A" w:rsidRPr="009B7EEB" w:rsidTr="00285609">
        <w:tc>
          <w:tcPr>
            <w:tcW w:w="1638" w:type="dxa"/>
          </w:tcPr>
          <w:p w:rsidR="00635C8A" w:rsidRPr="009B7EEB" w:rsidRDefault="00635C8A" w:rsidP="00285609">
            <w:pPr>
              <w:spacing w:before="120" w:after="0"/>
              <w:jc w:val="both"/>
              <w:rPr>
                <w:rFonts w:ascii="Times New Roman" w:hAnsi="Times New Roman" w:cs="Times New Roman"/>
                <w:b/>
                <w:sz w:val="20"/>
                <w:szCs w:val="20"/>
              </w:rPr>
            </w:pPr>
            <w:r w:rsidRPr="009B7EEB">
              <w:rPr>
                <w:rFonts w:ascii="Times New Roman" w:hAnsi="Times New Roman" w:cs="Times New Roman"/>
                <w:b/>
                <w:sz w:val="20"/>
                <w:szCs w:val="20"/>
              </w:rPr>
              <w:t>TEA</w:t>
            </w:r>
          </w:p>
        </w:tc>
        <w:tc>
          <w:tcPr>
            <w:tcW w:w="1489"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100</w:t>
            </w:r>
          </w:p>
        </w:tc>
        <w:tc>
          <w:tcPr>
            <w:tcW w:w="1489"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2355</w:t>
            </w:r>
          </w:p>
        </w:tc>
        <w:tc>
          <w:tcPr>
            <w:tcW w:w="1754" w:type="dxa"/>
          </w:tcPr>
          <w:p w:rsidR="00635C8A" w:rsidRPr="009B7EEB" w:rsidRDefault="00635C8A" w:rsidP="00285609">
            <w:pPr>
              <w:spacing w:before="120" w:after="0"/>
              <w:jc w:val="both"/>
              <w:rPr>
                <w:rFonts w:ascii="Times New Roman" w:hAnsi="Times New Roman" w:cs="Times New Roman"/>
                <w:sz w:val="20"/>
                <w:szCs w:val="20"/>
              </w:rPr>
            </w:pPr>
          </w:p>
        </w:tc>
        <w:tc>
          <w:tcPr>
            <w:tcW w:w="1490" w:type="dxa"/>
          </w:tcPr>
          <w:p w:rsidR="00635C8A" w:rsidRPr="009B7EEB" w:rsidRDefault="00635C8A" w:rsidP="00285609">
            <w:pPr>
              <w:spacing w:before="120" w:after="0"/>
              <w:rPr>
                <w:rFonts w:ascii="Times New Roman" w:hAnsi="Times New Roman" w:cs="Times New Roman"/>
                <w:sz w:val="20"/>
                <w:szCs w:val="20"/>
              </w:rPr>
            </w:pPr>
          </w:p>
        </w:tc>
        <w:tc>
          <w:tcPr>
            <w:tcW w:w="1490" w:type="dxa"/>
          </w:tcPr>
          <w:p w:rsidR="00635C8A" w:rsidRPr="009B7EEB" w:rsidRDefault="00635C8A" w:rsidP="00285609">
            <w:pPr>
              <w:spacing w:before="120" w:after="0"/>
              <w:rPr>
                <w:rFonts w:ascii="Times New Roman" w:hAnsi="Times New Roman" w:cs="Times New Roman"/>
                <w:sz w:val="20"/>
                <w:szCs w:val="20"/>
              </w:rPr>
            </w:pPr>
          </w:p>
        </w:tc>
      </w:tr>
      <w:tr w:rsidR="00635C8A" w:rsidRPr="009B7EEB" w:rsidTr="00285609">
        <w:tc>
          <w:tcPr>
            <w:tcW w:w="1638" w:type="dxa"/>
          </w:tcPr>
          <w:p w:rsidR="00635C8A" w:rsidRPr="009B7EEB" w:rsidRDefault="00635C8A" w:rsidP="00285609">
            <w:pPr>
              <w:spacing w:before="120" w:after="0"/>
              <w:jc w:val="both"/>
              <w:rPr>
                <w:rFonts w:ascii="Times New Roman" w:hAnsi="Times New Roman" w:cs="Times New Roman"/>
                <w:b/>
                <w:sz w:val="20"/>
                <w:szCs w:val="20"/>
              </w:rPr>
            </w:pPr>
            <w:r w:rsidRPr="009B7EEB">
              <w:rPr>
                <w:rFonts w:ascii="Times New Roman" w:hAnsi="Times New Roman" w:cs="Times New Roman"/>
                <w:b/>
                <w:sz w:val="20"/>
                <w:szCs w:val="20"/>
              </w:rPr>
              <w:t>Grain</w:t>
            </w:r>
          </w:p>
        </w:tc>
        <w:tc>
          <w:tcPr>
            <w:tcW w:w="1489"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100</w:t>
            </w:r>
          </w:p>
        </w:tc>
        <w:tc>
          <w:tcPr>
            <w:tcW w:w="1489"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1294</w:t>
            </w:r>
          </w:p>
        </w:tc>
        <w:tc>
          <w:tcPr>
            <w:tcW w:w="1754" w:type="dxa"/>
          </w:tcPr>
          <w:p w:rsidR="00635C8A" w:rsidRPr="009B7EEB" w:rsidRDefault="00635C8A" w:rsidP="00285609">
            <w:pPr>
              <w:spacing w:before="120" w:after="0"/>
              <w:jc w:val="both"/>
              <w:rPr>
                <w:rFonts w:ascii="Times New Roman" w:hAnsi="Times New Roman" w:cs="Times New Roman"/>
                <w:sz w:val="20"/>
                <w:szCs w:val="20"/>
              </w:rPr>
            </w:pPr>
          </w:p>
        </w:tc>
        <w:tc>
          <w:tcPr>
            <w:tcW w:w="1490" w:type="dxa"/>
          </w:tcPr>
          <w:p w:rsidR="00635C8A" w:rsidRPr="009B7EEB" w:rsidRDefault="00635C8A" w:rsidP="00285609">
            <w:pPr>
              <w:spacing w:before="120" w:after="0"/>
              <w:jc w:val="both"/>
              <w:rPr>
                <w:rFonts w:ascii="Times New Roman" w:hAnsi="Times New Roman" w:cs="Times New Roman"/>
                <w:sz w:val="20"/>
                <w:szCs w:val="20"/>
              </w:rPr>
            </w:pPr>
          </w:p>
        </w:tc>
        <w:tc>
          <w:tcPr>
            <w:tcW w:w="1490" w:type="dxa"/>
          </w:tcPr>
          <w:p w:rsidR="00635C8A" w:rsidRPr="009B7EEB" w:rsidRDefault="00635C8A" w:rsidP="00285609">
            <w:pPr>
              <w:spacing w:before="120" w:after="0"/>
              <w:jc w:val="both"/>
              <w:rPr>
                <w:rFonts w:ascii="Times New Roman" w:hAnsi="Times New Roman" w:cs="Times New Roman"/>
                <w:sz w:val="20"/>
                <w:szCs w:val="20"/>
              </w:rPr>
            </w:pPr>
          </w:p>
        </w:tc>
      </w:tr>
      <w:tr w:rsidR="00635C8A" w:rsidRPr="009B7EEB" w:rsidTr="00285609">
        <w:tc>
          <w:tcPr>
            <w:tcW w:w="1638" w:type="dxa"/>
          </w:tcPr>
          <w:p w:rsidR="00635C8A" w:rsidRPr="009B7EEB" w:rsidRDefault="00635C8A" w:rsidP="00285609">
            <w:pPr>
              <w:spacing w:before="120" w:after="0"/>
              <w:jc w:val="both"/>
              <w:rPr>
                <w:rFonts w:ascii="Times New Roman" w:hAnsi="Times New Roman" w:cs="Times New Roman"/>
                <w:b/>
                <w:sz w:val="20"/>
                <w:szCs w:val="20"/>
              </w:rPr>
            </w:pPr>
            <w:r w:rsidRPr="009B7EEB">
              <w:rPr>
                <w:rFonts w:ascii="Times New Roman" w:hAnsi="Times New Roman" w:cs="Times New Roman"/>
                <w:b/>
                <w:sz w:val="20"/>
                <w:szCs w:val="20"/>
              </w:rPr>
              <w:t>Trivium</w:t>
            </w:r>
          </w:p>
        </w:tc>
        <w:tc>
          <w:tcPr>
            <w:tcW w:w="1489"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100</w:t>
            </w:r>
          </w:p>
        </w:tc>
        <w:tc>
          <w:tcPr>
            <w:tcW w:w="1489" w:type="dxa"/>
          </w:tcPr>
          <w:p w:rsidR="00635C8A" w:rsidRPr="009B7EEB" w:rsidRDefault="00635C8A" w:rsidP="00285609">
            <w:pPr>
              <w:spacing w:before="120" w:after="0"/>
              <w:rPr>
                <w:rFonts w:ascii="Times New Roman" w:hAnsi="Times New Roman" w:cs="Times New Roman"/>
                <w:sz w:val="20"/>
                <w:szCs w:val="20"/>
              </w:rPr>
            </w:pPr>
            <w:r w:rsidRPr="009B7EEB">
              <w:rPr>
                <w:rFonts w:ascii="Times New Roman" w:hAnsi="Times New Roman" w:cs="Times New Roman"/>
                <w:sz w:val="20"/>
                <w:szCs w:val="20"/>
              </w:rPr>
              <w:t>2599</w:t>
            </w:r>
          </w:p>
        </w:tc>
        <w:tc>
          <w:tcPr>
            <w:tcW w:w="1754" w:type="dxa"/>
          </w:tcPr>
          <w:p w:rsidR="00635C8A" w:rsidRPr="009B7EEB" w:rsidRDefault="00635C8A" w:rsidP="00285609">
            <w:pPr>
              <w:spacing w:before="120" w:after="0"/>
              <w:jc w:val="both"/>
              <w:rPr>
                <w:rFonts w:ascii="Times New Roman" w:hAnsi="Times New Roman" w:cs="Times New Roman"/>
                <w:sz w:val="20"/>
                <w:szCs w:val="20"/>
              </w:rPr>
            </w:pPr>
          </w:p>
        </w:tc>
        <w:tc>
          <w:tcPr>
            <w:tcW w:w="1490" w:type="dxa"/>
          </w:tcPr>
          <w:p w:rsidR="00635C8A" w:rsidRPr="009B7EEB" w:rsidRDefault="00635C8A" w:rsidP="00285609">
            <w:pPr>
              <w:spacing w:before="120" w:after="0"/>
              <w:jc w:val="both"/>
              <w:rPr>
                <w:rFonts w:ascii="Times New Roman" w:hAnsi="Times New Roman" w:cs="Times New Roman"/>
                <w:sz w:val="20"/>
                <w:szCs w:val="20"/>
              </w:rPr>
            </w:pPr>
          </w:p>
        </w:tc>
        <w:tc>
          <w:tcPr>
            <w:tcW w:w="1490" w:type="dxa"/>
          </w:tcPr>
          <w:p w:rsidR="00635C8A" w:rsidRPr="009B7EEB" w:rsidRDefault="00635C8A" w:rsidP="00285609">
            <w:pPr>
              <w:spacing w:before="120" w:after="0"/>
              <w:jc w:val="both"/>
              <w:rPr>
                <w:rFonts w:ascii="Times New Roman" w:hAnsi="Times New Roman" w:cs="Times New Roman"/>
                <w:sz w:val="20"/>
                <w:szCs w:val="20"/>
              </w:rPr>
            </w:pPr>
          </w:p>
        </w:tc>
      </w:tr>
    </w:tbl>
    <w:p w:rsidR="00635C8A" w:rsidRPr="006A1AA2" w:rsidRDefault="00635C8A" w:rsidP="00635C8A">
      <w:pPr>
        <w:pStyle w:val="bang"/>
      </w:pPr>
      <w:bookmarkStart w:id="18" w:name="_Toc500093174"/>
      <w:bookmarkStart w:id="19" w:name="_Toc502024202"/>
      <w:r w:rsidRPr="006A1AA2">
        <w:t>Bảng 1.1: Một số hệ mật nhẹ và một số hệ mật “nặng” truyền thống</w:t>
      </w:r>
      <w:bookmarkEnd w:id="18"/>
      <w:bookmarkEnd w:id="19"/>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Để biết rõ hơn thông tin về năng lượng tiêu thụ và các chi phí về phần cứng của các hệ mật nhẹ, ta có thể theo dõi bảng 1.2 </w:t>
      </w:r>
      <w:r>
        <w:rPr>
          <w:rFonts w:ascii="Times New Roman" w:hAnsi="Times New Roman" w:cs="Times New Roman"/>
          <w:sz w:val="26"/>
          <w:szCs w:val="26"/>
        </w:rPr>
        <w:t>[7]</w:t>
      </w:r>
      <w:r w:rsidRPr="006A1AA2">
        <w:rPr>
          <w:rFonts w:ascii="Times New Roman" w:hAnsi="Times New Roman" w:cs="Times New Roman"/>
          <w:sz w:val="26"/>
          <w:szCs w:val="26"/>
        </w:rPr>
        <w:t xml:space="preserve">. Nhìn vào những thông tin được liệt kê trong bảng, ta có thể nắm được phần nào về yêu cầu phần cứng. Từ đó, có thể </w:t>
      </w:r>
      <w:r w:rsidRPr="006A1AA2">
        <w:rPr>
          <w:rFonts w:ascii="Times New Roman" w:hAnsi="Times New Roman" w:cs="Times New Roman"/>
          <w:sz w:val="26"/>
          <w:szCs w:val="26"/>
        </w:rPr>
        <w:lastRenderedPageBreak/>
        <w:t xml:space="preserve">dùng những thông tin này để đưa ra quyết định lựa chọn </w:t>
      </w:r>
      <w:r>
        <w:rPr>
          <w:rFonts w:ascii="Times New Roman" w:hAnsi="Times New Roman" w:cs="Times New Roman"/>
          <w:sz w:val="26"/>
          <w:szCs w:val="26"/>
        </w:rPr>
        <w:t xml:space="preserve">một </w:t>
      </w:r>
      <w:r w:rsidRPr="006A1AA2">
        <w:rPr>
          <w:rFonts w:ascii="Times New Roman" w:hAnsi="Times New Roman" w:cs="Times New Roman"/>
          <w:sz w:val="26"/>
          <w:szCs w:val="26"/>
        </w:rPr>
        <w:t>hệ mật sao cho phù hợp với thiết bị nhẹ của mình.</w:t>
      </w:r>
    </w:p>
    <w:p w:rsidR="00635C8A" w:rsidRPr="006A1AA2" w:rsidRDefault="00635C8A" w:rsidP="00635C8A">
      <w:pPr>
        <w:spacing w:line="360" w:lineRule="auto"/>
        <w:jc w:val="center"/>
        <w:rPr>
          <w:rFonts w:ascii="Times New Roman" w:hAnsi="Times New Roman" w:cs="Times New Roman"/>
          <w:sz w:val="26"/>
          <w:szCs w:val="26"/>
        </w:rPr>
      </w:pPr>
      <w:r w:rsidRPr="006A1AA2">
        <w:rPr>
          <w:rFonts w:ascii="Times New Roman" w:hAnsi="Times New Roman" w:cs="Times New Roman"/>
          <w:noProof/>
          <w:sz w:val="26"/>
          <w:szCs w:val="26"/>
        </w:rPr>
        <w:drawing>
          <wp:inline distT="0" distB="0" distL="0" distR="0" wp14:anchorId="11F8DEBF" wp14:editId="1386121E">
            <wp:extent cx="4278702" cy="292240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_Thông tin về một số hàm hạng nhẹ.PNG"/>
                    <pic:cNvPicPr/>
                  </pic:nvPicPr>
                  <pic:blipFill>
                    <a:blip r:embed="rId7">
                      <a:extLst>
                        <a:ext uri="{28A0092B-C50C-407E-A947-70E740481C1C}">
                          <a14:useLocalDpi xmlns:a14="http://schemas.microsoft.com/office/drawing/2010/main" val="0"/>
                        </a:ext>
                      </a:extLst>
                    </a:blip>
                    <a:stretch>
                      <a:fillRect/>
                    </a:stretch>
                  </pic:blipFill>
                  <pic:spPr>
                    <a:xfrm>
                      <a:off x="0" y="0"/>
                      <a:ext cx="4295634" cy="2933973"/>
                    </a:xfrm>
                    <a:prstGeom prst="rect">
                      <a:avLst/>
                    </a:prstGeom>
                  </pic:spPr>
                </pic:pic>
              </a:graphicData>
            </a:graphic>
          </wp:inline>
        </w:drawing>
      </w:r>
    </w:p>
    <w:p w:rsidR="00635C8A" w:rsidRPr="006A1AA2" w:rsidRDefault="00635C8A" w:rsidP="00635C8A">
      <w:pPr>
        <w:pStyle w:val="bang"/>
      </w:pPr>
      <w:bookmarkStart w:id="20" w:name="_Toc500093175"/>
      <w:bookmarkStart w:id="21" w:name="_Toc502024203"/>
      <w:r w:rsidRPr="006A1AA2">
        <w:t>Bảng 1.2: Thông tin về yêu cầu phần cứng của một vài hệ mật nhẹ</w:t>
      </w:r>
      <w:bookmarkEnd w:id="20"/>
      <w:bookmarkEnd w:id="21"/>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Để có một cái nhìn trực quan hơn về các thông số thống kê được, tác giả xin được liệt kê một vài đồ thị tham khảo từ tài liệu </w:t>
      </w:r>
      <w:r>
        <w:rPr>
          <w:rFonts w:ascii="Times New Roman" w:hAnsi="Times New Roman" w:cs="Times New Roman"/>
          <w:sz w:val="26"/>
          <w:szCs w:val="26"/>
        </w:rPr>
        <w:t>[7]</w:t>
      </w:r>
      <w:r w:rsidRPr="006A1AA2">
        <w:rPr>
          <w:rFonts w:ascii="Times New Roman" w:hAnsi="Times New Roman" w:cs="Times New Roman"/>
          <w:sz w:val="26"/>
          <w:szCs w:val="26"/>
        </w:rPr>
        <w:t xml:space="preserve">. </w:t>
      </w:r>
    </w:p>
    <w:p w:rsidR="00635C8A" w:rsidRPr="006A1AA2" w:rsidRDefault="00635C8A" w:rsidP="00635C8A">
      <w:pPr>
        <w:spacing w:line="360" w:lineRule="auto"/>
        <w:jc w:val="center"/>
        <w:rPr>
          <w:rFonts w:ascii="Times New Roman" w:hAnsi="Times New Roman" w:cs="Times New Roman"/>
          <w:sz w:val="26"/>
          <w:szCs w:val="26"/>
        </w:rPr>
      </w:pPr>
      <w:r w:rsidRPr="006A1AA2">
        <w:rPr>
          <w:rFonts w:ascii="Times New Roman" w:hAnsi="Times New Roman" w:cs="Times New Roman"/>
          <w:noProof/>
          <w:sz w:val="26"/>
          <w:szCs w:val="26"/>
        </w:rPr>
        <w:drawing>
          <wp:inline distT="0" distB="0" distL="0" distR="0" wp14:anchorId="1971BC60" wp14:editId="3B54808C">
            <wp:extent cx="5314222" cy="3371499"/>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_Đồ thị theo bề mặt.PNG"/>
                    <pic:cNvPicPr/>
                  </pic:nvPicPr>
                  <pic:blipFill>
                    <a:blip r:embed="rId8">
                      <a:extLst>
                        <a:ext uri="{28A0092B-C50C-407E-A947-70E740481C1C}">
                          <a14:useLocalDpi xmlns:a14="http://schemas.microsoft.com/office/drawing/2010/main" val="0"/>
                        </a:ext>
                      </a:extLst>
                    </a:blip>
                    <a:stretch>
                      <a:fillRect/>
                    </a:stretch>
                  </pic:blipFill>
                  <pic:spPr>
                    <a:xfrm>
                      <a:off x="0" y="0"/>
                      <a:ext cx="5327522" cy="3379937"/>
                    </a:xfrm>
                    <a:prstGeom prst="rect">
                      <a:avLst/>
                    </a:prstGeom>
                  </pic:spPr>
                </pic:pic>
              </a:graphicData>
            </a:graphic>
          </wp:inline>
        </w:drawing>
      </w:r>
    </w:p>
    <w:p w:rsidR="00635C8A" w:rsidRPr="006A1AA2" w:rsidRDefault="00635C8A" w:rsidP="00635C8A">
      <w:pPr>
        <w:pStyle w:val="Hinh"/>
      </w:pPr>
      <w:bookmarkStart w:id="22" w:name="_Toc502024499"/>
      <w:r w:rsidRPr="006A1AA2">
        <w:lastRenderedPageBreak/>
        <w:t>Hình 1.3: Đồ thị so sánh theo thông số bề mặt của một số hàm băm nhẹ</w:t>
      </w:r>
      <w:bookmarkEnd w:id="22"/>
    </w:p>
    <w:p w:rsidR="00635C8A" w:rsidRPr="006A1AA2" w:rsidRDefault="00635C8A" w:rsidP="00635C8A">
      <w:pPr>
        <w:spacing w:line="360" w:lineRule="auto"/>
        <w:jc w:val="center"/>
        <w:rPr>
          <w:rFonts w:ascii="Times New Roman" w:hAnsi="Times New Roman" w:cs="Times New Roman"/>
          <w:sz w:val="26"/>
          <w:szCs w:val="26"/>
        </w:rPr>
      </w:pPr>
      <w:r w:rsidRPr="006A1AA2">
        <w:rPr>
          <w:rFonts w:ascii="Times New Roman" w:hAnsi="Times New Roman" w:cs="Times New Roman"/>
          <w:noProof/>
          <w:sz w:val="26"/>
          <w:szCs w:val="26"/>
        </w:rPr>
        <w:drawing>
          <wp:inline distT="0" distB="0" distL="0" distR="0" wp14:anchorId="33D45440" wp14:editId="73B0E979">
            <wp:extent cx="5628659" cy="353418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_Đồ thị theo thông lượng.PNG"/>
                    <pic:cNvPicPr/>
                  </pic:nvPicPr>
                  <pic:blipFill>
                    <a:blip r:embed="rId9">
                      <a:extLst>
                        <a:ext uri="{28A0092B-C50C-407E-A947-70E740481C1C}">
                          <a14:useLocalDpi xmlns:a14="http://schemas.microsoft.com/office/drawing/2010/main" val="0"/>
                        </a:ext>
                      </a:extLst>
                    </a:blip>
                    <a:stretch>
                      <a:fillRect/>
                    </a:stretch>
                  </pic:blipFill>
                  <pic:spPr>
                    <a:xfrm>
                      <a:off x="0" y="0"/>
                      <a:ext cx="5656521" cy="3551678"/>
                    </a:xfrm>
                    <a:prstGeom prst="rect">
                      <a:avLst/>
                    </a:prstGeom>
                  </pic:spPr>
                </pic:pic>
              </a:graphicData>
            </a:graphic>
          </wp:inline>
        </w:drawing>
      </w:r>
    </w:p>
    <w:p w:rsidR="00635C8A" w:rsidRPr="006A1AA2" w:rsidRDefault="00635C8A" w:rsidP="00635C8A">
      <w:pPr>
        <w:pStyle w:val="Hinh"/>
      </w:pPr>
      <w:bookmarkStart w:id="23" w:name="_Toc502024500"/>
      <w:r w:rsidRPr="006A1AA2">
        <w:t>Hình 1.4: Đồ thị so sánh theo thông số thông lượng của một số hàm băm nhẹ</w:t>
      </w:r>
      <w:bookmarkEnd w:id="23"/>
    </w:p>
    <w:p w:rsidR="00635C8A" w:rsidRPr="006A1AA2" w:rsidRDefault="00635C8A" w:rsidP="00635C8A">
      <w:pPr>
        <w:spacing w:line="360" w:lineRule="auto"/>
        <w:jc w:val="center"/>
        <w:rPr>
          <w:rFonts w:ascii="Times New Roman" w:hAnsi="Times New Roman" w:cs="Times New Roman"/>
          <w:sz w:val="26"/>
          <w:szCs w:val="26"/>
        </w:rPr>
      </w:pPr>
      <w:r w:rsidRPr="006A1AA2">
        <w:rPr>
          <w:rFonts w:ascii="Times New Roman" w:hAnsi="Times New Roman" w:cs="Times New Roman"/>
          <w:noProof/>
          <w:sz w:val="26"/>
          <w:szCs w:val="26"/>
        </w:rPr>
        <w:drawing>
          <wp:inline distT="0" distB="0" distL="0" distR="0" wp14:anchorId="64F9B912" wp14:editId="5B3DD9F4">
            <wp:extent cx="5593702" cy="3629551"/>
            <wp:effectExtent l="0" t="0" r="762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_Đồ thị theo năng lượng tính toán mức cao.PNG"/>
                    <pic:cNvPicPr/>
                  </pic:nvPicPr>
                  <pic:blipFill>
                    <a:blip r:embed="rId10">
                      <a:extLst>
                        <a:ext uri="{28A0092B-C50C-407E-A947-70E740481C1C}">
                          <a14:useLocalDpi xmlns:a14="http://schemas.microsoft.com/office/drawing/2010/main" val="0"/>
                        </a:ext>
                      </a:extLst>
                    </a:blip>
                    <a:stretch>
                      <a:fillRect/>
                    </a:stretch>
                  </pic:blipFill>
                  <pic:spPr>
                    <a:xfrm>
                      <a:off x="0" y="0"/>
                      <a:ext cx="5634888" cy="3656275"/>
                    </a:xfrm>
                    <a:prstGeom prst="rect">
                      <a:avLst/>
                    </a:prstGeom>
                  </pic:spPr>
                </pic:pic>
              </a:graphicData>
            </a:graphic>
          </wp:inline>
        </w:drawing>
      </w:r>
    </w:p>
    <w:p w:rsidR="00635C8A" w:rsidRPr="006A1AA2" w:rsidRDefault="00635C8A" w:rsidP="00635C8A">
      <w:pPr>
        <w:pStyle w:val="Hinh"/>
      </w:pPr>
      <w:bookmarkStart w:id="24" w:name="_Toc502024501"/>
      <w:r w:rsidRPr="006A1AA2">
        <w:lastRenderedPageBreak/>
        <w:t>Hình 1.5: Đồ thị so sánh năng lượng sử dụng ở mức cao của một số hàm băm nhẹ</w:t>
      </w:r>
      <w:bookmarkEnd w:id="24"/>
    </w:p>
    <w:p w:rsidR="00635C8A" w:rsidRPr="006A1AA2" w:rsidRDefault="00635C8A" w:rsidP="00635C8A">
      <w:pPr>
        <w:spacing w:line="360" w:lineRule="auto"/>
        <w:jc w:val="center"/>
        <w:rPr>
          <w:rFonts w:ascii="Times New Roman" w:hAnsi="Times New Roman" w:cs="Times New Roman"/>
          <w:sz w:val="26"/>
          <w:szCs w:val="26"/>
        </w:rPr>
      </w:pPr>
      <w:r w:rsidRPr="006A1AA2">
        <w:rPr>
          <w:rFonts w:ascii="Times New Roman" w:hAnsi="Times New Roman" w:cs="Times New Roman"/>
          <w:noProof/>
          <w:sz w:val="26"/>
          <w:szCs w:val="26"/>
        </w:rPr>
        <w:drawing>
          <wp:inline distT="0" distB="0" distL="0" distR="0" wp14:anchorId="6EDF4D7D" wp14:editId="07ACAB2D">
            <wp:extent cx="5507990" cy="3506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3_Đồ thị năng lượng tính toán mức thấp.PNG"/>
                    <pic:cNvPicPr/>
                  </pic:nvPicPr>
                  <pic:blipFill>
                    <a:blip r:embed="rId11">
                      <a:extLst>
                        <a:ext uri="{28A0092B-C50C-407E-A947-70E740481C1C}">
                          <a14:useLocalDpi xmlns:a14="http://schemas.microsoft.com/office/drawing/2010/main" val="0"/>
                        </a:ext>
                      </a:extLst>
                    </a:blip>
                    <a:stretch>
                      <a:fillRect/>
                    </a:stretch>
                  </pic:blipFill>
                  <pic:spPr>
                    <a:xfrm>
                      <a:off x="0" y="0"/>
                      <a:ext cx="5515358" cy="3510825"/>
                    </a:xfrm>
                    <a:prstGeom prst="rect">
                      <a:avLst/>
                    </a:prstGeom>
                  </pic:spPr>
                </pic:pic>
              </a:graphicData>
            </a:graphic>
          </wp:inline>
        </w:drawing>
      </w:r>
    </w:p>
    <w:p w:rsidR="00635C8A" w:rsidRPr="006A1AA2" w:rsidRDefault="00635C8A" w:rsidP="00635C8A">
      <w:pPr>
        <w:pStyle w:val="Hinh"/>
      </w:pPr>
      <w:bookmarkStart w:id="25" w:name="_Toc502024502"/>
      <w:r w:rsidRPr="006A1AA2">
        <w:t>Hình 1.6: Đồ thị so sánh năng lượng sử dụng ở mức thấp của một số hàm băm nhẹ</w:t>
      </w:r>
      <w:bookmarkEnd w:id="25"/>
      <w:r>
        <w:br w:type="page"/>
      </w:r>
    </w:p>
    <w:p w:rsidR="00635C8A" w:rsidRPr="006A1AA2" w:rsidRDefault="00635C8A" w:rsidP="00635C8A">
      <w:pPr>
        <w:pStyle w:val="Heading1"/>
        <w:spacing w:before="120" w:after="120" w:line="360" w:lineRule="auto"/>
        <w:jc w:val="center"/>
        <w:rPr>
          <w:rFonts w:ascii="Times New Roman" w:eastAsia="Arial" w:hAnsi="Times New Roman" w:cs="Times New Roman"/>
          <w:color w:val="auto"/>
          <w:sz w:val="26"/>
          <w:szCs w:val="26"/>
        </w:rPr>
      </w:pPr>
      <w:bookmarkStart w:id="26" w:name="_Toc502024541"/>
      <w:r>
        <w:rPr>
          <w:rFonts w:ascii="Times New Roman" w:eastAsia="Arial" w:hAnsi="Times New Roman" w:cs="Times New Roman"/>
          <w:color w:val="auto"/>
          <w:sz w:val="26"/>
          <w:szCs w:val="26"/>
        </w:rPr>
        <w:lastRenderedPageBreak/>
        <w:t>Chương 2</w:t>
      </w:r>
      <w:r w:rsidRPr="006A1AA2">
        <w:rPr>
          <w:rFonts w:ascii="Times New Roman" w:eastAsia="Arial" w:hAnsi="Times New Roman" w:cs="Times New Roman"/>
          <w:color w:val="auto"/>
          <w:sz w:val="26"/>
          <w:szCs w:val="26"/>
        </w:rPr>
        <w:t>: HÀM BĂM NHẸ</w:t>
      </w:r>
      <w:bookmarkEnd w:id="26"/>
    </w:p>
    <w:p w:rsidR="00635C8A" w:rsidRPr="006A1AA2" w:rsidRDefault="00635C8A" w:rsidP="00635C8A">
      <w:pPr>
        <w:pStyle w:val="ListParagraph"/>
        <w:numPr>
          <w:ilvl w:val="1"/>
          <w:numId w:val="1"/>
        </w:numPr>
        <w:tabs>
          <w:tab w:val="left" w:pos="1816"/>
        </w:tabs>
        <w:spacing w:before="120" w:after="120" w:line="360" w:lineRule="auto"/>
        <w:jc w:val="both"/>
        <w:outlineLvl w:val="1"/>
        <w:rPr>
          <w:rFonts w:ascii="Times New Roman" w:hAnsi="Times New Roman" w:cs="Times New Roman"/>
          <w:b/>
          <w:sz w:val="26"/>
          <w:szCs w:val="26"/>
        </w:rPr>
      </w:pPr>
      <w:bookmarkStart w:id="27" w:name="_Toc502024542"/>
      <w:r w:rsidRPr="006A1AA2">
        <w:rPr>
          <w:rFonts w:ascii="Times New Roman" w:hAnsi="Times New Roman" w:cs="Times New Roman"/>
          <w:b/>
          <w:sz w:val="26"/>
          <w:szCs w:val="26"/>
        </w:rPr>
        <w:t>Khái niệm</w:t>
      </w:r>
      <w:bookmarkEnd w:id="27"/>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Hàm băm nhẹ là một phần nhỏ trong nhánh nghiên cứu của mật mã nhẹ nên nó cũng không có một ranh giới rõ ràng nào để phân biệt nhẹ hay không nhẹ </w:t>
      </w:r>
      <w:r>
        <w:rPr>
          <w:rFonts w:ascii="Times New Roman" w:hAnsi="Times New Roman" w:cs="Times New Roman"/>
          <w:sz w:val="26"/>
          <w:szCs w:val="26"/>
        </w:rPr>
        <w:t>[8]</w:t>
      </w:r>
      <w:r w:rsidRPr="006A1AA2">
        <w:rPr>
          <w:rFonts w:ascii="Times New Roman" w:hAnsi="Times New Roman" w:cs="Times New Roman"/>
          <w:sz w:val="26"/>
          <w:szCs w:val="26"/>
        </w:rPr>
        <w:t>. Mục tiêu của hàm băm nhẹ hướng tới sự nhỏ gọn trong cài đặt để phù hợp với các thiết bị bị giới hạn bởi dung lượng lưu trữ và năng lượng tiêu thụ.</w:t>
      </w:r>
    </w:p>
    <w:p w:rsidR="00635C8A" w:rsidRPr="006A1AA2" w:rsidRDefault="00635C8A" w:rsidP="00635C8A">
      <w:pPr>
        <w:pStyle w:val="ListParagraph"/>
        <w:numPr>
          <w:ilvl w:val="2"/>
          <w:numId w:val="1"/>
        </w:numPr>
        <w:tabs>
          <w:tab w:val="left" w:pos="1816"/>
        </w:tabs>
        <w:spacing w:before="120" w:after="120" w:line="360" w:lineRule="auto"/>
        <w:ind w:left="567" w:hanging="567"/>
        <w:jc w:val="both"/>
        <w:outlineLvl w:val="2"/>
        <w:rPr>
          <w:rFonts w:ascii="Times New Roman" w:hAnsi="Times New Roman" w:cs="Times New Roman"/>
          <w:b/>
          <w:sz w:val="26"/>
          <w:szCs w:val="26"/>
        </w:rPr>
      </w:pPr>
      <w:bookmarkStart w:id="28" w:name="_Toc502024543"/>
      <w:r w:rsidRPr="006A1AA2">
        <w:rPr>
          <w:rFonts w:ascii="Times New Roman" w:hAnsi="Times New Roman" w:cs="Times New Roman"/>
          <w:b/>
          <w:sz w:val="26"/>
          <w:szCs w:val="26"/>
        </w:rPr>
        <w:t>Các yêu cầu cơ bản của hàm băm nhẹ</w:t>
      </w:r>
      <w:bookmarkEnd w:id="28"/>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Tuy không có một khái niệm rõ ràng nào về hàm băm nhẹ, nhưng nó vẫn phải tuẩn thủ những nguyên tắc cơ bản của một hàm băm thông thường. Ba yếu tố dưới đây phải đảm bảo:</w:t>
      </w:r>
      <w:r w:rsidR="004E2112">
        <w:rPr>
          <w:rFonts w:ascii="Times New Roman" w:hAnsi="Times New Roman" w:cs="Times New Roman"/>
          <w:sz w:val="26"/>
          <w:szCs w:val="26"/>
        </w:rPr>
        <w:t xml:space="preserve"> </w:t>
      </w:r>
      <w:r w:rsidR="004E2112" w:rsidRPr="006A1AA2">
        <w:rPr>
          <w:rFonts w:ascii="Times New Roman" w:hAnsi="Times New Roman" w:cs="Times New Roman"/>
          <w:i/>
          <w:sz w:val="26"/>
          <w:szCs w:val="26"/>
        </w:rPr>
        <w:t>Preimage resistant</w:t>
      </w:r>
      <w:r w:rsidR="004E2112">
        <w:rPr>
          <w:rFonts w:ascii="Times New Roman" w:hAnsi="Times New Roman" w:cs="Times New Roman"/>
          <w:i/>
          <w:sz w:val="26"/>
          <w:szCs w:val="26"/>
        </w:rPr>
        <w:t xml:space="preserve">, </w:t>
      </w:r>
      <w:r w:rsidR="004E2112" w:rsidRPr="006A1AA2">
        <w:rPr>
          <w:rFonts w:ascii="Times New Roman" w:hAnsi="Times New Roman" w:cs="Times New Roman"/>
          <w:i/>
          <w:sz w:val="26"/>
          <w:szCs w:val="26"/>
        </w:rPr>
        <w:t>Second preimage</w:t>
      </w:r>
      <w:r w:rsidR="004E2112" w:rsidRPr="006A1AA2">
        <w:rPr>
          <w:rFonts w:ascii="Times New Roman" w:hAnsi="Times New Roman" w:cs="Times New Roman"/>
          <w:sz w:val="26"/>
          <w:szCs w:val="26"/>
        </w:rPr>
        <w:t xml:space="preserve"> </w:t>
      </w:r>
      <w:r w:rsidR="004E2112" w:rsidRPr="004E2112">
        <w:rPr>
          <w:rFonts w:ascii="Times New Roman" w:hAnsi="Times New Roman" w:cs="Times New Roman"/>
          <w:i/>
          <w:sz w:val="26"/>
          <w:szCs w:val="26"/>
        </w:rPr>
        <w:t>resistant</w:t>
      </w:r>
      <w:r w:rsidR="004E2112">
        <w:rPr>
          <w:rFonts w:ascii="Times New Roman" w:hAnsi="Times New Roman" w:cs="Times New Roman"/>
          <w:i/>
          <w:sz w:val="26"/>
          <w:szCs w:val="26"/>
        </w:rPr>
        <w:t xml:space="preserve">, Collision </w:t>
      </w:r>
      <w:r w:rsidR="004E2112" w:rsidRPr="006A1AA2">
        <w:rPr>
          <w:rFonts w:ascii="Times New Roman" w:hAnsi="Times New Roman" w:cs="Times New Roman"/>
          <w:i/>
          <w:sz w:val="26"/>
          <w:szCs w:val="26"/>
        </w:rPr>
        <w:t>resistant</w:t>
      </w:r>
    </w:p>
    <w:p w:rsidR="00635C8A" w:rsidRPr="006A1AA2" w:rsidRDefault="00635C8A" w:rsidP="00635C8A">
      <w:pPr>
        <w:pStyle w:val="ListParagraph"/>
        <w:numPr>
          <w:ilvl w:val="2"/>
          <w:numId w:val="1"/>
        </w:numPr>
        <w:tabs>
          <w:tab w:val="left" w:pos="1816"/>
        </w:tabs>
        <w:spacing w:before="120" w:after="120" w:line="360" w:lineRule="auto"/>
        <w:ind w:left="567" w:hanging="567"/>
        <w:jc w:val="both"/>
        <w:outlineLvl w:val="2"/>
        <w:rPr>
          <w:rFonts w:ascii="Times New Roman" w:hAnsi="Times New Roman" w:cs="Times New Roman"/>
          <w:b/>
          <w:sz w:val="26"/>
          <w:szCs w:val="26"/>
        </w:rPr>
      </w:pPr>
      <w:bookmarkStart w:id="29" w:name="_Toc499333673"/>
      <w:bookmarkStart w:id="30" w:name="_Toc502024544"/>
      <w:r w:rsidRPr="006A1AA2">
        <w:rPr>
          <w:rFonts w:ascii="Times New Roman" w:hAnsi="Times New Roman" w:cs="Times New Roman"/>
          <w:b/>
          <w:sz w:val="26"/>
          <w:szCs w:val="26"/>
        </w:rPr>
        <w:t>Động lực phát triển của hàm băm nhẹ</w:t>
      </w:r>
      <w:bookmarkEnd w:id="29"/>
      <w:bookmarkEnd w:id="30"/>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Hàm băm nhẹ là một nhánh nghiên cứu con trong mật mã nhẹ và là một trong những nhánh quan trọng bậc nhất và cấp thiết nhất cho tới thời điểm hiện tại bởi tính hữu dụng của nó.</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Khi IoT phát triển, xung quanh ta có rất nhiều thiết bị muốn kết nối internet. Từ những thiết bị gia dụng cho tới những phương tiện tham gia giao thông hay thẻ chip, thẻ từ. Để ý thấy, các thiết bị này đều là những thiết bị mang tính riêng tư, như vậy ta cần bảo mật để không một ai khác ngoài chúng ta có thể kiểm soát. Mật khẩu là một trong những cơ chế tốt nhất để bảo vệ tính cho tới thời điểm hiện tại. Mà mật khẩu chính là một ứng dụng của hàm băm. Đặc điểm của phần lớn các thiết bị IoT là bị giới hạn rất nhiều về nặng lượng tiêu thụ và khả năng tính toán, do đó đây cũng chính là điểm mạnh của hàm băm nhẹ, là động lực thúc đẩy mật mã nhẹ nói chung và hàm băm nhẹ nói riêng phát triển.</w:t>
      </w:r>
    </w:p>
    <w:p w:rsidR="00635C8A" w:rsidRPr="006A1AA2" w:rsidRDefault="00635C8A" w:rsidP="00635C8A">
      <w:pPr>
        <w:pStyle w:val="ListParagraph"/>
        <w:numPr>
          <w:ilvl w:val="1"/>
          <w:numId w:val="1"/>
        </w:numPr>
        <w:tabs>
          <w:tab w:val="left" w:pos="1816"/>
        </w:tabs>
        <w:spacing w:before="120" w:after="120" w:line="360" w:lineRule="auto"/>
        <w:jc w:val="both"/>
        <w:outlineLvl w:val="1"/>
        <w:rPr>
          <w:rFonts w:ascii="Times New Roman" w:hAnsi="Times New Roman" w:cs="Times New Roman"/>
          <w:b/>
          <w:sz w:val="26"/>
          <w:szCs w:val="26"/>
        </w:rPr>
      </w:pPr>
      <w:bookmarkStart w:id="31" w:name="_Toc499333675"/>
      <w:bookmarkStart w:id="32" w:name="_Toc502024545"/>
      <w:r w:rsidRPr="006A1AA2">
        <w:rPr>
          <w:rFonts w:ascii="Times New Roman" w:hAnsi="Times New Roman" w:cs="Times New Roman"/>
          <w:b/>
          <w:sz w:val="26"/>
          <w:szCs w:val="26"/>
        </w:rPr>
        <w:t>Ứng dụng của hàm băm nhẹ</w:t>
      </w:r>
      <w:bookmarkEnd w:id="31"/>
      <w:bookmarkEnd w:id="32"/>
    </w:p>
    <w:p w:rsidR="004E2112" w:rsidRDefault="00635C8A" w:rsidP="004E2112">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Như tác giả đã trình bày ở phần triển vọng của hàm băm nhẹ, do hàm băm là nhánh con của hàm băm nhẹ nên ứng dụng của nó cũng không ngoài ứng dụng của </w:t>
      </w:r>
      <w:r w:rsidRPr="006A1AA2">
        <w:rPr>
          <w:rFonts w:ascii="Times New Roman" w:hAnsi="Times New Roman" w:cs="Times New Roman"/>
          <w:sz w:val="26"/>
          <w:szCs w:val="26"/>
        </w:rPr>
        <w:lastRenderedPageBreak/>
        <w:t>hàm băm. Như vậy, ta có thể điểm qua một vài ứng dụng của hàm băm nhẹ như sau:</w:t>
      </w:r>
      <w:bookmarkStart w:id="33" w:name="_Toc499333676"/>
      <w:bookmarkStart w:id="34" w:name="_Toc502024546"/>
      <w:r w:rsidR="004E2112">
        <w:rPr>
          <w:rFonts w:ascii="Times New Roman" w:hAnsi="Times New Roman" w:cs="Times New Roman"/>
          <w:sz w:val="26"/>
          <w:szCs w:val="26"/>
        </w:rPr>
        <w:t xml:space="preserve"> Xác thực, bảo vệ thông điệp</w:t>
      </w:r>
    </w:p>
    <w:p w:rsidR="00635C8A" w:rsidRPr="006A1AA2" w:rsidRDefault="004E2112" w:rsidP="004E2112">
      <w:pPr>
        <w:pStyle w:val="ListParagraph"/>
        <w:numPr>
          <w:ilvl w:val="1"/>
          <w:numId w:val="1"/>
        </w:numPr>
        <w:tabs>
          <w:tab w:val="left" w:pos="1816"/>
        </w:tabs>
        <w:spacing w:before="120" w:after="120" w:line="360" w:lineRule="auto"/>
        <w:jc w:val="both"/>
        <w:outlineLvl w:val="1"/>
        <w:rPr>
          <w:rFonts w:ascii="Times New Roman" w:hAnsi="Times New Roman" w:cs="Times New Roman"/>
          <w:b/>
          <w:sz w:val="26"/>
          <w:szCs w:val="26"/>
        </w:rPr>
      </w:pPr>
      <w:r w:rsidRPr="006A1AA2">
        <w:rPr>
          <w:rFonts w:ascii="Times New Roman" w:hAnsi="Times New Roman" w:cs="Times New Roman"/>
          <w:b/>
          <w:sz w:val="26"/>
          <w:szCs w:val="26"/>
        </w:rPr>
        <w:t xml:space="preserve"> </w:t>
      </w:r>
      <w:r w:rsidR="00635C8A" w:rsidRPr="006A1AA2">
        <w:rPr>
          <w:rFonts w:ascii="Times New Roman" w:hAnsi="Times New Roman" w:cs="Times New Roman"/>
          <w:b/>
          <w:sz w:val="26"/>
          <w:szCs w:val="26"/>
        </w:rPr>
        <w:t>Thách thức của hàm băm nhẹ</w:t>
      </w:r>
      <w:bookmarkEnd w:id="33"/>
      <w:bookmarkEnd w:id="34"/>
    </w:p>
    <w:p w:rsidR="00635C8A" w:rsidRPr="006A1AA2" w:rsidRDefault="00635C8A" w:rsidP="00635C8A">
      <w:pPr>
        <w:tabs>
          <w:tab w:val="left" w:pos="0"/>
        </w:tabs>
        <w:spacing w:before="120" w:after="120" w:line="360" w:lineRule="auto"/>
        <w:jc w:val="both"/>
        <w:rPr>
          <w:rFonts w:ascii="Times New Roman" w:hAnsi="Times New Roman" w:cs="Times New Roman"/>
          <w:sz w:val="26"/>
          <w:szCs w:val="26"/>
        </w:rPr>
      </w:pPr>
      <w:r w:rsidRPr="006A1AA2">
        <w:rPr>
          <w:rFonts w:ascii="Times New Roman" w:hAnsi="Times New Roman" w:cs="Times New Roman"/>
          <w:sz w:val="26"/>
          <w:szCs w:val="26"/>
        </w:rPr>
        <w:tab/>
        <w:t>Thách thức lớn nhất đối với hàm băm nhẹ nói riêng và mật mã nhẹ nói chung là việc làm sao để đảm bảo chương trình nhẹ nhàng để cài đặt trên các thiết bị bị giới hạn bởi năng lượng tiêu thụ và khả năng lưu trữ, đồng thời phải đảm bảo yếu tố bảo mật và yếu tố hiệu suất.</w:t>
      </w:r>
    </w:p>
    <w:p w:rsidR="00635C8A" w:rsidRPr="006A1AA2" w:rsidRDefault="00635C8A" w:rsidP="00635C8A">
      <w:pPr>
        <w:tabs>
          <w:tab w:val="left" w:pos="0"/>
        </w:tabs>
        <w:spacing w:before="120" w:after="120" w:line="360" w:lineRule="auto"/>
        <w:jc w:val="both"/>
        <w:rPr>
          <w:rFonts w:ascii="Times New Roman" w:hAnsi="Times New Roman" w:cs="Times New Roman"/>
          <w:sz w:val="26"/>
          <w:szCs w:val="26"/>
        </w:rPr>
      </w:pPr>
      <w:r w:rsidRPr="006A1AA2">
        <w:rPr>
          <w:rFonts w:ascii="Times New Roman" w:hAnsi="Times New Roman" w:cs="Times New Roman"/>
          <w:sz w:val="26"/>
          <w:szCs w:val="26"/>
        </w:rPr>
        <w:tab/>
        <w:t>Như vậy, thách thức đối với mật mã nhẹ nói chung và hàm băm nhẹ nói riêng là rất lớn, làm sao để tối đa bảo mật, tối đa hiệu suất nhưng lại giảm chi phí. Thách thức lớn đồng thời cũng là một mỏ vàng để các nhà mật mã học khai thác.</w:t>
      </w:r>
    </w:p>
    <w:p w:rsidR="00635C8A" w:rsidRDefault="00635C8A" w:rsidP="00635C8A">
      <w:pPr>
        <w:pStyle w:val="ListParagraph"/>
        <w:numPr>
          <w:ilvl w:val="1"/>
          <w:numId w:val="1"/>
        </w:numPr>
        <w:tabs>
          <w:tab w:val="left" w:pos="1816"/>
        </w:tabs>
        <w:spacing w:before="120" w:after="120" w:line="360" w:lineRule="auto"/>
        <w:jc w:val="both"/>
        <w:outlineLvl w:val="1"/>
        <w:rPr>
          <w:rFonts w:ascii="Times New Roman" w:hAnsi="Times New Roman" w:cs="Times New Roman"/>
          <w:b/>
          <w:sz w:val="26"/>
          <w:szCs w:val="26"/>
        </w:rPr>
      </w:pPr>
      <w:bookmarkStart w:id="35" w:name="_Toc499333677"/>
      <w:bookmarkStart w:id="36" w:name="_Toc502024547"/>
      <w:r w:rsidRPr="006A1AA2">
        <w:rPr>
          <w:rFonts w:ascii="Times New Roman" w:hAnsi="Times New Roman" w:cs="Times New Roman"/>
          <w:b/>
          <w:sz w:val="26"/>
          <w:szCs w:val="26"/>
        </w:rPr>
        <w:t>Một số hàm băm nhẹ</w:t>
      </w:r>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720"/>
        <w:gridCol w:w="976"/>
        <w:gridCol w:w="936"/>
        <w:gridCol w:w="967"/>
        <w:gridCol w:w="823"/>
        <w:gridCol w:w="1067"/>
        <w:gridCol w:w="987"/>
        <w:gridCol w:w="897"/>
      </w:tblGrid>
      <w:tr w:rsidR="00635C8A" w:rsidRPr="00AD2D20" w:rsidTr="00285609">
        <w:tc>
          <w:tcPr>
            <w:tcW w:w="1405" w:type="dxa"/>
          </w:tcPr>
          <w:p w:rsidR="00635C8A" w:rsidRPr="00AD2D20" w:rsidRDefault="00635C8A" w:rsidP="00285609">
            <w:pPr>
              <w:rPr>
                <w:rFonts w:ascii="Times New Roman" w:hAnsi="Times New Roman" w:cs="Times New Roman"/>
                <w:b/>
                <w:sz w:val="18"/>
                <w:szCs w:val="18"/>
              </w:rPr>
            </w:pPr>
            <w:r w:rsidRPr="00AD2D20">
              <w:rPr>
                <w:rFonts w:ascii="Times New Roman" w:hAnsi="Times New Roman" w:cs="Times New Roman"/>
                <w:b/>
                <w:sz w:val="18"/>
                <w:szCs w:val="18"/>
              </w:rPr>
              <w:t>Hàm băm</w:t>
            </w:r>
          </w:p>
        </w:tc>
        <w:tc>
          <w:tcPr>
            <w:tcW w:w="720" w:type="dxa"/>
          </w:tcPr>
          <w:p w:rsidR="00635C8A" w:rsidRPr="00AD2D20" w:rsidRDefault="00635C8A" w:rsidP="00285609">
            <w:pPr>
              <w:rPr>
                <w:rFonts w:ascii="Times New Roman" w:hAnsi="Times New Roman" w:cs="Times New Roman"/>
                <w:b/>
                <w:sz w:val="18"/>
                <w:szCs w:val="18"/>
              </w:rPr>
            </w:pPr>
            <w:r w:rsidRPr="00AD2D20">
              <w:rPr>
                <w:rFonts w:ascii="Times New Roman" w:hAnsi="Times New Roman" w:cs="Times New Roman"/>
                <w:b/>
                <w:sz w:val="18"/>
                <w:szCs w:val="18"/>
              </w:rPr>
              <w:t>Kích thước khối</w:t>
            </w:r>
          </w:p>
        </w:tc>
        <w:tc>
          <w:tcPr>
            <w:tcW w:w="976" w:type="dxa"/>
          </w:tcPr>
          <w:p w:rsidR="00635C8A" w:rsidRPr="00AD2D20" w:rsidRDefault="00635C8A" w:rsidP="00285609">
            <w:pPr>
              <w:rPr>
                <w:rFonts w:ascii="Times New Roman" w:hAnsi="Times New Roman" w:cs="Times New Roman"/>
                <w:b/>
                <w:sz w:val="18"/>
                <w:szCs w:val="18"/>
              </w:rPr>
            </w:pPr>
            <w:r w:rsidRPr="00AD2D20">
              <w:rPr>
                <w:rFonts w:ascii="Times New Roman" w:hAnsi="Times New Roman" w:cs="Times New Roman"/>
                <w:b/>
                <w:sz w:val="18"/>
                <w:szCs w:val="18"/>
              </w:rPr>
              <w:t>Preimage</w:t>
            </w:r>
          </w:p>
        </w:tc>
        <w:tc>
          <w:tcPr>
            <w:tcW w:w="936" w:type="dxa"/>
          </w:tcPr>
          <w:p w:rsidR="00635C8A" w:rsidRPr="00AD2D20" w:rsidRDefault="00635C8A" w:rsidP="00285609">
            <w:pPr>
              <w:rPr>
                <w:rFonts w:ascii="Times New Roman" w:hAnsi="Times New Roman" w:cs="Times New Roman"/>
                <w:b/>
                <w:sz w:val="18"/>
                <w:szCs w:val="18"/>
              </w:rPr>
            </w:pPr>
            <w:r w:rsidRPr="00AD2D20">
              <w:rPr>
                <w:rFonts w:ascii="Times New Roman" w:hAnsi="Times New Roman" w:cs="Times New Roman"/>
                <w:b/>
                <w:sz w:val="18"/>
                <w:szCs w:val="18"/>
              </w:rPr>
              <w:t>Second preimage</w:t>
            </w:r>
          </w:p>
        </w:tc>
        <w:tc>
          <w:tcPr>
            <w:tcW w:w="967" w:type="dxa"/>
          </w:tcPr>
          <w:p w:rsidR="00635C8A" w:rsidRPr="00AD2D20" w:rsidRDefault="00635C8A" w:rsidP="00285609">
            <w:pPr>
              <w:rPr>
                <w:rFonts w:ascii="Times New Roman" w:hAnsi="Times New Roman" w:cs="Times New Roman"/>
                <w:b/>
                <w:sz w:val="18"/>
                <w:szCs w:val="18"/>
              </w:rPr>
            </w:pPr>
            <w:r w:rsidRPr="00AD2D20">
              <w:rPr>
                <w:rFonts w:ascii="Times New Roman" w:hAnsi="Times New Roman" w:cs="Times New Roman"/>
                <w:b/>
                <w:sz w:val="18"/>
                <w:szCs w:val="18"/>
              </w:rPr>
              <w:t>Collisions</w:t>
            </w:r>
          </w:p>
        </w:tc>
        <w:tc>
          <w:tcPr>
            <w:tcW w:w="823" w:type="dxa"/>
          </w:tcPr>
          <w:p w:rsidR="00635C8A" w:rsidRPr="00AD2D20" w:rsidRDefault="00635C8A" w:rsidP="00285609">
            <w:pPr>
              <w:rPr>
                <w:rFonts w:ascii="Times New Roman" w:hAnsi="Times New Roman" w:cs="Times New Roman"/>
                <w:b/>
                <w:sz w:val="18"/>
                <w:szCs w:val="18"/>
              </w:rPr>
            </w:pPr>
            <w:r w:rsidRPr="00AD2D20">
              <w:rPr>
                <w:rFonts w:ascii="Times New Roman" w:hAnsi="Times New Roman" w:cs="Times New Roman"/>
                <w:b/>
                <w:sz w:val="18"/>
                <w:szCs w:val="18"/>
              </w:rPr>
              <w:t>Công nghệ sử dụng</w:t>
            </w:r>
          </w:p>
        </w:tc>
        <w:tc>
          <w:tcPr>
            <w:tcW w:w="1067" w:type="dxa"/>
          </w:tcPr>
          <w:p w:rsidR="00635C8A" w:rsidRPr="00AD2D20" w:rsidRDefault="00635C8A" w:rsidP="00285609">
            <w:pPr>
              <w:rPr>
                <w:rFonts w:ascii="Times New Roman" w:hAnsi="Times New Roman" w:cs="Times New Roman"/>
                <w:b/>
                <w:sz w:val="18"/>
                <w:szCs w:val="18"/>
              </w:rPr>
            </w:pPr>
            <w:r w:rsidRPr="00AD2D20">
              <w:rPr>
                <w:rFonts w:ascii="Times New Roman" w:hAnsi="Times New Roman" w:cs="Times New Roman"/>
                <w:b/>
                <w:sz w:val="18"/>
                <w:szCs w:val="18"/>
              </w:rPr>
              <w:t>Bề mặt (GE)</w:t>
            </w:r>
          </w:p>
        </w:tc>
        <w:tc>
          <w:tcPr>
            <w:tcW w:w="987" w:type="dxa"/>
          </w:tcPr>
          <w:p w:rsidR="00635C8A" w:rsidRPr="00AD2D20" w:rsidRDefault="00635C8A" w:rsidP="00285609">
            <w:pPr>
              <w:rPr>
                <w:rFonts w:ascii="Times New Roman" w:hAnsi="Times New Roman" w:cs="Times New Roman"/>
                <w:b/>
                <w:sz w:val="18"/>
                <w:szCs w:val="18"/>
              </w:rPr>
            </w:pPr>
            <w:r w:rsidRPr="00AD2D20">
              <w:rPr>
                <w:rFonts w:ascii="Times New Roman" w:hAnsi="Times New Roman" w:cs="Times New Roman"/>
                <w:b/>
                <w:sz w:val="18"/>
                <w:szCs w:val="18"/>
              </w:rPr>
              <w:t>Thông lượng (Kb/s @ 100kHz)</w:t>
            </w:r>
          </w:p>
        </w:tc>
        <w:tc>
          <w:tcPr>
            <w:tcW w:w="897" w:type="dxa"/>
          </w:tcPr>
          <w:p w:rsidR="00635C8A" w:rsidRPr="00AD2D20" w:rsidRDefault="00635C8A" w:rsidP="00285609">
            <w:pPr>
              <w:rPr>
                <w:rFonts w:ascii="Times New Roman" w:hAnsi="Times New Roman" w:cs="Times New Roman"/>
                <w:b/>
                <w:sz w:val="18"/>
                <w:szCs w:val="18"/>
              </w:rPr>
            </w:pPr>
            <w:r w:rsidRPr="00AD2D20">
              <w:rPr>
                <w:rFonts w:ascii="Times New Roman" w:hAnsi="Times New Roman" w:cs="Times New Roman"/>
                <w:b/>
                <w:sz w:val="18"/>
                <w:szCs w:val="18"/>
              </w:rPr>
              <w:t>Năng lượng tiêu thụ</w:t>
            </w:r>
          </w:p>
          <w:p w:rsidR="00635C8A" w:rsidRPr="00AD2D20" w:rsidRDefault="00635C8A" w:rsidP="00285609">
            <w:pPr>
              <w:rPr>
                <w:rFonts w:ascii="Times New Roman" w:hAnsi="Times New Roman" w:cs="Times New Roman"/>
                <w:b/>
                <w:sz w:val="18"/>
                <w:szCs w:val="18"/>
              </w:rPr>
            </w:pPr>
            <w:r w:rsidRPr="00AD2D20">
              <w:rPr>
                <w:rFonts w:ascii="Times New Roman" w:hAnsi="Times New Roman" w:cs="Times New Roman"/>
                <w:b/>
                <w:sz w:val="18"/>
                <w:szCs w:val="18"/>
              </w:rPr>
              <w:t>(</w:t>
            </w:r>
            <w:r w:rsidRPr="00AD2D20">
              <w:rPr>
                <w:rFonts w:ascii="Times New Roman" w:hAnsi="Times New Roman" w:cs="Times New Roman"/>
                <w:color w:val="000000"/>
                <w:sz w:val="18"/>
                <w:szCs w:val="18"/>
                <w:shd w:val="clear" w:color="auto" w:fill="F9F9F9"/>
              </w:rPr>
              <w:t>µW</w:t>
            </w:r>
            <w:r w:rsidRPr="00AD2D20">
              <w:rPr>
                <w:rFonts w:ascii="Times New Roman" w:hAnsi="Times New Roman" w:cs="Times New Roman"/>
                <w:b/>
                <w:sz w:val="18"/>
                <w:szCs w:val="18"/>
              </w:rPr>
              <w:t>)</w:t>
            </w:r>
          </w:p>
        </w:tc>
      </w:tr>
      <w:tr w:rsidR="00635C8A" w:rsidRPr="00AD2D20" w:rsidTr="00285609">
        <w:tc>
          <w:tcPr>
            <w:tcW w:w="1405" w:type="dxa"/>
            <w:vMerge w:val="restart"/>
          </w:tcPr>
          <w:p w:rsidR="00635C8A" w:rsidRPr="00AD2D20" w:rsidRDefault="00635C8A" w:rsidP="00285609">
            <w:pPr>
              <w:rPr>
                <w:rFonts w:ascii="Times New Roman" w:hAnsi="Times New Roman" w:cs="Times New Roman"/>
                <w:b/>
                <w:sz w:val="18"/>
                <w:szCs w:val="18"/>
              </w:rPr>
            </w:pPr>
            <w:r w:rsidRPr="00AD2D20">
              <w:rPr>
                <w:rFonts w:ascii="Times New Roman" w:hAnsi="Times New Roman" w:cs="Times New Roman"/>
                <w:b/>
                <w:sz w:val="18"/>
                <w:szCs w:val="18"/>
              </w:rPr>
              <w:t>ARMADILLO</w:t>
            </w:r>
          </w:p>
        </w:tc>
        <w:tc>
          <w:tcPr>
            <w:tcW w:w="720"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80</w:t>
            </w:r>
          </w:p>
        </w:tc>
        <w:tc>
          <w:tcPr>
            <w:tcW w:w="976" w:type="dxa"/>
          </w:tcPr>
          <w:p w:rsidR="00635C8A" w:rsidRPr="00AD2D20" w:rsidRDefault="00635C8A" w:rsidP="00285609">
            <w:pPr>
              <w:rPr>
                <w:rFonts w:ascii="Times New Roman" w:hAnsi="Times New Roman" w:cs="Times New Roman"/>
                <w:sz w:val="18"/>
                <w:szCs w:val="18"/>
                <w:vertAlign w:val="superscript"/>
              </w:rPr>
            </w:pPr>
            <w:r w:rsidRPr="00AD2D20">
              <w:rPr>
                <w:rFonts w:ascii="Times New Roman" w:hAnsi="Times New Roman" w:cs="Times New Roman"/>
                <w:sz w:val="18"/>
                <w:szCs w:val="18"/>
              </w:rPr>
              <w:t>2</w:t>
            </w:r>
            <w:r w:rsidRPr="00AD2D20">
              <w:rPr>
                <w:rFonts w:ascii="Times New Roman" w:hAnsi="Times New Roman" w:cs="Times New Roman"/>
                <w:sz w:val="18"/>
                <w:szCs w:val="18"/>
                <w:vertAlign w:val="superscript"/>
              </w:rPr>
              <w:t>80</w:t>
            </w:r>
          </w:p>
        </w:tc>
        <w:tc>
          <w:tcPr>
            <w:tcW w:w="936" w:type="dxa"/>
          </w:tcPr>
          <w:p w:rsidR="00635C8A" w:rsidRPr="00AD2D20" w:rsidRDefault="00635C8A" w:rsidP="00285609">
            <w:pPr>
              <w:rPr>
                <w:rFonts w:ascii="Times New Roman" w:hAnsi="Times New Roman" w:cs="Times New Roman"/>
                <w:sz w:val="18"/>
                <w:szCs w:val="18"/>
                <w:vertAlign w:val="superscript"/>
              </w:rPr>
            </w:pPr>
            <w:r w:rsidRPr="00AD2D20">
              <w:rPr>
                <w:rFonts w:ascii="Times New Roman" w:hAnsi="Times New Roman" w:cs="Times New Roman"/>
                <w:sz w:val="18"/>
                <w:szCs w:val="18"/>
              </w:rPr>
              <w:t>2</w:t>
            </w:r>
            <w:r w:rsidRPr="00AD2D20">
              <w:rPr>
                <w:rFonts w:ascii="Times New Roman" w:hAnsi="Times New Roman" w:cs="Times New Roman"/>
                <w:sz w:val="18"/>
                <w:szCs w:val="18"/>
                <w:vertAlign w:val="superscript"/>
              </w:rPr>
              <w:t>80</w:t>
            </w:r>
          </w:p>
        </w:tc>
        <w:tc>
          <w:tcPr>
            <w:tcW w:w="967" w:type="dxa"/>
          </w:tcPr>
          <w:p w:rsidR="00635C8A" w:rsidRPr="00AD2D20" w:rsidRDefault="00635C8A" w:rsidP="00285609">
            <w:pPr>
              <w:rPr>
                <w:rFonts w:ascii="Times New Roman" w:hAnsi="Times New Roman" w:cs="Times New Roman"/>
                <w:sz w:val="18"/>
                <w:szCs w:val="18"/>
                <w:vertAlign w:val="superscript"/>
              </w:rPr>
            </w:pPr>
            <w:r w:rsidRPr="00AD2D20">
              <w:rPr>
                <w:rFonts w:ascii="Times New Roman" w:hAnsi="Times New Roman" w:cs="Times New Roman"/>
                <w:sz w:val="18"/>
                <w:szCs w:val="18"/>
              </w:rPr>
              <w:t>2</w:t>
            </w:r>
            <w:r w:rsidRPr="00AD2D20">
              <w:rPr>
                <w:rFonts w:ascii="Times New Roman" w:hAnsi="Times New Roman" w:cs="Times New Roman"/>
                <w:sz w:val="18"/>
                <w:szCs w:val="18"/>
                <w:vertAlign w:val="superscript"/>
              </w:rPr>
              <w:t>40</w:t>
            </w:r>
          </w:p>
        </w:tc>
        <w:tc>
          <w:tcPr>
            <w:tcW w:w="823" w:type="dxa"/>
            <w:vMerge w:val="restart"/>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color w:val="000000"/>
                <w:sz w:val="18"/>
                <w:szCs w:val="18"/>
                <w:shd w:val="clear" w:color="auto" w:fill="F9F9F9"/>
              </w:rPr>
              <w:t>0.18 µm</w:t>
            </w:r>
          </w:p>
        </w:tc>
        <w:tc>
          <w:tcPr>
            <w:tcW w:w="1067"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color w:val="000000"/>
                <w:sz w:val="18"/>
                <w:szCs w:val="18"/>
                <w:shd w:val="clear" w:color="auto" w:fill="F9F9F9"/>
              </w:rPr>
              <w:t>4030/2923</w:t>
            </w:r>
          </w:p>
        </w:tc>
        <w:tc>
          <w:tcPr>
            <w:tcW w:w="987"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color w:val="000000"/>
                <w:sz w:val="18"/>
                <w:szCs w:val="18"/>
                <w:shd w:val="clear" w:color="auto" w:fill="F9F9F9"/>
              </w:rPr>
              <w:t>109/27</w:t>
            </w:r>
          </w:p>
        </w:tc>
        <w:tc>
          <w:tcPr>
            <w:tcW w:w="897" w:type="dxa"/>
          </w:tcPr>
          <w:p w:rsidR="00635C8A" w:rsidRPr="00AD2D20" w:rsidRDefault="00635C8A" w:rsidP="00285609">
            <w:pPr>
              <w:rPr>
                <w:rFonts w:ascii="Times New Roman" w:hAnsi="Times New Roman" w:cs="Times New Roman"/>
                <w:sz w:val="18"/>
                <w:szCs w:val="18"/>
              </w:rPr>
            </w:pPr>
          </w:p>
        </w:tc>
      </w:tr>
      <w:tr w:rsidR="00635C8A" w:rsidRPr="00AD2D20" w:rsidTr="00285609">
        <w:tc>
          <w:tcPr>
            <w:tcW w:w="1405" w:type="dxa"/>
            <w:vMerge/>
          </w:tcPr>
          <w:p w:rsidR="00635C8A" w:rsidRPr="00AD2D20" w:rsidRDefault="00635C8A" w:rsidP="00285609">
            <w:pPr>
              <w:rPr>
                <w:rFonts w:ascii="Times New Roman" w:hAnsi="Times New Roman" w:cs="Times New Roman"/>
                <w:b/>
                <w:sz w:val="18"/>
                <w:szCs w:val="18"/>
              </w:rPr>
            </w:pPr>
          </w:p>
        </w:tc>
        <w:tc>
          <w:tcPr>
            <w:tcW w:w="720"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128</w:t>
            </w:r>
          </w:p>
        </w:tc>
        <w:tc>
          <w:tcPr>
            <w:tcW w:w="976" w:type="dxa"/>
          </w:tcPr>
          <w:p w:rsidR="00635C8A" w:rsidRPr="00AD2D20" w:rsidRDefault="00635C8A" w:rsidP="00285609">
            <w:pPr>
              <w:rPr>
                <w:rFonts w:ascii="Times New Roman" w:hAnsi="Times New Roman" w:cs="Times New Roman"/>
                <w:sz w:val="18"/>
                <w:szCs w:val="18"/>
                <w:vertAlign w:val="superscript"/>
              </w:rPr>
            </w:pPr>
            <w:r w:rsidRPr="00AD2D20">
              <w:rPr>
                <w:rFonts w:ascii="Times New Roman" w:hAnsi="Times New Roman" w:cs="Times New Roman"/>
                <w:sz w:val="18"/>
                <w:szCs w:val="18"/>
              </w:rPr>
              <w:t>2</w:t>
            </w:r>
            <w:r w:rsidRPr="00AD2D20">
              <w:rPr>
                <w:rFonts w:ascii="Times New Roman" w:hAnsi="Times New Roman" w:cs="Times New Roman"/>
                <w:sz w:val="18"/>
                <w:szCs w:val="18"/>
                <w:vertAlign w:val="superscript"/>
              </w:rPr>
              <w:t>128</w:t>
            </w:r>
          </w:p>
        </w:tc>
        <w:tc>
          <w:tcPr>
            <w:tcW w:w="936"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2</w:t>
            </w:r>
            <w:r w:rsidRPr="00AD2D20">
              <w:rPr>
                <w:rFonts w:ascii="Times New Roman" w:hAnsi="Times New Roman" w:cs="Times New Roman"/>
                <w:sz w:val="18"/>
                <w:szCs w:val="18"/>
                <w:vertAlign w:val="superscript"/>
              </w:rPr>
              <w:t>128</w:t>
            </w:r>
          </w:p>
        </w:tc>
        <w:tc>
          <w:tcPr>
            <w:tcW w:w="967"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2</w:t>
            </w:r>
            <w:r w:rsidRPr="00AD2D20">
              <w:rPr>
                <w:rFonts w:ascii="Times New Roman" w:hAnsi="Times New Roman" w:cs="Times New Roman"/>
                <w:sz w:val="18"/>
                <w:szCs w:val="18"/>
                <w:vertAlign w:val="superscript"/>
              </w:rPr>
              <w:t>64</w:t>
            </w:r>
          </w:p>
        </w:tc>
        <w:tc>
          <w:tcPr>
            <w:tcW w:w="823" w:type="dxa"/>
            <w:vMerge/>
          </w:tcPr>
          <w:p w:rsidR="00635C8A" w:rsidRPr="00AD2D20" w:rsidRDefault="00635C8A" w:rsidP="00285609">
            <w:pPr>
              <w:rPr>
                <w:rFonts w:ascii="Times New Roman" w:hAnsi="Times New Roman" w:cs="Times New Roman"/>
                <w:sz w:val="18"/>
                <w:szCs w:val="18"/>
              </w:rPr>
            </w:pPr>
          </w:p>
        </w:tc>
        <w:tc>
          <w:tcPr>
            <w:tcW w:w="1067"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6025/4353</w:t>
            </w:r>
          </w:p>
        </w:tc>
        <w:tc>
          <w:tcPr>
            <w:tcW w:w="987"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1000/250</w:t>
            </w:r>
          </w:p>
        </w:tc>
        <w:tc>
          <w:tcPr>
            <w:tcW w:w="897" w:type="dxa"/>
          </w:tcPr>
          <w:p w:rsidR="00635C8A" w:rsidRPr="00AD2D20" w:rsidRDefault="00635C8A" w:rsidP="00285609">
            <w:pPr>
              <w:rPr>
                <w:rFonts w:ascii="Times New Roman" w:hAnsi="Times New Roman" w:cs="Times New Roman"/>
                <w:sz w:val="18"/>
                <w:szCs w:val="18"/>
              </w:rPr>
            </w:pPr>
          </w:p>
        </w:tc>
      </w:tr>
      <w:tr w:rsidR="00635C8A" w:rsidRPr="00AD2D20" w:rsidTr="00285609">
        <w:tc>
          <w:tcPr>
            <w:tcW w:w="1405" w:type="dxa"/>
          </w:tcPr>
          <w:p w:rsidR="00635C8A" w:rsidRPr="00AD2D20" w:rsidRDefault="00635C8A" w:rsidP="00285609">
            <w:pPr>
              <w:rPr>
                <w:rFonts w:ascii="Times New Roman" w:hAnsi="Times New Roman" w:cs="Times New Roman"/>
                <w:b/>
                <w:sz w:val="18"/>
                <w:szCs w:val="18"/>
              </w:rPr>
            </w:pPr>
            <w:r w:rsidRPr="00AD2D20">
              <w:rPr>
                <w:rFonts w:ascii="Times New Roman" w:hAnsi="Times New Roman" w:cs="Times New Roman"/>
                <w:b/>
                <w:sz w:val="18"/>
                <w:szCs w:val="18"/>
              </w:rPr>
              <w:t>PHOTON</w:t>
            </w:r>
          </w:p>
        </w:tc>
        <w:tc>
          <w:tcPr>
            <w:tcW w:w="720"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80</w:t>
            </w:r>
          </w:p>
        </w:tc>
        <w:tc>
          <w:tcPr>
            <w:tcW w:w="976" w:type="dxa"/>
          </w:tcPr>
          <w:p w:rsidR="00635C8A" w:rsidRPr="00AD2D20" w:rsidRDefault="00635C8A" w:rsidP="00285609">
            <w:pPr>
              <w:rPr>
                <w:rFonts w:ascii="Times New Roman" w:hAnsi="Times New Roman" w:cs="Times New Roman"/>
                <w:sz w:val="18"/>
                <w:szCs w:val="18"/>
                <w:vertAlign w:val="superscript"/>
              </w:rPr>
            </w:pPr>
            <w:r w:rsidRPr="00AD2D20">
              <w:rPr>
                <w:rFonts w:ascii="Times New Roman" w:hAnsi="Times New Roman" w:cs="Times New Roman"/>
                <w:sz w:val="18"/>
                <w:szCs w:val="18"/>
              </w:rPr>
              <w:t>2</w:t>
            </w:r>
            <w:r w:rsidRPr="00AD2D20">
              <w:rPr>
                <w:rFonts w:ascii="Times New Roman" w:hAnsi="Times New Roman" w:cs="Times New Roman"/>
                <w:sz w:val="18"/>
                <w:szCs w:val="18"/>
                <w:vertAlign w:val="superscript"/>
              </w:rPr>
              <w:t>64</w:t>
            </w:r>
          </w:p>
        </w:tc>
        <w:tc>
          <w:tcPr>
            <w:tcW w:w="936"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2</w:t>
            </w:r>
            <w:r w:rsidRPr="00AD2D20">
              <w:rPr>
                <w:rFonts w:ascii="Times New Roman" w:hAnsi="Times New Roman" w:cs="Times New Roman"/>
                <w:sz w:val="18"/>
                <w:szCs w:val="18"/>
                <w:vertAlign w:val="superscript"/>
              </w:rPr>
              <w:t>40</w:t>
            </w:r>
          </w:p>
        </w:tc>
        <w:tc>
          <w:tcPr>
            <w:tcW w:w="967"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2</w:t>
            </w:r>
            <w:r w:rsidRPr="00AD2D20">
              <w:rPr>
                <w:rFonts w:ascii="Times New Roman" w:hAnsi="Times New Roman" w:cs="Times New Roman"/>
                <w:sz w:val="18"/>
                <w:szCs w:val="18"/>
                <w:vertAlign w:val="superscript"/>
              </w:rPr>
              <w:t>40</w:t>
            </w:r>
          </w:p>
        </w:tc>
        <w:tc>
          <w:tcPr>
            <w:tcW w:w="823"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color w:val="000000"/>
                <w:sz w:val="18"/>
                <w:szCs w:val="18"/>
                <w:shd w:val="clear" w:color="auto" w:fill="F9F9F9"/>
              </w:rPr>
              <w:t>0.18 µm</w:t>
            </w:r>
          </w:p>
        </w:tc>
        <w:tc>
          <w:tcPr>
            <w:tcW w:w="1067"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85/1168</w:t>
            </w:r>
          </w:p>
        </w:tc>
        <w:tc>
          <w:tcPr>
            <w:tcW w:w="987"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2.82/15.15</w:t>
            </w:r>
          </w:p>
        </w:tc>
        <w:tc>
          <w:tcPr>
            <w:tcW w:w="897" w:type="dxa"/>
          </w:tcPr>
          <w:p w:rsidR="00635C8A" w:rsidRPr="00AD2D20" w:rsidRDefault="00635C8A" w:rsidP="00285609">
            <w:pPr>
              <w:rPr>
                <w:rFonts w:ascii="Times New Roman" w:hAnsi="Times New Roman" w:cs="Times New Roman"/>
                <w:sz w:val="18"/>
                <w:szCs w:val="18"/>
              </w:rPr>
            </w:pPr>
          </w:p>
        </w:tc>
      </w:tr>
      <w:tr w:rsidR="00635C8A" w:rsidRPr="00AD2D20" w:rsidTr="00285609">
        <w:tc>
          <w:tcPr>
            <w:tcW w:w="1405" w:type="dxa"/>
          </w:tcPr>
          <w:p w:rsidR="00635C8A" w:rsidRPr="00AD2D20" w:rsidRDefault="00635C8A" w:rsidP="00285609">
            <w:pPr>
              <w:rPr>
                <w:rFonts w:ascii="Times New Roman" w:hAnsi="Times New Roman" w:cs="Times New Roman"/>
                <w:b/>
                <w:sz w:val="18"/>
                <w:szCs w:val="18"/>
              </w:rPr>
            </w:pPr>
            <w:r w:rsidRPr="00AD2D20">
              <w:rPr>
                <w:rFonts w:ascii="Times New Roman" w:hAnsi="Times New Roman" w:cs="Times New Roman"/>
                <w:b/>
                <w:sz w:val="18"/>
                <w:szCs w:val="18"/>
              </w:rPr>
              <w:t>QUARK</w:t>
            </w:r>
          </w:p>
        </w:tc>
        <w:tc>
          <w:tcPr>
            <w:tcW w:w="720"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136</w:t>
            </w:r>
          </w:p>
        </w:tc>
        <w:tc>
          <w:tcPr>
            <w:tcW w:w="976" w:type="dxa"/>
          </w:tcPr>
          <w:p w:rsidR="00635C8A" w:rsidRPr="00AD2D20" w:rsidRDefault="00635C8A" w:rsidP="00285609">
            <w:pPr>
              <w:rPr>
                <w:rFonts w:ascii="Times New Roman" w:hAnsi="Times New Roman" w:cs="Times New Roman"/>
                <w:sz w:val="18"/>
                <w:szCs w:val="18"/>
                <w:vertAlign w:val="superscript"/>
              </w:rPr>
            </w:pPr>
            <w:r w:rsidRPr="00AD2D20">
              <w:rPr>
                <w:rFonts w:ascii="Times New Roman" w:hAnsi="Times New Roman" w:cs="Times New Roman"/>
                <w:sz w:val="18"/>
                <w:szCs w:val="18"/>
              </w:rPr>
              <w:t>2</w:t>
            </w:r>
            <w:r w:rsidRPr="00AD2D20">
              <w:rPr>
                <w:rFonts w:ascii="Times New Roman" w:hAnsi="Times New Roman" w:cs="Times New Roman"/>
                <w:sz w:val="18"/>
                <w:szCs w:val="18"/>
                <w:vertAlign w:val="superscript"/>
              </w:rPr>
              <w:t>128</w:t>
            </w:r>
          </w:p>
        </w:tc>
        <w:tc>
          <w:tcPr>
            <w:tcW w:w="936" w:type="dxa"/>
          </w:tcPr>
          <w:p w:rsidR="00635C8A" w:rsidRPr="00AD2D20" w:rsidRDefault="00635C8A" w:rsidP="00285609">
            <w:pPr>
              <w:rPr>
                <w:rFonts w:ascii="Times New Roman" w:hAnsi="Times New Roman" w:cs="Times New Roman"/>
                <w:sz w:val="18"/>
                <w:szCs w:val="18"/>
                <w:vertAlign w:val="superscript"/>
              </w:rPr>
            </w:pPr>
            <w:r w:rsidRPr="00AD2D20">
              <w:rPr>
                <w:rFonts w:ascii="Times New Roman" w:hAnsi="Times New Roman" w:cs="Times New Roman"/>
                <w:sz w:val="18"/>
                <w:szCs w:val="18"/>
              </w:rPr>
              <w:t>2</w:t>
            </w:r>
            <w:r w:rsidRPr="00AD2D20">
              <w:rPr>
                <w:rFonts w:ascii="Times New Roman" w:hAnsi="Times New Roman" w:cs="Times New Roman"/>
                <w:sz w:val="18"/>
                <w:szCs w:val="18"/>
                <w:vertAlign w:val="superscript"/>
              </w:rPr>
              <w:t>64</w:t>
            </w:r>
          </w:p>
        </w:tc>
        <w:tc>
          <w:tcPr>
            <w:tcW w:w="967" w:type="dxa"/>
          </w:tcPr>
          <w:p w:rsidR="00635C8A" w:rsidRPr="00AD2D20" w:rsidRDefault="00635C8A" w:rsidP="00285609">
            <w:pPr>
              <w:rPr>
                <w:rFonts w:ascii="Times New Roman" w:hAnsi="Times New Roman" w:cs="Times New Roman"/>
                <w:sz w:val="18"/>
                <w:szCs w:val="18"/>
                <w:vertAlign w:val="superscript"/>
              </w:rPr>
            </w:pPr>
            <w:r w:rsidRPr="00AD2D20">
              <w:rPr>
                <w:rFonts w:ascii="Times New Roman" w:hAnsi="Times New Roman" w:cs="Times New Roman"/>
                <w:sz w:val="18"/>
                <w:szCs w:val="18"/>
              </w:rPr>
              <w:t>2</w:t>
            </w:r>
            <w:r w:rsidRPr="00AD2D20">
              <w:rPr>
                <w:rFonts w:ascii="Times New Roman" w:hAnsi="Times New Roman" w:cs="Times New Roman"/>
                <w:sz w:val="18"/>
                <w:szCs w:val="18"/>
                <w:vertAlign w:val="superscript"/>
              </w:rPr>
              <w:t>64</w:t>
            </w:r>
          </w:p>
        </w:tc>
        <w:tc>
          <w:tcPr>
            <w:tcW w:w="823"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color w:val="000000"/>
                <w:sz w:val="18"/>
                <w:szCs w:val="18"/>
                <w:shd w:val="clear" w:color="auto" w:fill="F9F9F9"/>
              </w:rPr>
              <w:t>0.18 µm</w:t>
            </w:r>
          </w:p>
        </w:tc>
        <w:tc>
          <w:tcPr>
            <w:tcW w:w="1067"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1379/2392</w:t>
            </w:r>
          </w:p>
        </w:tc>
        <w:tc>
          <w:tcPr>
            <w:tcW w:w="987"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1.47/11.76</w:t>
            </w:r>
          </w:p>
        </w:tc>
        <w:tc>
          <w:tcPr>
            <w:tcW w:w="897"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2.44/4.07</w:t>
            </w:r>
          </w:p>
        </w:tc>
      </w:tr>
      <w:tr w:rsidR="00635C8A" w:rsidRPr="00AD2D20" w:rsidTr="00285609">
        <w:tc>
          <w:tcPr>
            <w:tcW w:w="1405" w:type="dxa"/>
          </w:tcPr>
          <w:p w:rsidR="00635C8A" w:rsidRPr="00AD2D20" w:rsidRDefault="00635C8A" w:rsidP="00285609">
            <w:pPr>
              <w:rPr>
                <w:rFonts w:ascii="Times New Roman" w:hAnsi="Times New Roman" w:cs="Times New Roman"/>
                <w:b/>
                <w:sz w:val="18"/>
                <w:szCs w:val="18"/>
              </w:rPr>
            </w:pPr>
            <w:r w:rsidRPr="00AD2D20">
              <w:rPr>
                <w:rFonts w:ascii="Times New Roman" w:hAnsi="Times New Roman" w:cs="Times New Roman"/>
                <w:b/>
                <w:sz w:val="18"/>
                <w:szCs w:val="18"/>
              </w:rPr>
              <w:t>SPONGENT</w:t>
            </w:r>
          </w:p>
        </w:tc>
        <w:tc>
          <w:tcPr>
            <w:tcW w:w="720"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80</w:t>
            </w:r>
          </w:p>
        </w:tc>
        <w:tc>
          <w:tcPr>
            <w:tcW w:w="976" w:type="dxa"/>
          </w:tcPr>
          <w:p w:rsidR="00635C8A" w:rsidRPr="00AD2D20" w:rsidRDefault="00635C8A" w:rsidP="00285609">
            <w:pPr>
              <w:rPr>
                <w:rFonts w:ascii="Times New Roman" w:hAnsi="Times New Roman" w:cs="Times New Roman"/>
                <w:sz w:val="18"/>
                <w:szCs w:val="18"/>
                <w:vertAlign w:val="superscript"/>
              </w:rPr>
            </w:pPr>
            <w:r w:rsidRPr="00AD2D20">
              <w:rPr>
                <w:rFonts w:ascii="Times New Roman" w:hAnsi="Times New Roman" w:cs="Times New Roman"/>
                <w:sz w:val="18"/>
                <w:szCs w:val="18"/>
              </w:rPr>
              <w:t>2</w:t>
            </w:r>
            <w:r w:rsidRPr="00AD2D20">
              <w:rPr>
                <w:rFonts w:ascii="Times New Roman" w:hAnsi="Times New Roman" w:cs="Times New Roman"/>
                <w:sz w:val="18"/>
                <w:szCs w:val="18"/>
                <w:vertAlign w:val="superscript"/>
              </w:rPr>
              <w:t>80</w:t>
            </w:r>
          </w:p>
        </w:tc>
        <w:tc>
          <w:tcPr>
            <w:tcW w:w="936"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2</w:t>
            </w:r>
            <w:r w:rsidRPr="00AD2D20">
              <w:rPr>
                <w:rFonts w:ascii="Times New Roman" w:hAnsi="Times New Roman" w:cs="Times New Roman"/>
                <w:sz w:val="18"/>
                <w:szCs w:val="18"/>
                <w:vertAlign w:val="superscript"/>
              </w:rPr>
              <w:t>40</w:t>
            </w:r>
          </w:p>
        </w:tc>
        <w:tc>
          <w:tcPr>
            <w:tcW w:w="967"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2</w:t>
            </w:r>
            <w:r w:rsidRPr="00AD2D20">
              <w:rPr>
                <w:rFonts w:ascii="Times New Roman" w:hAnsi="Times New Roman" w:cs="Times New Roman"/>
                <w:sz w:val="18"/>
                <w:szCs w:val="18"/>
                <w:vertAlign w:val="superscript"/>
              </w:rPr>
              <w:t>40</w:t>
            </w:r>
          </w:p>
        </w:tc>
        <w:tc>
          <w:tcPr>
            <w:tcW w:w="823"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color w:val="000000"/>
                <w:sz w:val="18"/>
                <w:szCs w:val="18"/>
                <w:shd w:val="clear" w:color="auto" w:fill="F9F9F9"/>
              </w:rPr>
              <w:t>0.13 µm</w:t>
            </w:r>
          </w:p>
        </w:tc>
        <w:tc>
          <w:tcPr>
            <w:tcW w:w="1067"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738/1127</w:t>
            </w:r>
          </w:p>
        </w:tc>
        <w:tc>
          <w:tcPr>
            <w:tcW w:w="987"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0.81/17.78</w:t>
            </w:r>
          </w:p>
        </w:tc>
        <w:tc>
          <w:tcPr>
            <w:tcW w:w="897" w:type="dxa"/>
          </w:tcPr>
          <w:p w:rsidR="00635C8A" w:rsidRPr="00AD2D20" w:rsidRDefault="00635C8A" w:rsidP="00285609">
            <w:pPr>
              <w:rPr>
                <w:rFonts w:ascii="Times New Roman" w:hAnsi="Times New Roman" w:cs="Times New Roman"/>
                <w:sz w:val="18"/>
                <w:szCs w:val="18"/>
              </w:rPr>
            </w:pPr>
            <w:r w:rsidRPr="00AD2D20">
              <w:rPr>
                <w:rFonts w:ascii="Times New Roman" w:hAnsi="Times New Roman" w:cs="Times New Roman"/>
                <w:sz w:val="18"/>
                <w:szCs w:val="18"/>
              </w:rPr>
              <w:t>1.57/2.31</w:t>
            </w:r>
          </w:p>
        </w:tc>
      </w:tr>
    </w:tbl>
    <w:p w:rsidR="00635C8A" w:rsidRPr="006A1AA2" w:rsidRDefault="00635C8A" w:rsidP="00635C8A">
      <w:pPr>
        <w:pStyle w:val="bang"/>
      </w:pPr>
      <w:bookmarkStart w:id="37" w:name="_Toc499462596"/>
      <w:bookmarkStart w:id="38" w:name="_Toc500093180"/>
      <w:bookmarkStart w:id="39" w:name="_Toc502024204"/>
      <w:r w:rsidRPr="006A1AA2">
        <w:t xml:space="preserve">Bảng </w:t>
      </w:r>
      <w:r>
        <w:t>2</w:t>
      </w:r>
      <w:r w:rsidRPr="006A1AA2">
        <w:t>.1: Một số hàm băm nhẹ</w:t>
      </w:r>
      <w:bookmarkEnd w:id="37"/>
      <w:bookmarkEnd w:id="38"/>
      <w:bookmarkEnd w:id="39"/>
    </w:p>
    <w:p w:rsidR="00635C8A" w:rsidRDefault="00635C8A" w:rsidP="00635C8A">
      <w:pPr>
        <w:spacing w:after="120" w:line="360" w:lineRule="auto"/>
        <w:ind w:firstLine="709"/>
        <w:jc w:val="both"/>
        <w:rPr>
          <w:rFonts w:ascii="Times New Roman" w:hAnsi="Times New Roman" w:cs="Times New Roman"/>
          <w:sz w:val="26"/>
          <w:szCs w:val="26"/>
        </w:rPr>
      </w:pPr>
      <w:bookmarkStart w:id="40" w:name="_Toc499462362"/>
      <w:r w:rsidRPr="006A1AA2">
        <w:rPr>
          <w:rFonts w:ascii="Times New Roman" w:hAnsi="Times New Roman" w:cs="Times New Roman"/>
          <w:sz w:val="26"/>
          <w:szCs w:val="26"/>
        </w:rPr>
        <w:t>Thông qua bảng</w:t>
      </w:r>
      <w:r>
        <w:rPr>
          <w:rFonts w:ascii="Times New Roman" w:hAnsi="Times New Roman" w:cs="Times New Roman"/>
          <w:sz w:val="26"/>
          <w:szCs w:val="26"/>
        </w:rPr>
        <w:t xml:space="preserve"> 2</w:t>
      </w:r>
      <w:r w:rsidRPr="006A1AA2">
        <w:rPr>
          <w:rFonts w:ascii="Times New Roman" w:hAnsi="Times New Roman" w:cs="Times New Roman"/>
          <w:sz w:val="26"/>
          <w:szCs w:val="26"/>
        </w:rPr>
        <w:t>.1</w:t>
      </w:r>
      <w:r>
        <w:rPr>
          <w:rFonts w:ascii="Times New Roman" w:hAnsi="Times New Roman" w:cs="Times New Roman"/>
          <w:sz w:val="26"/>
          <w:szCs w:val="26"/>
        </w:rPr>
        <w:t xml:space="preserve"> (</w:t>
      </w:r>
      <w:r>
        <w:rPr>
          <w:rFonts w:ascii="Times New Roman" w:hAnsi="Times New Roman" w:cs="Times New Roman"/>
          <w:i/>
          <w:sz w:val="26"/>
          <w:szCs w:val="26"/>
        </w:rPr>
        <w:t xml:space="preserve">các thông sô tham khảo từ tài liệu </w:t>
      </w:r>
      <w:r>
        <w:rPr>
          <w:rFonts w:ascii="Times New Roman" w:hAnsi="Times New Roman" w:cs="Times New Roman"/>
          <w:sz w:val="26"/>
          <w:szCs w:val="26"/>
        </w:rPr>
        <w:t>[10])</w:t>
      </w:r>
      <w:r w:rsidRPr="006A1AA2">
        <w:rPr>
          <w:rFonts w:ascii="Times New Roman" w:hAnsi="Times New Roman" w:cs="Times New Roman"/>
          <w:sz w:val="26"/>
          <w:szCs w:val="26"/>
        </w:rPr>
        <w:t xml:space="preserve"> ta có thể thấy được một số hàm băm nhẹ và các thông số đi kèm của nó. Dễ thấy, những hàm băm này có độ bảo mật rất khá thể hiện qua các thông số “cryptographic properties”.</w:t>
      </w:r>
      <w:bookmarkEnd w:id="40"/>
    </w:p>
    <w:p w:rsidR="00635C8A" w:rsidRDefault="00635C8A" w:rsidP="00635C8A">
      <w:pPr>
        <w:pStyle w:val="ListParagraph"/>
        <w:numPr>
          <w:ilvl w:val="1"/>
          <w:numId w:val="1"/>
        </w:numPr>
        <w:tabs>
          <w:tab w:val="left" w:pos="1816"/>
        </w:tabs>
        <w:spacing w:before="120" w:after="120" w:line="360" w:lineRule="auto"/>
        <w:jc w:val="both"/>
        <w:outlineLvl w:val="1"/>
        <w:rPr>
          <w:rFonts w:ascii="Times New Roman" w:hAnsi="Times New Roman" w:cs="Times New Roman"/>
          <w:b/>
          <w:sz w:val="26"/>
          <w:szCs w:val="26"/>
        </w:rPr>
      </w:pPr>
      <w:bookmarkStart w:id="41" w:name="_Toc502024548"/>
      <w:r>
        <w:rPr>
          <w:rFonts w:ascii="Times New Roman" w:hAnsi="Times New Roman" w:cs="Times New Roman"/>
          <w:b/>
          <w:sz w:val="26"/>
          <w:szCs w:val="26"/>
        </w:rPr>
        <w:t>Hàm băm của hệ mật PRESENT</w:t>
      </w:r>
      <w:bookmarkEnd w:id="41"/>
    </w:p>
    <w:p w:rsidR="00635C8A" w:rsidRPr="006A1AA2" w:rsidRDefault="00635C8A" w:rsidP="00635C8A">
      <w:pPr>
        <w:pStyle w:val="ListParagraph"/>
        <w:numPr>
          <w:ilvl w:val="2"/>
          <w:numId w:val="1"/>
        </w:numPr>
        <w:tabs>
          <w:tab w:val="left" w:pos="1816"/>
        </w:tabs>
        <w:spacing w:before="120" w:after="120" w:line="360" w:lineRule="auto"/>
        <w:ind w:left="567" w:hanging="567"/>
        <w:jc w:val="both"/>
        <w:outlineLvl w:val="2"/>
        <w:rPr>
          <w:rFonts w:ascii="Times New Roman" w:hAnsi="Times New Roman" w:cs="Times New Roman"/>
          <w:b/>
          <w:sz w:val="26"/>
          <w:szCs w:val="26"/>
        </w:rPr>
      </w:pPr>
      <w:bookmarkStart w:id="42" w:name="_Toc502024549"/>
      <w:r>
        <w:rPr>
          <w:rFonts w:ascii="Times New Roman" w:hAnsi="Times New Roman" w:cs="Times New Roman"/>
          <w:b/>
          <w:sz w:val="26"/>
          <w:szCs w:val="26"/>
        </w:rPr>
        <w:t>Hệ mật PRESENT</w:t>
      </w:r>
      <w:bookmarkEnd w:id="42"/>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Trong phần này, tác giả sẽ trình bày hiểu biết của mình về hệ mật PRESENT </w:t>
      </w:r>
      <w:r>
        <w:rPr>
          <w:rFonts w:ascii="Times New Roman" w:hAnsi="Times New Roman" w:cs="Times New Roman"/>
          <w:sz w:val="26"/>
          <w:szCs w:val="26"/>
        </w:rPr>
        <w:t>[1]</w:t>
      </w:r>
      <w:r w:rsidRPr="006A1AA2">
        <w:rPr>
          <w:rFonts w:ascii="Times New Roman" w:hAnsi="Times New Roman" w:cs="Times New Roman"/>
          <w:sz w:val="26"/>
          <w:szCs w:val="26"/>
        </w:rPr>
        <w:t xml:space="preserve"> đã được công bố trong bài báo “</w:t>
      </w:r>
      <w:r w:rsidRPr="006A1AA2">
        <w:rPr>
          <w:rFonts w:ascii="Times New Roman" w:hAnsi="Times New Roman" w:cs="Times New Roman"/>
          <w:b/>
          <w:i/>
          <w:sz w:val="26"/>
          <w:szCs w:val="26"/>
        </w:rPr>
        <w:t>Present: An Ultra-Lightweight Block Cipher</w:t>
      </w:r>
      <w:r w:rsidRPr="006A1AA2">
        <w:rPr>
          <w:rFonts w:ascii="Times New Roman" w:hAnsi="Times New Roman" w:cs="Times New Roman"/>
          <w:sz w:val="26"/>
          <w:szCs w:val="26"/>
        </w:rPr>
        <w:t>” của A. Bogdanov và các cộng sự.</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lastRenderedPageBreak/>
        <w:t>Tác giả sẽ trình bày từ kế hoạch thiết kế cho tới việc thiết kế chi tiết hệ mật này. Đây cũng là cách tiếp cận thứ 3 đã được đề cập ở mục 1.3 (</w:t>
      </w:r>
      <w:r w:rsidRPr="006A1AA2">
        <w:rPr>
          <w:rFonts w:ascii="Times New Roman" w:hAnsi="Times New Roman" w:cs="Times New Roman"/>
          <w:i/>
          <w:sz w:val="26"/>
          <w:szCs w:val="26"/>
        </w:rPr>
        <w:t>chiến lược thiết kế cho mật mã nhẹ</w:t>
      </w:r>
      <w:r w:rsidRPr="006A1AA2">
        <w:rPr>
          <w:rFonts w:ascii="Times New Roman" w:hAnsi="Times New Roman" w:cs="Times New Roman"/>
          <w:sz w:val="26"/>
          <w:szCs w:val="26"/>
        </w:rPr>
        <w:t>) là thiết kế một hệ mật mới phù hợp với yêu cầu bảo mật của các thiết bị bị giới hạn.</w:t>
      </w:r>
    </w:p>
    <w:p w:rsidR="00635C8A" w:rsidRPr="006A1AA2" w:rsidRDefault="00635C8A" w:rsidP="00635C8A">
      <w:pPr>
        <w:pStyle w:val="ListParagraph"/>
        <w:numPr>
          <w:ilvl w:val="3"/>
          <w:numId w:val="1"/>
        </w:numPr>
        <w:tabs>
          <w:tab w:val="left" w:pos="1816"/>
        </w:tabs>
        <w:spacing w:before="120" w:after="120" w:line="360" w:lineRule="auto"/>
        <w:jc w:val="both"/>
        <w:rPr>
          <w:rFonts w:ascii="Times New Roman" w:hAnsi="Times New Roman" w:cs="Times New Roman"/>
          <w:b/>
          <w:sz w:val="26"/>
          <w:szCs w:val="26"/>
        </w:rPr>
      </w:pPr>
      <w:r w:rsidRPr="006A1AA2">
        <w:rPr>
          <w:rFonts w:ascii="Times New Roman" w:hAnsi="Times New Roman" w:cs="Times New Roman"/>
          <w:b/>
          <w:sz w:val="26"/>
          <w:szCs w:val="26"/>
        </w:rPr>
        <w:t>Ý tưởng thiết kế</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Mục tiêu khi Bogdanov và các cộng sự thiết kế PRESENT là muốn xây dựng một hệ mật thật đơn giản nhưng hiệu quả</w:t>
      </w:r>
      <w:r w:rsidR="004E2112">
        <w:rPr>
          <w:rFonts w:ascii="Times New Roman" w:hAnsi="Times New Roman" w:cs="Times New Roman"/>
          <w:sz w:val="26"/>
          <w:szCs w:val="26"/>
        </w:rPr>
        <w:t>.</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Mã hóa sẽ được thực hiện trong phần cứng.</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Các ứng dụng sẽ chỉ yêu cầu mức bảo mật vừa phải</w:t>
      </w:r>
      <w:r w:rsidR="004E2112">
        <w:rPr>
          <w:rFonts w:ascii="Times New Roman" w:hAnsi="Times New Roman" w:cs="Times New Roman"/>
          <w:sz w:val="26"/>
          <w:szCs w:val="26"/>
        </w:rPr>
        <w:t>.</w:t>
      </w:r>
      <w:r w:rsidRPr="006A1AA2">
        <w:rPr>
          <w:rFonts w:ascii="Times New Roman" w:hAnsi="Times New Roman" w:cs="Times New Roman"/>
          <w:sz w:val="26"/>
          <w:szCs w:val="26"/>
        </w:rPr>
        <w:t xml:space="preserve"> </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Các ứng dụng sẽ không yêu cầu mã hóa một lượng lớn dữ liệu</w:t>
      </w:r>
      <w:r w:rsidR="004E2112">
        <w:rPr>
          <w:rFonts w:ascii="Times New Roman" w:hAnsi="Times New Roman" w:cs="Times New Roman"/>
          <w:sz w:val="26"/>
          <w:szCs w:val="26"/>
        </w:rPr>
        <w:t>.</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Từ những phác thảo về quyết định thiết kế, Bogdanov và các cộng sự đã đề xuất hệ mật PRESENT.</w:t>
      </w:r>
      <w:r>
        <w:rPr>
          <w:rFonts w:ascii="Times New Roman" w:hAnsi="Times New Roman" w:cs="Times New Roman"/>
          <w:sz w:val="26"/>
          <w:szCs w:val="26"/>
        </w:rPr>
        <w:t xml:space="preserve"> </w:t>
      </w:r>
    </w:p>
    <w:p w:rsidR="00635C8A" w:rsidRPr="006A1AA2" w:rsidRDefault="00635C8A" w:rsidP="00635C8A">
      <w:pPr>
        <w:pStyle w:val="ListParagraph"/>
        <w:numPr>
          <w:ilvl w:val="3"/>
          <w:numId w:val="1"/>
        </w:numPr>
        <w:tabs>
          <w:tab w:val="left" w:pos="1816"/>
        </w:tabs>
        <w:spacing w:before="120" w:after="120" w:line="360" w:lineRule="auto"/>
        <w:jc w:val="both"/>
        <w:rPr>
          <w:rFonts w:ascii="Times New Roman" w:hAnsi="Times New Roman" w:cs="Times New Roman"/>
          <w:b/>
          <w:sz w:val="26"/>
          <w:szCs w:val="26"/>
        </w:rPr>
      </w:pPr>
      <w:r w:rsidRPr="006A1AA2">
        <w:rPr>
          <w:rFonts w:ascii="Times New Roman" w:hAnsi="Times New Roman" w:cs="Times New Roman"/>
          <w:b/>
          <w:sz w:val="26"/>
          <w:szCs w:val="26"/>
        </w:rPr>
        <w:t xml:space="preserve"> Quá trình mã hóa</w:t>
      </w:r>
    </w:p>
    <w:p w:rsidR="00635C8A" w:rsidRPr="006A1AA2" w:rsidRDefault="00635C8A" w:rsidP="00635C8A">
      <w:pPr>
        <w:spacing w:after="120" w:line="360" w:lineRule="auto"/>
        <w:jc w:val="both"/>
        <w:rPr>
          <w:rFonts w:ascii="Times New Roman" w:hAnsi="Times New Roman" w:cs="Times New Roman"/>
          <w:sz w:val="26"/>
          <w:szCs w:val="26"/>
        </w:rPr>
      </w:pPr>
      <w:r w:rsidRPr="006A1AA2">
        <w:rPr>
          <w:rFonts w:ascii="Times New Roman" w:hAnsi="Times New Roman" w:cs="Times New Roman"/>
          <w:sz w:val="26"/>
          <w:szCs w:val="26"/>
        </w:rPr>
        <w:t>Mỗi vòng trong số 31 vòng bao gồm một thao tác XOR để đưa ra một khóa tròn K</w:t>
      </w:r>
      <w:r w:rsidRPr="006A1AA2">
        <w:rPr>
          <w:rFonts w:ascii="Times New Roman" w:hAnsi="Times New Roman" w:cs="Times New Roman"/>
          <w:sz w:val="26"/>
          <w:szCs w:val="26"/>
          <w:vertAlign w:val="subscript"/>
        </w:rPr>
        <w:t>i</w:t>
      </w:r>
      <w:r w:rsidRPr="006A1AA2">
        <w:rPr>
          <w:rFonts w:ascii="Times New Roman" w:hAnsi="Times New Roman" w:cs="Times New Roman"/>
          <w:sz w:val="26"/>
          <w:szCs w:val="26"/>
        </w:rPr>
        <w:t xml:space="preserve"> sao cho 1 ≤ i ≤ 32, trong đó K</w:t>
      </w:r>
      <w:r w:rsidRPr="006A1AA2">
        <w:rPr>
          <w:rFonts w:ascii="Times New Roman" w:hAnsi="Times New Roman" w:cs="Times New Roman"/>
          <w:sz w:val="26"/>
          <w:szCs w:val="26"/>
          <w:vertAlign w:val="subscript"/>
        </w:rPr>
        <w:t>32</w:t>
      </w:r>
      <w:r w:rsidRPr="006A1AA2">
        <w:rPr>
          <w:rFonts w:ascii="Times New Roman" w:hAnsi="Times New Roman" w:cs="Times New Roman"/>
          <w:sz w:val="26"/>
          <w:szCs w:val="26"/>
        </w:rPr>
        <w:t xml:space="preserve"> được sử dụng cho post-whitening, hoán vị bitwise tuyến tính và một lớp thay thế không tuyến tính. Lớp phi tuyến tính sử dụng S-Box 4 bit đơn, được áp dụng song song 16 lần trong mỗi vòng. Các vòng mã hóa được mô tả</w:t>
      </w:r>
      <w:r>
        <w:rPr>
          <w:rFonts w:ascii="Times New Roman" w:hAnsi="Times New Roman" w:cs="Times New Roman"/>
          <w:sz w:val="26"/>
          <w:szCs w:val="26"/>
        </w:rPr>
        <w:t xml:space="preserve"> trong hình 2.3</w:t>
      </w:r>
      <w:r w:rsidRPr="006A1AA2">
        <w:rPr>
          <w:rFonts w:ascii="Times New Roman" w:hAnsi="Times New Roman" w:cs="Times New Roman"/>
          <w:sz w:val="26"/>
          <w:szCs w:val="26"/>
        </w:rPr>
        <w:t xml:space="preserve"> bao gồm các pha sinh khóa, addRoundKey, S-Box layer, pLayer. Hoạt động của từng pha sẽ được trình bày ở các phần ngay bên dưới đây.</w:t>
      </w:r>
    </w:p>
    <w:p w:rsidR="00635C8A" w:rsidRPr="006A1AA2" w:rsidRDefault="00635C8A" w:rsidP="00635C8A">
      <w:pPr>
        <w:tabs>
          <w:tab w:val="left" w:pos="1816"/>
        </w:tabs>
        <w:spacing w:before="120" w:after="120" w:line="360" w:lineRule="auto"/>
        <w:jc w:val="center"/>
        <w:rPr>
          <w:rFonts w:ascii="Times New Roman" w:hAnsi="Times New Roman" w:cs="Times New Roman"/>
          <w:sz w:val="26"/>
          <w:szCs w:val="26"/>
        </w:rPr>
      </w:pPr>
      <w:r w:rsidRPr="006A1AA2">
        <w:rPr>
          <w:rFonts w:ascii="Times New Roman" w:hAnsi="Times New Roman" w:cs="Times New Roman"/>
          <w:noProof/>
          <w:sz w:val="26"/>
          <w:szCs w:val="26"/>
        </w:rPr>
        <w:drawing>
          <wp:inline distT="0" distB="0" distL="0" distR="0" wp14:anchorId="50E45FA9" wp14:editId="6436AAC3">
            <wp:extent cx="3633746" cy="1561812"/>
            <wp:effectExtent l="0" t="0" r="5080" b="635"/>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6.PNG"/>
                    <pic:cNvPicPr/>
                  </pic:nvPicPr>
                  <pic:blipFill>
                    <a:blip r:embed="rId12">
                      <a:extLst>
                        <a:ext uri="{28A0092B-C50C-407E-A947-70E740481C1C}">
                          <a14:useLocalDpi xmlns:a14="http://schemas.microsoft.com/office/drawing/2010/main" val="0"/>
                        </a:ext>
                      </a:extLst>
                    </a:blip>
                    <a:stretch>
                      <a:fillRect/>
                    </a:stretch>
                  </pic:blipFill>
                  <pic:spPr>
                    <a:xfrm>
                      <a:off x="0" y="0"/>
                      <a:ext cx="3751418" cy="1612388"/>
                    </a:xfrm>
                    <a:prstGeom prst="rect">
                      <a:avLst/>
                    </a:prstGeom>
                  </pic:spPr>
                </pic:pic>
              </a:graphicData>
            </a:graphic>
          </wp:inline>
        </w:drawing>
      </w:r>
    </w:p>
    <w:p w:rsidR="00635C8A" w:rsidRPr="006A1AA2" w:rsidRDefault="00635C8A" w:rsidP="00635C8A">
      <w:pPr>
        <w:pStyle w:val="Hinh"/>
      </w:pPr>
      <w:bookmarkStart w:id="43" w:name="_Toc499462597"/>
      <w:bookmarkStart w:id="44" w:name="_Toc502024505"/>
      <w:r>
        <w:t>Hình 2.3</w:t>
      </w:r>
      <w:r w:rsidRPr="006A1AA2">
        <w:t>: Quy trình mã hóa của PRESENT</w:t>
      </w:r>
      <w:bookmarkEnd w:id="43"/>
      <w:bookmarkEnd w:id="44"/>
    </w:p>
    <w:p w:rsidR="00635C8A" w:rsidRPr="006A1AA2" w:rsidRDefault="00635C8A" w:rsidP="00635C8A">
      <w:pPr>
        <w:tabs>
          <w:tab w:val="left" w:pos="0"/>
        </w:tabs>
        <w:spacing w:before="120" w:after="120" w:line="360" w:lineRule="auto"/>
        <w:jc w:val="both"/>
        <w:rPr>
          <w:rFonts w:ascii="Times New Roman" w:hAnsi="Times New Roman" w:cs="Times New Roman"/>
          <w:b/>
          <w:i/>
          <w:sz w:val="26"/>
          <w:szCs w:val="26"/>
        </w:rPr>
      </w:pPr>
      <w:r w:rsidRPr="006A1AA2">
        <w:rPr>
          <w:rFonts w:ascii="Times New Roman" w:hAnsi="Times New Roman" w:cs="Times New Roman"/>
          <w:b/>
          <w:i/>
          <w:sz w:val="26"/>
          <w:szCs w:val="26"/>
        </w:rPr>
        <w:lastRenderedPageBreak/>
        <w:tab/>
        <w:t>Hàm addRoundKey</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Giả sử ta có tập khóa K</w:t>
      </w:r>
      <w:r w:rsidRPr="006A1AA2">
        <w:rPr>
          <w:rFonts w:ascii="Times New Roman" w:hAnsi="Times New Roman" w:cs="Times New Roman"/>
          <w:sz w:val="26"/>
          <w:szCs w:val="26"/>
          <w:vertAlign w:val="subscript"/>
        </w:rPr>
        <w:t>i</w:t>
      </w:r>
      <w:r w:rsidRPr="006A1AA2">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m:rPr>
                <m:sty m:val="p"/>
              </m:rPr>
              <w:rPr>
                <w:rFonts w:ascii="Cambria Math" w:hAnsi="Cambria Math" w:cs="Times New Roman"/>
                <w:sz w:val="26"/>
                <w:szCs w:val="26"/>
              </w:rPr>
              <m:t>k</m:t>
            </m:r>
          </m:e>
          <m:sub>
            <m:r>
              <w:rPr>
                <w:rFonts w:ascii="Cambria Math" w:hAnsi="Cambria Math" w:cs="Times New Roman"/>
                <w:sz w:val="26"/>
                <w:szCs w:val="26"/>
              </w:rPr>
              <m:t>63</m:t>
            </m:r>
          </m:sub>
          <m:sup>
            <m:r>
              <w:rPr>
                <w:rFonts w:ascii="Cambria Math" w:hAnsi="Cambria Math" w:cs="Times New Roman"/>
                <w:sz w:val="26"/>
                <w:szCs w:val="26"/>
              </w:rPr>
              <m:t>i</m:t>
            </m:r>
          </m:sup>
        </m:sSubSup>
      </m:oMath>
      <w:r w:rsidRPr="006A1AA2">
        <w:rPr>
          <w:rFonts w:ascii="Times New Roman" w:hAnsi="Times New Roman" w:cs="Times New Roman"/>
          <w:sz w:val="26"/>
          <w:szCs w:val="26"/>
        </w:rPr>
        <w:t xml:space="preserve"> …. </w:t>
      </w:r>
      <m:oMath>
        <m:sSubSup>
          <m:sSubSupPr>
            <m:ctrlPr>
              <w:rPr>
                <w:rFonts w:ascii="Cambria Math" w:hAnsi="Cambria Math" w:cs="Times New Roman"/>
                <w:i/>
                <w:sz w:val="26"/>
                <w:szCs w:val="26"/>
              </w:rPr>
            </m:ctrlPr>
          </m:sSubSupPr>
          <m:e>
            <m:r>
              <m:rPr>
                <m:sty m:val="p"/>
              </m:rPr>
              <w:rPr>
                <w:rFonts w:ascii="Cambria Math" w:hAnsi="Cambria Math" w:cs="Times New Roman"/>
                <w:sz w:val="26"/>
                <w:szCs w:val="26"/>
              </w:rPr>
              <m:t>k</m:t>
            </m:r>
          </m:e>
          <m:sub>
            <m:r>
              <w:rPr>
                <w:rFonts w:ascii="Cambria Math" w:hAnsi="Cambria Math" w:cs="Times New Roman"/>
                <w:sz w:val="26"/>
                <w:szCs w:val="26"/>
              </w:rPr>
              <m:t>0</m:t>
            </m:r>
          </m:sub>
          <m:sup>
            <m:r>
              <w:rPr>
                <w:rFonts w:ascii="Cambria Math" w:hAnsi="Cambria Math" w:cs="Times New Roman"/>
                <w:sz w:val="26"/>
                <w:szCs w:val="26"/>
              </w:rPr>
              <m:t>i</m:t>
            </m:r>
          </m:sup>
        </m:sSubSup>
      </m:oMath>
      <w:r w:rsidRPr="006A1AA2">
        <w:rPr>
          <w:rFonts w:ascii="Times New Roman" w:hAnsi="Times New Roman" w:cs="Times New Roman"/>
          <w:sz w:val="26"/>
          <w:szCs w:val="26"/>
        </w:rPr>
        <w:t xml:space="preserve">  sao cho 1 &lt;= i &lt;= 32 và STATE hiện tại là b</w:t>
      </w:r>
      <w:r w:rsidRPr="006A1AA2">
        <w:rPr>
          <w:rFonts w:ascii="Times New Roman" w:hAnsi="Times New Roman" w:cs="Times New Roman"/>
          <w:sz w:val="26"/>
          <w:szCs w:val="26"/>
          <w:vertAlign w:val="subscript"/>
        </w:rPr>
        <w:t>63</w:t>
      </w:r>
      <w:r w:rsidRPr="006A1AA2">
        <w:rPr>
          <w:rFonts w:ascii="Times New Roman" w:hAnsi="Times New Roman" w:cs="Times New Roman"/>
          <w:sz w:val="26"/>
          <w:szCs w:val="26"/>
        </w:rPr>
        <w:t>…b</w:t>
      </w:r>
      <w:r w:rsidRPr="006A1AA2">
        <w:rPr>
          <w:rFonts w:ascii="Times New Roman" w:hAnsi="Times New Roman" w:cs="Times New Roman"/>
          <w:sz w:val="26"/>
          <w:szCs w:val="26"/>
          <w:vertAlign w:val="subscript"/>
        </w:rPr>
        <w:t>0</w:t>
      </w:r>
      <w:r w:rsidRPr="006A1AA2">
        <w:rPr>
          <w:rFonts w:ascii="Times New Roman" w:hAnsi="Times New Roman" w:cs="Times New Roman"/>
          <w:sz w:val="26"/>
          <w:szCs w:val="26"/>
        </w:rPr>
        <w:t>, hàm addRoundKey bao gồm vòng lặp từ 0 &lt;= j &lt;= 63 thỏa mãn: b</w:t>
      </w:r>
      <w:r w:rsidRPr="006A1AA2">
        <w:rPr>
          <w:rFonts w:ascii="Times New Roman" w:hAnsi="Times New Roman" w:cs="Times New Roman"/>
          <w:sz w:val="26"/>
          <w:szCs w:val="26"/>
          <w:vertAlign w:val="subscript"/>
        </w:rPr>
        <w:t>j</w:t>
      </w:r>
      <w:r w:rsidRPr="006A1AA2">
        <w:rPr>
          <w:rFonts w:ascii="Times New Roman" w:hAnsi="Times New Roman" w:cs="Times New Roman"/>
          <w:sz w:val="26"/>
          <w:szCs w:val="26"/>
        </w:rPr>
        <w:t xml:space="preserve"> </w:t>
      </w:r>
      <w:r w:rsidRPr="006A1AA2">
        <w:rPr>
          <w:rFonts w:ascii="Times New Roman" w:hAnsi="Times New Roman" w:cs="Times New Roman"/>
          <w:sz w:val="26"/>
          <w:szCs w:val="26"/>
        </w:rPr>
        <w:sym w:font="Wingdings" w:char="F0E0"/>
      </w:r>
      <w:r w:rsidRPr="006A1AA2">
        <w:rPr>
          <w:rFonts w:ascii="Times New Roman" w:hAnsi="Times New Roman" w:cs="Times New Roman"/>
          <w:sz w:val="26"/>
          <w:szCs w:val="26"/>
        </w:rPr>
        <w:t xml:space="preserve"> b</w:t>
      </w:r>
      <w:r w:rsidRPr="006A1AA2">
        <w:rPr>
          <w:rFonts w:ascii="Times New Roman" w:hAnsi="Times New Roman" w:cs="Times New Roman"/>
          <w:sz w:val="26"/>
          <w:szCs w:val="26"/>
          <w:vertAlign w:val="subscript"/>
        </w:rPr>
        <w:t>j</w:t>
      </w:r>
      <w:r w:rsidRPr="006A1AA2">
        <w:rPr>
          <w:rFonts w:ascii="Times New Roman" w:hAnsi="Times New Roman" w:cs="Times New Roman"/>
          <w:sz w:val="26"/>
          <w:szCs w:val="26"/>
        </w:rPr>
        <w:t xml:space="preserve"> </w:t>
      </w:r>
      <w:r w:rsidRPr="006A1AA2">
        <w:rPr>
          <w:rFonts w:ascii="Times New Roman" w:hAnsi="Times New Roman" w:cs="Times New Roman"/>
          <w:bCs/>
          <w:iCs/>
          <w:position w:val="-6"/>
          <w:sz w:val="26"/>
          <w:szCs w:val="26"/>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4.4pt" o:ole="">
            <v:imagedata r:id="rId13" o:title=""/>
          </v:shape>
          <o:OLEObject Type="Embed" ProgID="Equation.DSMT4" ShapeID="_x0000_i1025" DrawAspect="Content" ObjectID="_1575773656" r:id="rId14"/>
        </w:object>
      </w:r>
      <w:r w:rsidRPr="006A1AA2">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m:rPr>
                <m:sty m:val="p"/>
              </m:rPr>
              <w:rPr>
                <w:rFonts w:ascii="Cambria Math" w:hAnsi="Cambria Math" w:cs="Times New Roman"/>
                <w:sz w:val="26"/>
                <w:szCs w:val="26"/>
              </w:rPr>
              <m:t>k</m:t>
            </m:r>
          </m:e>
          <m:sub>
            <m:r>
              <w:rPr>
                <w:rFonts w:ascii="Cambria Math" w:hAnsi="Cambria Math" w:cs="Times New Roman"/>
                <w:sz w:val="26"/>
                <w:szCs w:val="26"/>
              </w:rPr>
              <m:t>j</m:t>
            </m:r>
          </m:sub>
          <m:sup>
            <m:r>
              <w:rPr>
                <w:rFonts w:ascii="Cambria Math" w:hAnsi="Cambria Math" w:cs="Times New Roman"/>
                <w:sz w:val="26"/>
                <w:szCs w:val="26"/>
              </w:rPr>
              <m:t>i</m:t>
            </m:r>
          </m:sup>
        </m:sSubSup>
      </m:oMath>
    </w:p>
    <w:p w:rsidR="00635C8A" w:rsidRPr="006A1AA2" w:rsidRDefault="00635C8A" w:rsidP="00635C8A">
      <w:pPr>
        <w:tabs>
          <w:tab w:val="left" w:pos="0"/>
        </w:tabs>
        <w:spacing w:before="120" w:after="120" w:line="360" w:lineRule="auto"/>
        <w:jc w:val="both"/>
        <w:rPr>
          <w:rFonts w:ascii="Times New Roman" w:hAnsi="Times New Roman" w:cs="Times New Roman"/>
          <w:b/>
          <w:i/>
          <w:sz w:val="26"/>
          <w:szCs w:val="26"/>
        </w:rPr>
      </w:pPr>
      <w:r w:rsidRPr="006A1AA2">
        <w:rPr>
          <w:rFonts w:ascii="Times New Roman" w:hAnsi="Times New Roman" w:cs="Times New Roman"/>
          <w:b/>
          <w:i/>
          <w:sz w:val="26"/>
          <w:szCs w:val="26"/>
        </w:rPr>
        <w:tab/>
        <w:t>Hàm sBoxLayer</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 xml:space="preserve">Bằng cách sử dụng công cụ tối ưu hóa boolean </w:t>
      </w:r>
      <w:r w:rsidRPr="006A1AA2">
        <w:rPr>
          <w:rFonts w:ascii="Times New Roman" w:hAnsi="Times New Roman" w:cs="Times New Roman"/>
          <w:i/>
          <w:sz w:val="26"/>
          <w:szCs w:val="26"/>
        </w:rPr>
        <w:t>espresso</w:t>
      </w:r>
      <w:r w:rsidRPr="006A1AA2">
        <w:rPr>
          <w:rFonts w:ascii="Times New Roman" w:hAnsi="Times New Roman" w:cs="Times New Roman"/>
          <w:sz w:val="26"/>
          <w:szCs w:val="26"/>
        </w:rPr>
        <w:t>, ta thu được bốn bit đầu ra kiểu boolean cho S-Box hiện tại:</w:t>
      </w:r>
    </w:p>
    <w:p w:rsidR="00635C8A" w:rsidRPr="006A1AA2" w:rsidRDefault="00635C8A" w:rsidP="00635C8A">
      <w:pPr>
        <w:spacing w:after="120" w:line="360" w:lineRule="auto"/>
        <w:jc w:val="both"/>
        <w:rPr>
          <w:rFonts w:ascii="Times New Roman" w:hAnsi="Times New Roman" w:cs="Times New Roman"/>
          <w:sz w:val="26"/>
          <w:szCs w:val="26"/>
        </w:rPr>
      </w:pPr>
      <w:r w:rsidRPr="006A1AA2">
        <w:rPr>
          <w:rFonts w:ascii="Times New Roman" w:hAnsi="Times New Roman" w:cs="Times New Roman"/>
          <w:noProof/>
          <w:sz w:val="26"/>
          <w:szCs w:val="26"/>
        </w:rPr>
        <w:drawing>
          <wp:inline distT="0" distB="0" distL="0" distR="0" wp14:anchorId="2041E8E9" wp14:editId="1B9105F8">
            <wp:extent cx="5786324" cy="1154174"/>
            <wp:effectExtent l="0" t="0" r="5080" b="8255"/>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JPG"/>
                    <pic:cNvPicPr/>
                  </pic:nvPicPr>
                  <pic:blipFill>
                    <a:blip r:embed="rId15">
                      <a:extLst>
                        <a:ext uri="{28A0092B-C50C-407E-A947-70E740481C1C}">
                          <a14:useLocalDpi xmlns:a14="http://schemas.microsoft.com/office/drawing/2010/main" val="0"/>
                        </a:ext>
                      </a:extLst>
                    </a:blip>
                    <a:stretch>
                      <a:fillRect/>
                    </a:stretch>
                  </pic:blipFill>
                  <pic:spPr>
                    <a:xfrm>
                      <a:off x="0" y="0"/>
                      <a:ext cx="5786324" cy="1154174"/>
                    </a:xfrm>
                    <a:prstGeom prst="rect">
                      <a:avLst/>
                    </a:prstGeom>
                  </pic:spPr>
                </pic:pic>
              </a:graphicData>
            </a:graphic>
          </wp:inline>
        </w:drawing>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Trong đó “·” biểu thị phép logic AND, “+” biểu thị phép logic OR. Bả</w:t>
      </w:r>
      <w:r>
        <w:rPr>
          <w:rFonts w:ascii="Times New Roman" w:hAnsi="Times New Roman" w:cs="Times New Roman"/>
          <w:sz w:val="26"/>
          <w:szCs w:val="26"/>
        </w:rPr>
        <w:t>ng 2.2</w:t>
      </w:r>
      <w:r w:rsidRPr="006A1AA2">
        <w:rPr>
          <w:rFonts w:ascii="Times New Roman" w:hAnsi="Times New Roman" w:cs="Times New Roman"/>
          <w:sz w:val="26"/>
          <w:szCs w:val="26"/>
        </w:rPr>
        <w:t xml:space="preserve"> là S-Box trong hệ thập lục phân: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5"/>
        <w:gridCol w:w="510"/>
        <w:gridCol w:w="510"/>
        <w:gridCol w:w="515"/>
        <w:gridCol w:w="510"/>
        <w:gridCol w:w="510"/>
        <w:gridCol w:w="517"/>
        <w:gridCol w:w="517"/>
        <w:gridCol w:w="510"/>
        <w:gridCol w:w="513"/>
        <w:gridCol w:w="517"/>
        <w:gridCol w:w="515"/>
        <w:gridCol w:w="515"/>
        <w:gridCol w:w="517"/>
        <w:gridCol w:w="513"/>
        <w:gridCol w:w="512"/>
      </w:tblGrid>
      <w:tr w:rsidR="00635C8A" w:rsidRPr="005C17CF" w:rsidTr="00285609">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x</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0</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1</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2</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3</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4</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5</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6</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7</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8</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9</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A</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B</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C</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D</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E</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F</w:t>
            </w:r>
          </w:p>
        </w:tc>
      </w:tr>
      <w:tr w:rsidR="00635C8A" w:rsidRPr="005C17CF" w:rsidTr="00285609">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S[x]</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C</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5</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6</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B</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9</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0</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A</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D</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3</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E</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F</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8</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4</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7</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1</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2</w:t>
            </w:r>
          </w:p>
        </w:tc>
      </w:tr>
    </w:tbl>
    <w:p w:rsidR="00285609" w:rsidRPr="004E2112" w:rsidRDefault="00635C8A" w:rsidP="004E2112">
      <w:pPr>
        <w:pStyle w:val="bang"/>
      </w:pPr>
      <w:bookmarkStart w:id="45" w:name="_Toc499462777"/>
      <w:bookmarkStart w:id="46" w:name="_Toc500093176"/>
      <w:bookmarkStart w:id="47" w:name="_Toc502024205"/>
      <w:r>
        <w:t>Bảng 2.2</w:t>
      </w:r>
      <w:r w:rsidRPr="006A1AA2">
        <w:t>: Hộp S-Box 4 bit của hệ mật PRESENT</w:t>
      </w:r>
      <w:bookmarkEnd w:id="45"/>
      <w:r w:rsidRPr="006A1AA2">
        <w:t xml:space="preserve"> trong hệ thập lục phân.</w:t>
      </w:r>
      <w:bookmarkEnd w:id="46"/>
      <w:bookmarkEnd w:id="47"/>
    </w:p>
    <w:p w:rsidR="00635C8A" w:rsidRPr="00285609" w:rsidRDefault="00635C8A" w:rsidP="00635C8A">
      <w:pPr>
        <w:tabs>
          <w:tab w:val="left" w:pos="0"/>
        </w:tabs>
        <w:spacing w:before="120" w:after="120" w:line="360" w:lineRule="auto"/>
        <w:jc w:val="both"/>
        <w:rPr>
          <w:rFonts w:ascii="Times New Roman" w:hAnsi="Times New Roman" w:cs="Times New Roman"/>
          <w:b/>
          <w:i/>
          <w:sz w:val="26"/>
          <w:szCs w:val="26"/>
        </w:rPr>
      </w:pPr>
      <w:r w:rsidRPr="00285609">
        <w:rPr>
          <w:rFonts w:ascii="Times New Roman" w:hAnsi="Times New Roman" w:cs="Times New Roman"/>
          <w:b/>
          <w:i/>
          <w:sz w:val="26"/>
          <w:szCs w:val="26"/>
        </w:rPr>
        <w:t>Hàm pLayer</w:t>
      </w:r>
    </w:p>
    <w:p w:rsidR="00635C8A" w:rsidRPr="006A1AA2" w:rsidRDefault="00635C8A" w:rsidP="00635C8A">
      <w:pPr>
        <w:tabs>
          <w:tab w:val="left" w:pos="1816"/>
        </w:tabs>
        <w:spacing w:before="120" w:after="120" w:line="360" w:lineRule="auto"/>
        <w:jc w:val="both"/>
        <w:rPr>
          <w:rFonts w:ascii="Times New Roman" w:hAnsi="Times New Roman" w:cs="Times New Roman"/>
          <w:sz w:val="26"/>
          <w:szCs w:val="26"/>
        </w:rPr>
      </w:pPr>
      <w:r w:rsidRPr="006A1AA2">
        <w:rPr>
          <w:rFonts w:ascii="Times New Roman" w:hAnsi="Times New Roman" w:cs="Times New Roman"/>
          <w:noProof/>
          <w:sz w:val="26"/>
          <w:szCs w:val="26"/>
        </w:rPr>
        <w:drawing>
          <wp:inline distT="0" distB="0" distL="0" distR="0" wp14:anchorId="259EADF9" wp14:editId="5384E9BF">
            <wp:extent cx="5943600" cy="1595120"/>
            <wp:effectExtent l="0" t="0" r="0" b="508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1595120"/>
                    </a:xfrm>
                    <a:prstGeom prst="rect">
                      <a:avLst/>
                    </a:prstGeom>
                  </pic:spPr>
                </pic:pic>
              </a:graphicData>
            </a:graphic>
          </wp:inline>
        </w:drawing>
      </w:r>
    </w:p>
    <w:p w:rsidR="00635C8A" w:rsidRPr="006A1AA2" w:rsidRDefault="00635C8A" w:rsidP="00635C8A">
      <w:pPr>
        <w:pStyle w:val="bang"/>
      </w:pPr>
      <w:bookmarkStart w:id="48" w:name="_Toc499462779"/>
      <w:bookmarkStart w:id="49" w:name="_Toc500093177"/>
      <w:bookmarkStart w:id="50" w:name="_Toc502024206"/>
      <w:r>
        <w:t>Bảng 2.3</w:t>
      </w:r>
      <w:r w:rsidRPr="006A1AA2">
        <w:t>: Hoán vị bit sử dụng trong PRESENT</w:t>
      </w:r>
      <w:bookmarkEnd w:id="48"/>
      <w:bookmarkEnd w:id="49"/>
      <w:bookmarkEnd w:id="50"/>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Bit i của STATE được chuyển sang vị trí bit P (i).</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Cũng có thể viết P-layer theo cách sau:</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lastRenderedPageBreak/>
        <w:t xml:space="preserve">P(i) = </w:t>
      </w:r>
      <m:oMath>
        <m:d>
          <m:dPr>
            <m:begChr m:val="{"/>
            <m:endChr m:val=""/>
            <m:ctrlPr>
              <w:rPr>
                <w:rFonts w:ascii="Cambria Math" w:hAnsi="Cambria Math" w:cs="Times New Roman"/>
                <w:i/>
                <w:sz w:val="26"/>
                <w:szCs w:val="26"/>
              </w:rPr>
            </m:ctrlPr>
          </m:dPr>
          <m:e>
            <m:r>
              <w:rPr>
                <w:rFonts w:ascii="Cambria Math" w:hAnsi="Cambria Math" w:cs="Times New Roman"/>
                <w:sz w:val="26"/>
                <w:szCs w:val="26"/>
              </w:rPr>
              <m:t xml:space="preserve"> </m:t>
            </m:r>
            <m:eqArr>
              <m:eqArrPr>
                <m:ctrlPr>
                  <w:rPr>
                    <w:rFonts w:ascii="Cambria Math" w:hAnsi="Cambria Math" w:cs="Times New Roman"/>
                    <w:i/>
                    <w:sz w:val="26"/>
                    <w:szCs w:val="26"/>
                  </w:rPr>
                </m:ctrlPr>
              </m:eqArrPr>
              <m:e>
                <m:r>
                  <w:rPr>
                    <w:rFonts w:ascii="Cambria Math" w:hAnsi="Cambria Math" w:cs="Times New Roman"/>
                    <w:sz w:val="26"/>
                    <w:szCs w:val="26"/>
                  </w:rPr>
                  <m:t>i . 16 mod 63,                 i</m:t>
                </m:r>
                <m:r>
                  <w:rPr>
                    <w:rFonts w:ascii="Cambria Math" w:eastAsiaTheme="minorEastAsia" w:hAnsi="Cambria Math" w:cs="Times New Roman"/>
                    <w:sz w:val="26"/>
                    <w:szCs w:val="26"/>
                  </w:rPr>
                  <m:t>є</m:t>
                </m:r>
                <m:r>
                  <w:rPr>
                    <w:rFonts w:ascii="Cambria Math" w:hAnsi="Cambria Math" w:cs="Times New Roman"/>
                    <w:sz w:val="26"/>
                    <w:szCs w:val="26"/>
                  </w:rPr>
                  <m:t xml:space="preserve"> {0, …, 62 } </m:t>
                </m:r>
              </m:e>
              <m:e>
                <m:r>
                  <w:rPr>
                    <w:rFonts w:ascii="Cambria Math" w:hAnsi="Cambria Math" w:cs="Times New Roman"/>
                    <w:sz w:val="26"/>
                    <w:szCs w:val="26"/>
                  </w:rPr>
                  <m:t xml:space="preserve">63,                                      i=63             </m:t>
                </m:r>
              </m:e>
            </m:eqArr>
          </m:e>
        </m:d>
      </m:oMath>
    </w:p>
    <w:p w:rsidR="00635C8A" w:rsidRPr="006A1AA2" w:rsidRDefault="00635C8A" w:rsidP="00635C8A">
      <w:pPr>
        <w:pStyle w:val="ListParagraph"/>
        <w:numPr>
          <w:ilvl w:val="3"/>
          <w:numId w:val="1"/>
        </w:numPr>
        <w:tabs>
          <w:tab w:val="left" w:pos="1816"/>
        </w:tabs>
        <w:spacing w:before="120" w:after="120" w:line="360" w:lineRule="auto"/>
        <w:jc w:val="both"/>
        <w:rPr>
          <w:rFonts w:ascii="Times New Roman" w:hAnsi="Times New Roman" w:cs="Times New Roman"/>
          <w:b/>
          <w:sz w:val="26"/>
          <w:szCs w:val="26"/>
        </w:rPr>
      </w:pPr>
      <w:r w:rsidRPr="006A1AA2">
        <w:rPr>
          <w:rFonts w:ascii="Times New Roman" w:hAnsi="Times New Roman" w:cs="Times New Roman"/>
          <w:b/>
          <w:sz w:val="26"/>
          <w:szCs w:val="26"/>
        </w:rPr>
        <w:t xml:space="preserve"> Quá trình giải mã</w:t>
      </w:r>
    </w:p>
    <w:p w:rsidR="00635C8A" w:rsidRPr="006A1AA2" w:rsidRDefault="00635C8A" w:rsidP="00635C8A">
      <w:pPr>
        <w:tabs>
          <w:tab w:val="left" w:pos="0"/>
        </w:tabs>
        <w:spacing w:before="120" w:after="120" w:line="360" w:lineRule="auto"/>
        <w:jc w:val="both"/>
        <w:rPr>
          <w:rFonts w:ascii="Times New Roman" w:hAnsi="Times New Roman" w:cs="Times New Roman"/>
          <w:b/>
          <w:i/>
          <w:sz w:val="26"/>
          <w:szCs w:val="26"/>
        </w:rPr>
      </w:pPr>
      <w:r w:rsidRPr="006A1AA2">
        <w:rPr>
          <w:rFonts w:ascii="Times New Roman" w:hAnsi="Times New Roman" w:cs="Times New Roman"/>
          <w:b/>
          <w:i/>
          <w:sz w:val="26"/>
          <w:szCs w:val="26"/>
        </w:rPr>
        <w:tab/>
        <w:t>Hàm addRoundKey</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Giả sử ta có tập khóa K</w:t>
      </w:r>
      <w:r w:rsidRPr="006A1AA2">
        <w:rPr>
          <w:rFonts w:ascii="Times New Roman" w:hAnsi="Times New Roman" w:cs="Times New Roman"/>
          <w:sz w:val="26"/>
          <w:szCs w:val="26"/>
          <w:vertAlign w:val="subscript"/>
        </w:rPr>
        <w:t>i</w:t>
      </w:r>
      <w:r w:rsidRPr="006A1AA2">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m:rPr>
                <m:sty m:val="p"/>
              </m:rPr>
              <w:rPr>
                <w:rFonts w:ascii="Cambria Math" w:hAnsi="Cambria Math" w:cs="Times New Roman"/>
                <w:sz w:val="26"/>
                <w:szCs w:val="26"/>
              </w:rPr>
              <m:t>k</m:t>
            </m:r>
          </m:e>
          <m:sub>
            <m:r>
              <w:rPr>
                <w:rFonts w:ascii="Cambria Math" w:hAnsi="Cambria Math" w:cs="Times New Roman"/>
                <w:sz w:val="26"/>
                <w:szCs w:val="26"/>
              </w:rPr>
              <m:t>63</m:t>
            </m:r>
          </m:sub>
          <m:sup>
            <m:r>
              <w:rPr>
                <w:rFonts w:ascii="Cambria Math" w:hAnsi="Cambria Math" w:cs="Times New Roman"/>
                <w:sz w:val="26"/>
                <w:szCs w:val="26"/>
              </w:rPr>
              <m:t>i</m:t>
            </m:r>
          </m:sup>
        </m:sSubSup>
      </m:oMath>
      <w:r w:rsidRPr="006A1AA2">
        <w:rPr>
          <w:rFonts w:ascii="Times New Roman" w:hAnsi="Times New Roman" w:cs="Times New Roman"/>
          <w:sz w:val="26"/>
          <w:szCs w:val="26"/>
        </w:rPr>
        <w:t xml:space="preserve"> …. </w:t>
      </w:r>
      <m:oMath>
        <m:sSubSup>
          <m:sSubSupPr>
            <m:ctrlPr>
              <w:rPr>
                <w:rFonts w:ascii="Cambria Math" w:hAnsi="Cambria Math" w:cs="Times New Roman"/>
                <w:i/>
                <w:sz w:val="26"/>
                <w:szCs w:val="26"/>
              </w:rPr>
            </m:ctrlPr>
          </m:sSubSupPr>
          <m:e>
            <m:r>
              <m:rPr>
                <m:sty m:val="p"/>
              </m:rPr>
              <w:rPr>
                <w:rFonts w:ascii="Cambria Math" w:hAnsi="Cambria Math" w:cs="Times New Roman"/>
                <w:sz w:val="26"/>
                <w:szCs w:val="26"/>
              </w:rPr>
              <m:t>k</m:t>
            </m:r>
          </m:e>
          <m:sub>
            <m:r>
              <w:rPr>
                <w:rFonts w:ascii="Cambria Math" w:hAnsi="Cambria Math" w:cs="Times New Roman"/>
                <w:sz w:val="26"/>
                <w:szCs w:val="26"/>
              </w:rPr>
              <m:t>0</m:t>
            </m:r>
          </m:sub>
          <m:sup>
            <m:r>
              <w:rPr>
                <w:rFonts w:ascii="Cambria Math" w:hAnsi="Cambria Math" w:cs="Times New Roman"/>
                <w:sz w:val="26"/>
                <w:szCs w:val="26"/>
              </w:rPr>
              <m:t>i</m:t>
            </m:r>
          </m:sup>
        </m:sSubSup>
        <m:r>
          <w:rPr>
            <w:rFonts w:ascii="Cambria Math" w:hAnsi="Cambria Math" w:cs="Times New Roman"/>
            <w:sz w:val="26"/>
            <w:szCs w:val="26"/>
          </w:rPr>
          <m:t xml:space="preserve"> </m:t>
        </m:r>
      </m:oMath>
      <w:r w:rsidRPr="006A1AA2">
        <w:rPr>
          <w:rFonts w:ascii="Times New Roman" w:hAnsi="Times New Roman" w:cs="Times New Roman"/>
          <w:sz w:val="26"/>
          <w:szCs w:val="26"/>
        </w:rPr>
        <w:t>sao cho 1 &lt;= i &lt;= 32 và STATE hiện tại b</w:t>
      </w:r>
      <w:r w:rsidRPr="006A1AA2">
        <w:rPr>
          <w:rFonts w:ascii="Times New Roman" w:hAnsi="Times New Roman" w:cs="Times New Roman"/>
          <w:sz w:val="26"/>
          <w:szCs w:val="26"/>
          <w:vertAlign w:val="subscript"/>
        </w:rPr>
        <w:t>63</w:t>
      </w:r>
      <w:r w:rsidRPr="006A1AA2">
        <w:rPr>
          <w:rFonts w:ascii="Times New Roman" w:hAnsi="Times New Roman" w:cs="Times New Roman"/>
          <w:sz w:val="26"/>
          <w:szCs w:val="26"/>
        </w:rPr>
        <w:t>…b</w:t>
      </w:r>
      <w:r w:rsidRPr="006A1AA2">
        <w:rPr>
          <w:rFonts w:ascii="Times New Roman" w:hAnsi="Times New Roman" w:cs="Times New Roman"/>
          <w:sz w:val="26"/>
          <w:szCs w:val="26"/>
          <w:vertAlign w:val="subscript"/>
        </w:rPr>
        <w:t>0</w:t>
      </w:r>
      <w:r w:rsidRPr="006A1AA2">
        <w:rPr>
          <w:rFonts w:ascii="Times New Roman" w:hAnsi="Times New Roman" w:cs="Times New Roman"/>
          <w:sz w:val="26"/>
          <w:szCs w:val="26"/>
        </w:rPr>
        <w:t>, hàm addRoundKey bao gồm vòng lặp từ 0 &lt;= j &lt;= 63 thỏa mãn: b</w:t>
      </w:r>
      <w:r w:rsidRPr="006A1AA2">
        <w:rPr>
          <w:rFonts w:ascii="Times New Roman" w:hAnsi="Times New Roman" w:cs="Times New Roman"/>
          <w:sz w:val="26"/>
          <w:szCs w:val="26"/>
          <w:vertAlign w:val="subscript"/>
        </w:rPr>
        <w:t>j</w:t>
      </w:r>
      <w:r w:rsidRPr="006A1AA2">
        <w:rPr>
          <w:rFonts w:ascii="Times New Roman" w:hAnsi="Times New Roman" w:cs="Times New Roman"/>
          <w:sz w:val="26"/>
          <w:szCs w:val="26"/>
        </w:rPr>
        <w:t xml:space="preserve"> </w:t>
      </w:r>
      <w:r w:rsidRPr="006A1AA2">
        <w:rPr>
          <w:rFonts w:ascii="Times New Roman" w:hAnsi="Times New Roman" w:cs="Times New Roman"/>
          <w:sz w:val="26"/>
          <w:szCs w:val="26"/>
        </w:rPr>
        <w:sym w:font="Wingdings" w:char="F0E0"/>
      </w:r>
      <w:r w:rsidRPr="006A1AA2">
        <w:rPr>
          <w:rFonts w:ascii="Times New Roman" w:hAnsi="Times New Roman" w:cs="Times New Roman"/>
          <w:sz w:val="26"/>
          <w:szCs w:val="26"/>
        </w:rPr>
        <w:t xml:space="preserve"> b</w:t>
      </w:r>
      <w:r w:rsidRPr="006A1AA2">
        <w:rPr>
          <w:rFonts w:ascii="Times New Roman" w:hAnsi="Times New Roman" w:cs="Times New Roman"/>
          <w:sz w:val="26"/>
          <w:szCs w:val="26"/>
          <w:vertAlign w:val="subscript"/>
        </w:rPr>
        <w:t>j</w:t>
      </w:r>
      <w:r w:rsidRPr="006A1AA2">
        <w:rPr>
          <w:rFonts w:ascii="Times New Roman" w:hAnsi="Times New Roman" w:cs="Times New Roman"/>
          <w:sz w:val="26"/>
          <w:szCs w:val="26"/>
        </w:rPr>
        <w:t xml:space="preserve"> </w:t>
      </w:r>
      <w:r w:rsidRPr="006A1AA2">
        <w:rPr>
          <w:rFonts w:ascii="Times New Roman" w:hAnsi="Times New Roman" w:cs="Times New Roman"/>
          <w:bCs/>
          <w:iCs/>
          <w:position w:val="-6"/>
          <w:sz w:val="26"/>
          <w:szCs w:val="26"/>
        </w:rPr>
        <w:object w:dxaOrig="260" w:dyaOrig="279">
          <v:shape id="_x0000_i1026" type="#_x0000_t75" style="width:13.75pt;height:14.4pt" o:ole="">
            <v:imagedata r:id="rId13" o:title=""/>
          </v:shape>
          <o:OLEObject Type="Embed" ProgID="Equation.DSMT4" ShapeID="_x0000_i1026" DrawAspect="Content" ObjectID="_1575773657" r:id="rId17"/>
        </w:object>
      </w:r>
      <w:r w:rsidRPr="006A1AA2">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m:rPr>
                <m:sty m:val="p"/>
              </m:rPr>
              <w:rPr>
                <w:rFonts w:ascii="Cambria Math" w:hAnsi="Cambria Math" w:cs="Times New Roman"/>
                <w:sz w:val="26"/>
                <w:szCs w:val="26"/>
              </w:rPr>
              <m:t>k</m:t>
            </m:r>
          </m:e>
          <m:sub>
            <m:r>
              <w:rPr>
                <w:rFonts w:ascii="Cambria Math" w:hAnsi="Cambria Math" w:cs="Times New Roman"/>
                <w:sz w:val="26"/>
                <w:szCs w:val="26"/>
              </w:rPr>
              <m:t>j</m:t>
            </m:r>
          </m:sub>
          <m:sup>
            <m:r>
              <w:rPr>
                <w:rFonts w:ascii="Cambria Math" w:hAnsi="Cambria Math" w:cs="Times New Roman"/>
                <w:sz w:val="26"/>
                <w:szCs w:val="26"/>
              </w:rPr>
              <m:t>i</m:t>
            </m:r>
          </m:sup>
        </m:sSubSup>
      </m:oMath>
    </w:p>
    <w:p w:rsidR="00635C8A" w:rsidRPr="004E2112" w:rsidRDefault="004E2112" w:rsidP="004E2112">
      <w:pPr>
        <w:tabs>
          <w:tab w:val="left" w:pos="0"/>
        </w:tabs>
        <w:spacing w:before="120" w:after="120" w:line="360" w:lineRule="auto"/>
        <w:jc w:val="both"/>
        <w:rPr>
          <w:rFonts w:ascii="Times New Roman" w:hAnsi="Times New Roman" w:cs="Times New Roman"/>
          <w:b/>
          <w:i/>
          <w:sz w:val="26"/>
          <w:szCs w:val="26"/>
        </w:rPr>
      </w:pPr>
      <w:r>
        <w:rPr>
          <w:rFonts w:ascii="Times New Roman" w:hAnsi="Times New Roman" w:cs="Times New Roman"/>
          <w:b/>
          <w:i/>
          <w:sz w:val="26"/>
          <w:szCs w:val="26"/>
        </w:rPr>
        <w:tab/>
        <w:t>Hàm invSBoxlayer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
        <w:gridCol w:w="513"/>
        <w:gridCol w:w="512"/>
        <w:gridCol w:w="510"/>
        <w:gridCol w:w="515"/>
        <w:gridCol w:w="510"/>
        <w:gridCol w:w="510"/>
        <w:gridCol w:w="517"/>
        <w:gridCol w:w="515"/>
        <w:gridCol w:w="510"/>
        <w:gridCol w:w="517"/>
        <w:gridCol w:w="515"/>
        <w:gridCol w:w="515"/>
        <w:gridCol w:w="517"/>
        <w:gridCol w:w="513"/>
        <w:gridCol w:w="517"/>
      </w:tblGrid>
      <w:tr w:rsidR="00635C8A" w:rsidRPr="005C17CF" w:rsidTr="00285609">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x</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0</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1</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2</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3</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4</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5</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6</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7</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8</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9</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A</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B</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C</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D</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E</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F</w:t>
            </w:r>
          </w:p>
        </w:tc>
      </w:tr>
      <w:tr w:rsidR="00635C8A" w:rsidRPr="005C17CF" w:rsidTr="00285609">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S[x]</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5</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E</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F</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8</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C</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1</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2</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D</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B</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4</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6</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3</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0</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7</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9</w:t>
            </w:r>
          </w:p>
        </w:tc>
        <w:tc>
          <w:tcPr>
            <w:tcW w:w="550" w:type="dxa"/>
          </w:tcPr>
          <w:p w:rsidR="00635C8A" w:rsidRPr="005C17CF" w:rsidRDefault="00635C8A" w:rsidP="00285609">
            <w:pPr>
              <w:jc w:val="both"/>
              <w:rPr>
                <w:rFonts w:ascii="Times New Roman" w:hAnsi="Times New Roman" w:cs="Times New Roman"/>
                <w:sz w:val="20"/>
                <w:szCs w:val="20"/>
              </w:rPr>
            </w:pPr>
            <w:r w:rsidRPr="005C17CF">
              <w:rPr>
                <w:rFonts w:ascii="Times New Roman" w:hAnsi="Times New Roman" w:cs="Times New Roman"/>
                <w:sz w:val="20"/>
                <w:szCs w:val="20"/>
              </w:rPr>
              <w:t>A</w:t>
            </w:r>
          </w:p>
        </w:tc>
      </w:tr>
    </w:tbl>
    <w:p w:rsidR="00635C8A" w:rsidRPr="006A1AA2" w:rsidRDefault="00635C8A" w:rsidP="00635C8A">
      <w:pPr>
        <w:pStyle w:val="bang"/>
      </w:pPr>
      <w:bookmarkStart w:id="51" w:name="_Toc499462780"/>
      <w:bookmarkStart w:id="52" w:name="_Toc500093178"/>
      <w:bookmarkStart w:id="53" w:name="_Toc502024207"/>
      <w:r>
        <w:t>Bảng 2.4</w:t>
      </w:r>
      <w:r w:rsidRPr="006A1AA2">
        <w:t xml:space="preserve">: </w:t>
      </w:r>
      <w:bookmarkEnd w:id="51"/>
      <w:r w:rsidRPr="006A1AA2">
        <w:t>Hộp S-Box 4 bit nghịch đảo của hệ mật PRESENT trong hệ thập lục phân</w:t>
      </w:r>
      <w:bookmarkEnd w:id="52"/>
      <w:bookmarkEnd w:id="53"/>
    </w:p>
    <w:p w:rsidR="00635C8A" w:rsidRPr="006A1AA2" w:rsidRDefault="00635C8A" w:rsidP="00635C8A">
      <w:pPr>
        <w:tabs>
          <w:tab w:val="left" w:pos="0"/>
        </w:tabs>
        <w:spacing w:before="120" w:after="120" w:line="360" w:lineRule="auto"/>
        <w:jc w:val="both"/>
        <w:rPr>
          <w:rFonts w:ascii="Times New Roman" w:hAnsi="Times New Roman" w:cs="Times New Roman"/>
          <w:b/>
          <w:sz w:val="26"/>
          <w:szCs w:val="26"/>
        </w:rPr>
      </w:pPr>
      <w:r w:rsidRPr="006A1AA2">
        <w:rPr>
          <w:rFonts w:ascii="Times New Roman" w:hAnsi="Times New Roman" w:cs="Times New Roman"/>
          <w:b/>
          <w:sz w:val="26"/>
          <w:szCs w:val="26"/>
        </w:rPr>
        <w:tab/>
      </w:r>
      <w:r w:rsidRPr="006A1AA2">
        <w:rPr>
          <w:rFonts w:ascii="Times New Roman" w:hAnsi="Times New Roman" w:cs="Times New Roman"/>
          <w:b/>
          <w:i/>
          <w:sz w:val="26"/>
          <w:szCs w:val="26"/>
        </w:rPr>
        <w:t>invPLayer</w:t>
      </w:r>
      <w:r w:rsidRPr="006A1AA2">
        <w:rPr>
          <w:rFonts w:ascii="Times New Roman" w:hAnsi="Times New Roman" w:cs="Times New Roman"/>
          <w:b/>
          <w:sz w:val="26"/>
          <w:szCs w:val="26"/>
        </w:rPr>
        <w:t xml:space="preserve"> </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Các hoán vị bit được sử dụng trong giải mã của PRESENT được cho trong bả</w:t>
      </w:r>
      <w:r>
        <w:rPr>
          <w:rFonts w:ascii="Times New Roman" w:hAnsi="Times New Roman" w:cs="Times New Roman"/>
          <w:sz w:val="26"/>
          <w:szCs w:val="26"/>
        </w:rPr>
        <w:t>ng 2.5</w:t>
      </w:r>
      <w:r w:rsidRPr="006A1AA2">
        <w:rPr>
          <w:rFonts w:ascii="Times New Roman" w:hAnsi="Times New Roman" w:cs="Times New Roman"/>
          <w:sz w:val="26"/>
          <w:szCs w:val="26"/>
        </w:rPr>
        <w:t xml:space="preserve"> phía dưới đây. Bit i của STATE được chuyển sang vị trí bit P(i).</w:t>
      </w:r>
    </w:p>
    <w:p w:rsidR="00635C8A" w:rsidRPr="006A1AA2" w:rsidRDefault="00635C8A" w:rsidP="00635C8A">
      <w:pPr>
        <w:tabs>
          <w:tab w:val="left" w:pos="0"/>
        </w:tabs>
        <w:spacing w:before="120" w:after="120" w:line="360" w:lineRule="auto"/>
        <w:jc w:val="both"/>
        <w:rPr>
          <w:rFonts w:ascii="Times New Roman" w:hAnsi="Times New Roman" w:cs="Times New Roman"/>
          <w:b/>
          <w:sz w:val="26"/>
          <w:szCs w:val="26"/>
        </w:rPr>
      </w:pPr>
      <w:r w:rsidRPr="006A1AA2">
        <w:rPr>
          <w:rFonts w:ascii="Times New Roman" w:hAnsi="Times New Roman" w:cs="Times New Roman"/>
          <w:noProof/>
          <w:sz w:val="26"/>
          <w:szCs w:val="26"/>
        </w:rPr>
        <w:drawing>
          <wp:inline distT="0" distB="0" distL="0" distR="0" wp14:anchorId="2D081862" wp14:editId="2A9C32D5">
            <wp:extent cx="5943600" cy="163703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8.JPG"/>
                    <pic:cNvPicPr/>
                  </pic:nvPicPr>
                  <pic:blipFill>
                    <a:blip r:embed="rId18">
                      <a:extLst>
                        <a:ext uri="{28A0092B-C50C-407E-A947-70E740481C1C}">
                          <a14:useLocalDpi xmlns:a14="http://schemas.microsoft.com/office/drawing/2010/main" val="0"/>
                        </a:ext>
                      </a:extLst>
                    </a:blip>
                    <a:stretch>
                      <a:fillRect/>
                    </a:stretch>
                  </pic:blipFill>
                  <pic:spPr>
                    <a:xfrm>
                      <a:off x="0" y="0"/>
                      <a:ext cx="5943600" cy="1637030"/>
                    </a:xfrm>
                    <a:prstGeom prst="rect">
                      <a:avLst/>
                    </a:prstGeom>
                  </pic:spPr>
                </pic:pic>
              </a:graphicData>
            </a:graphic>
          </wp:inline>
        </w:drawing>
      </w:r>
    </w:p>
    <w:p w:rsidR="00635C8A" w:rsidRPr="006A1AA2" w:rsidRDefault="00635C8A" w:rsidP="00635C8A">
      <w:pPr>
        <w:pStyle w:val="bang"/>
      </w:pPr>
      <w:bookmarkStart w:id="54" w:name="_Toc499462781"/>
      <w:bookmarkStart w:id="55" w:name="_Toc500093179"/>
      <w:bookmarkStart w:id="56" w:name="_Toc502024208"/>
      <w:r w:rsidRPr="006A1AA2">
        <w:t xml:space="preserve">Bảng </w:t>
      </w:r>
      <w:r>
        <w:t>2.5</w:t>
      </w:r>
      <w:r w:rsidRPr="006A1AA2">
        <w:t>: Nghịch đảo việc hoán vị bit trong hệ mật PRESENT</w:t>
      </w:r>
      <w:bookmarkEnd w:id="54"/>
      <w:bookmarkEnd w:id="55"/>
      <w:bookmarkEnd w:id="56"/>
    </w:p>
    <w:p w:rsidR="00635C8A" w:rsidRPr="006A1AA2" w:rsidRDefault="00635C8A" w:rsidP="00635C8A">
      <w:pPr>
        <w:pStyle w:val="ListParagraph"/>
        <w:numPr>
          <w:ilvl w:val="3"/>
          <w:numId w:val="1"/>
        </w:numPr>
        <w:tabs>
          <w:tab w:val="left" w:pos="1816"/>
        </w:tabs>
        <w:spacing w:before="120" w:after="120" w:line="360" w:lineRule="auto"/>
        <w:jc w:val="both"/>
        <w:rPr>
          <w:rFonts w:ascii="Times New Roman" w:hAnsi="Times New Roman" w:cs="Times New Roman"/>
          <w:b/>
          <w:sz w:val="26"/>
          <w:szCs w:val="26"/>
        </w:rPr>
      </w:pPr>
      <w:r w:rsidRPr="006A1AA2">
        <w:rPr>
          <w:rFonts w:ascii="Times New Roman" w:hAnsi="Times New Roman" w:cs="Times New Roman"/>
          <w:b/>
          <w:sz w:val="26"/>
          <w:szCs w:val="26"/>
        </w:rPr>
        <w:t xml:space="preserve"> Tính toán khóa</w:t>
      </w:r>
    </w:p>
    <w:p w:rsidR="00635C8A" w:rsidRPr="006A1AA2" w:rsidRDefault="00635C8A" w:rsidP="00635C8A">
      <w:pPr>
        <w:tabs>
          <w:tab w:val="left" w:pos="0"/>
        </w:tabs>
        <w:spacing w:before="120" w:after="120" w:line="360" w:lineRule="auto"/>
        <w:jc w:val="both"/>
        <w:rPr>
          <w:rFonts w:ascii="Times New Roman" w:hAnsi="Times New Roman" w:cs="Times New Roman"/>
          <w:b/>
          <w:i/>
          <w:sz w:val="26"/>
          <w:szCs w:val="26"/>
        </w:rPr>
      </w:pPr>
      <w:r w:rsidRPr="006A1AA2">
        <w:rPr>
          <w:rFonts w:ascii="Times New Roman" w:hAnsi="Times New Roman" w:cs="Times New Roman"/>
          <w:b/>
          <w:i/>
          <w:sz w:val="26"/>
          <w:szCs w:val="26"/>
        </w:rPr>
        <w:tab/>
        <w:t>Tính toán khóa cho PRESENT-80</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Khóa do người dùng cung cấp được lưu trữ lại trong thiết bị, ký hiệu là K và được biểu diễn là k</w:t>
      </w:r>
      <w:r w:rsidRPr="006A1AA2">
        <w:rPr>
          <w:rFonts w:ascii="Times New Roman" w:hAnsi="Times New Roman" w:cs="Times New Roman"/>
          <w:sz w:val="26"/>
          <w:szCs w:val="26"/>
          <w:vertAlign w:val="subscript"/>
        </w:rPr>
        <w:t>79</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78</w:t>
      </w:r>
      <w:r w:rsidRPr="006A1AA2">
        <w:rPr>
          <w:rFonts w:ascii="Times New Roman" w:hAnsi="Times New Roman" w:cs="Times New Roman"/>
          <w:sz w:val="26"/>
          <w:szCs w:val="26"/>
        </w:rPr>
        <w:t xml:space="preserve"> … k</w:t>
      </w:r>
      <w:r w:rsidRPr="006A1AA2">
        <w:rPr>
          <w:rFonts w:ascii="Times New Roman" w:hAnsi="Times New Roman" w:cs="Times New Roman"/>
          <w:sz w:val="26"/>
          <w:szCs w:val="26"/>
          <w:vertAlign w:val="subscript"/>
        </w:rPr>
        <w:t>0</w:t>
      </w:r>
      <w:r w:rsidRPr="006A1AA2">
        <w:rPr>
          <w:rFonts w:ascii="Times New Roman" w:hAnsi="Times New Roman" w:cs="Times New Roman"/>
          <w:sz w:val="26"/>
          <w:szCs w:val="26"/>
        </w:rPr>
        <w:t>. Tại vòng i, khóa tròn 64 bit K</w:t>
      </w:r>
      <w:r w:rsidRPr="006A1AA2">
        <w:rPr>
          <w:rFonts w:ascii="Times New Roman" w:hAnsi="Times New Roman" w:cs="Times New Roman"/>
          <w:sz w:val="26"/>
          <w:szCs w:val="26"/>
          <w:vertAlign w:val="subscript"/>
        </w:rPr>
        <w:t>i</w:t>
      </w:r>
      <w:r w:rsidRPr="006A1AA2">
        <w:rPr>
          <w:rFonts w:ascii="Times New Roman" w:hAnsi="Times New Roman" w:cs="Times New Roman"/>
          <w:sz w:val="26"/>
          <w:szCs w:val="26"/>
        </w:rPr>
        <w:t xml:space="preserve"> = κ</w:t>
      </w:r>
      <w:r w:rsidRPr="006A1AA2">
        <w:rPr>
          <w:rFonts w:ascii="Times New Roman" w:hAnsi="Times New Roman" w:cs="Times New Roman"/>
          <w:sz w:val="26"/>
          <w:szCs w:val="26"/>
          <w:vertAlign w:val="subscript"/>
        </w:rPr>
        <w:t>63</w:t>
      </w:r>
      <w:r w:rsidRPr="006A1AA2">
        <w:rPr>
          <w:rFonts w:ascii="Times New Roman" w:hAnsi="Times New Roman" w:cs="Times New Roman"/>
          <w:sz w:val="26"/>
          <w:szCs w:val="26"/>
        </w:rPr>
        <w:t>κ</w:t>
      </w:r>
      <w:r w:rsidRPr="006A1AA2">
        <w:rPr>
          <w:rFonts w:ascii="Times New Roman" w:hAnsi="Times New Roman" w:cs="Times New Roman"/>
          <w:sz w:val="26"/>
          <w:szCs w:val="26"/>
          <w:vertAlign w:val="subscript"/>
        </w:rPr>
        <w:t>62</w:t>
      </w:r>
      <w:r w:rsidRPr="006A1AA2">
        <w:rPr>
          <w:rFonts w:ascii="Times New Roman" w:hAnsi="Times New Roman" w:cs="Times New Roman"/>
          <w:sz w:val="26"/>
          <w:szCs w:val="26"/>
        </w:rPr>
        <w:t xml:space="preserve"> … κ</w:t>
      </w:r>
      <w:r w:rsidRPr="006A1AA2">
        <w:rPr>
          <w:rFonts w:ascii="Times New Roman" w:hAnsi="Times New Roman" w:cs="Times New Roman"/>
          <w:sz w:val="26"/>
          <w:szCs w:val="26"/>
          <w:vertAlign w:val="subscript"/>
        </w:rPr>
        <w:t>0</w:t>
      </w:r>
      <w:r w:rsidRPr="006A1AA2">
        <w:rPr>
          <w:rFonts w:ascii="Times New Roman" w:hAnsi="Times New Roman" w:cs="Times New Roman"/>
          <w:sz w:val="26"/>
          <w:szCs w:val="26"/>
        </w:rPr>
        <w:t xml:space="preserve"> bao gồm 64 bit trái là nội dung hiện tại của K. Như vậy tại vòng i ta có:</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lastRenderedPageBreak/>
        <w:t>K</w:t>
      </w:r>
      <w:r w:rsidRPr="006A1AA2">
        <w:rPr>
          <w:rFonts w:ascii="Times New Roman" w:hAnsi="Times New Roman" w:cs="Times New Roman"/>
          <w:sz w:val="26"/>
          <w:szCs w:val="26"/>
          <w:vertAlign w:val="subscript"/>
        </w:rPr>
        <w:t>i</w:t>
      </w:r>
      <w:r w:rsidRPr="006A1AA2">
        <w:rPr>
          <w:rFonts w:ascii="Times New Roman" w:hAnsi="Times New Roman" w:cs="Times New Roman"/>
          <w:sz w:val="26"/>
          <w:szCs w:val="26"/>
        </w:rPr>
        <w:t xml:space="preserve"> = κ</w:t>
      </w:r>
      <w:r w:rsidRPr="006A1AA2">
        <w:rPr>
          <w:rFonts w:ascii="Times New Roman" w:hAnsi="Times New Roman" w:cs="Times New Roman"/>
          <w:sz w:val="26"/>
          <w:szCs w:val="26"/>
          <w:vertAlign w:val="subscript"/>
        </w:rPr>
        <w:t>63</w:t>
      </w:r>
      <w:r w:rsidRPr="006A1AA2">
        <w:rPr>
          <w:rFonts w:ascii="Times New Roman" w:hAnsi="Times New Roman" w:cs="Times New Roman"/>
          <w:sz w:val="26"/>
          <w:szCs w:val="26"/>
        </w:rPr>
        <w:t>κ</w:t>
      </w:r>
      <w:r w:rsidRPr="006A1AA2">
        <w:rPr>
          <w:rFonts w:ascii="Times New Roman" w:hAnsi="Times New Roman" w:cs="Times New Roman"/>
          <w:sz w:val="26"/>
          <w:szCs w:val="26"/>
          <w:vertAlign w:val="subscript"/>
        </w:rPr>
        <w:t>62</w:t>
      </w:r>
      <w:r w:rsidRPr="006A1AA2">
        <w:rPr>
          <w:rFonts w:ascii="Times New Roman" w:hAnsi="Times New Roman" w:cs="Times New Roman"/>
          <w:sz w:val="26"/>
          <w:szCs w:val="26"/>
        </w:rPr>
        <w:t xml:space="preserve"> … κ</w:t>
      </w:r>
      <w:r w:rsidRPr="006A1AA2">
        <w:rPr>
          <w:rFonts w:ascii="Times New Roman" w:hAnsi="Times New Roman" w:cs="Times New Roman"/>
          <w:sz w:val="26"/>
          <w:szCs w:val="26"/>
          <w:vertAlign w:val="subscript"/>
        </w:rPr>
        <w:t>0</w:t>
      </w:r>
      <w:r w:rsidRPr="006A1AA2">
        <w:rPr>
          <w:rFonts w:ascii="Times New Roman" w:hAnsi="Times New Roman" w:cs="Times New Roman"/>
          <w:sz w:val="26"/>
          <w:szCs w:val="26"/>
        </w:rPr>
        <w:t xml:space="preserve"> = k</w:t>
      </w:r>
      <w:r w:rsidRPr="006A1AA2">
        <w:rPr>
          <w:rFonts w:ascii="Times New Roman" w:hAnsi="Times New Roman" w:cs="Times New Roman"/>
          <w:sz w:val="26"/>
          <w:szCs w:val="26"/>
          <w:vertAlign w:val="subscript"/>
        </w:rPr>
        <w:t>79</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78</w:t>
      </w:r>
      <w:r w:rsidRPr="006A1AA2">
        <w:rPr>
          <w:rFonts w:ascii="Times New Roman" w:hAnsi="Times New Roman" w:cs="Times New Roman"/>
          <w:sz w:val="26"/>
          <w:szCs w:val="26"/>
        </w:rPr>
        <w:t xml:space="preserve"> … k</w:t>
      </w:r>
      <w:r w:rsidRPr="006A1AA2">
        <w:rPr>
          <w:rFonts w:ascii="Times New Roman" w:hAnsi="Times New Roman" w:cs="Times New Roman"/>
          <w:sz w:val="26"/>
          <w:szCs w:val="26"/>
          <w:vertAlign w:val="subscript"/>
        </w:rPr>
        <w:t>16</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Sau khi tách vòng khóa K</w:t>
      </w:r>
      <w:r w:rsidRPr="006A1AA2">
        <w:rPr>
          <w:rFonts w:ascii="Times New Roman" w:hAnsi="Times New Roman" w:cs="Times New Roman"/>
          <w:sz w:val="26"/>
          <w:szCs w:val="26"/>
          <w:vertAlign w:val="subscript"/>
        </w:rPr>
        <w:t>i</w:t>
      </w:r>
      <w:r w:rsidRPr="006A1AA2">
        <w:rPr>
          <w:rFonts w:ascii="Times New Roman" w:hAnsi="Times New Roman" w:cs="Times New Roman"/>
          <w:sz w:val="26"/>
          <w:szCs w:val="26"/>
        </w:rPr>
        <w:t>, khóa K = k</w:t>
      </w:r>
      <w:r w:rsidRPr="006A1AA2">
        <w:rPr>
          <w:rFonts w:ascii="Times New Roman" w:hAnsi="Times New Roman" w:cs="Times New Roman"/>
          <w:sz w:val="26"/>
          <w:szCs w:val="26"/>
          <w:vertAlign w:val="subscript"/>
        </w:rPr>
        <w:t>79</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78</w:t>
      </w:r>
      <w:r w:rsidRPr="006A1AA2">
        <w:rPr>
          <w:rFonts w:ascii="Times New Roman" w:hAnsi="Times New Roman" w:cs="Times New Roman"/>
          <w:sz w:val="26"/>
          <w:szCs w:val="26"/>
        </w:rPr>
        <w:t xml:space="preserve"> … k</w:t>
      </w:r>
      <w:r w:rsidRPr="006A1AA2">
        <w:rPr>
          <w:rFonts w:ascii="Times New Roman" w:hAnsi="Times New Roman" w:cs="Times New Roman"/>
          <w:sz w:val="26"/>
          <w:szCs w:val="26"/>
          <w:vertAlign w:val="subscript"/>
        </w:rPr>
        <w:t>0</w:t>
      </w:r>
      <w:r w:rsidRPr="006A1AA2">
        <w:rPr>
          <w:rFonts w:ascii="Times New Roman" w:hAnsi="Times New Roman" w:cs="Times New Roman"/>
          <w:sz w:val="26"/>
          <w:szCs w:val="26"/>
        </w:rPr>
        <w:t xml:space="preserve"> được cập nhật như sau:</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1. [k</w:t>
      </w:r>
      <w:r w:rsidRPr="006A1AA2">
        <w:rPr>
          <w:rFonts w:ascii="Times New Roman" w:hAnsi="Times New Roman" w:cs="Times New Roman"/>
          <w:sz w:val="26"/>
          <w:szCs w:val="26"/>
          <w:vertAlign w:val="subscript"/>
        </w:rPr>
        <w:t>79</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78</w:t>
      </w:r>
      <w:r w:rsidRPr="006A1AA2">
        <w:rPr>
          <w:rFonts w:ascii="Times New Roman" w:hAnsi="Times New Roman" w:cs="Times New Roman"/>
          <w:sz w:val="26"/>
          <w:szCs w:val="26"/>
        </w:rPr>
        <w:t xml:space="preserve"> … k</w:t>
      </w:r>
      <w:r w:rsidRPr="006A1AA2">
        <w:rPr>
          <w:rFonts w:ascii="Times New Roman" w:hAnsi="Times New Roman" w:cs="Times New Roman"/>
          <w:sz w:val="26"/>
          <w:szCs w:val="26"/>
          <w:vertAlign w:val="subscript"/>
        </w:rPr>
        <w:t>1</w:t>
      </w:r>
      <w:r w:rsidRPr="006A1AA2">
        <w:rPr>
          <w:rFonts w:ascii="Times New Roman" w:hAnsi="Times New Roman" w:cs="Times New Roman"/>
          <w:sz w:val="26"/>
          <w:szCs w:val="26"/>
        </w:rPr>
        <w:t xml:space="preserve"> k</w:t>
      </w:r>
      <w:r w:rsidRPr="006A1AA2">
        <w:rPr>
          <w:rFonts w:ascii="Times New Roman" w:hAnsi="Times New Roman" w:cs="Times New Roman"/>
          <w:sz w:val="26"/>
          <w:szCs w:val="26"/>
          <w:vertAlign w:val="subscript"/>
        </w:rPr>
        <w:t>0</w:t>
      </w:r>
      <w:r w:rsidRPr="006A1AA2">
        <w:rPr>
          <w:rFonts w:ascii="Times New Roman" w:hAnsi="Times New Roman" w:cs="Times New Roman"/>
          <w:sz w:val="26"/>
          <w:szCs w:val="26"/>
        </w:rPr>
        <w:t>]  = [k</w:t>
      </w:r>
      <w:r w:rsidRPr="006A1AA2">
        <w:rPr>
          <w:rFonts w:ascii="Times New Roman" w:hAnsi="Times New Roman" w:cs="Times New Roman"/>
          <w:sz w:val="26"/>
          <w:szCs w:val="26"/>
          <w:vertAlign w:val="subscript"/>
        </w:rPr>
        <w:t>18</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 xml:space="preserve">17 … </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20</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19</w:t>
      </w:r>
      <w:r w:rsidRPr="006A1AA2">
        <w:rPr>
          <w:rFonts w:ascii="Times New Roman" w:hAnsi="Times New Roman" w:cs="Times New Roman"/>
          <w:sz w:val="26"/>
          <w:szCs w:val="26"/>
        </w:rPr>
        <w:t>]</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2. [k</w:t>
      </w:r>
      <w:r w:rsidRPr="006A1AA2">
        <w:rPr>
          <w:rFonts w:ascii="Times New Roman" w:hAnsi="Times New Roman" w:cs="Times New Roman"/>
          <w:sz w:val="26"/>
          <w:szCs w:val="26"/>
          <w:vertAlign w:val="subscript"/>
        </w:rPr>
        <w:t>79</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78</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77</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76</w:t>
      </w:r>
      <w:r w:rsidRPr="006A1AA2">
        <w:rPr>
          <w:rFonts w:ascii="Times New Roman" w:hAnsi="Times New Roman" w:cs="Times New Roman"/>
          <w:sz w:val="26"/>
          <w:szCs w:val="26"/>
        </w:rPr>
        <w:t>] = S [k</w:t>
      </w:r>
      <w:r w:rsidRPr="006A1AA2">
        <w:rPr>
          <w:rFonts w:ascii="Times New Roman" w:hAnsi="Times New Roman" w:cs="Times New Roman"/>
          <w:sz w:val="26"/>
          <w:szCs w:val="26"/>
          <w:vertAlign w:val="subscript"/>
        </w:rPr>
        <w:t>79</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78</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77</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76</w:t>
      </w:r>
      <w:r w:rsidRPr="006A1AA2">
        <w:rPr>
          <w:rFonts w:ascii="Times New Roman" w:hAnsi="Times New Roman" w:cs="Times New Roman"/>
          <w:sz w:val="26"/>
          <w:szCs w:val="26"/>
        </w:rPr>
        <w:t>]</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3. [k</w:t>
      </w:r>
      <w:r w:rsidRPr="006A1AA2">
        <w:rPr>
          <w:rFonts w:ascii="Times New Roman" w:hAnsi="Times New Roman" w:cs="Times New Roman"/>
          <w:sz w:val="26"/>
          <w:szCs w:val="26"/>
          <w:vertAlign w:val="subscript"/>
        </w:rPr>
        <w:t>19</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18</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17</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16</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15</w:t>
      </w:r>
      <w:r w:rsidRPr="006A1AA2">
        <w:rPr>
          <w:rFonts w:ascii="Times New Roman" w:hAnsi="Times New Roman" w:cs="Times New Roman"/>
          <w:sz w:val="26"/>
          <w:szCs w:val="26"/>
        </w:rPr>
        <w:t>] = [k</w:t>
      </w:r>
      <w:r w:rsidRPr="006A1AA2">
        <w:rPr>
          <w:rFonts w:ascii="Times New Roman" w:hAnsi="Times New Roman" w:cs="Times New Roman"/>
          <w:sz w:val="26"/>
          <w:szCs w:val="26"/>
          <w:vertAlign w:val="subscript"/>
        </w:rPr>
        <w:t>19</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18</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17</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16</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15</w:t>
      </w:r>
      <w:r w:rsidRPr="006A1AA2">
        <w:rPr>
          <w:rFonts w:ascii="Times New Roman" w:hAnsi="Times New Roman" w:cs="Times New Roman"/>
          <w:sz w:val="26"/>
          <w:szCs w:val="26"/>
        </w:rPr>
        <w:t xml:space="preserve">] </w:t>
      </w:r>
      <w:r w:rsidRPr="006A1AA2">
        <w:rPr>
          <w:rFonts w:ascii="Times New Roman" w:hAnsi="Times New Roman" w:cs="Times New Roman"/>
          <w:bCs/>
          <w:iCs/>
          <w:position w:val="-6"/>
          <w:sz w:val="26"/>
          <w:szCs w:val="26"/>
        </w:rPr>
        <w:object w:dxaOrig="260" w:dyaOrig="279">
          <v:shape id="_x0000_i1027" type="#_x0000_t75" style="width:13.75pt;height:14.4pt" o:ole="">
            <v:imagedata r:id="rId13" o:title=""/>
          </v:shape>
          <o:OLEObject Type="Embed" ProgID="Equation.DSMT4" ShapeID="_x0000_i1027" DrawAspect="Content" ObjectID="_1575773658" r:id="rId19"/>
        </w:object>
      </w:r>
      <w:r w:rsidRPr="006A1AA2">
        <w:rPr>
          <w:rFonts w:ascii="Times New Roman" w:hAnsi="Times New Roman" w:cs="Times New Roman"/>
          <w:bCs/>
          <w:iCs/>
          <w:sz w:val="26"/>
          <w:szCs w:val="26"/>
        </w:rPr>
        <w:t xml:space="preserve"> </w:t>
      </w:r>
      <w:r w:rsidRPr="006A1AA2">
        <w:rPr>
          <w:rFonts w:ascii="Times New Roman" w:hAnsi="Times New Roman" w:cs="Times New Roman"/>
          <w:sz w:val="26"/>
          <w:szCs w:val="26"/>
        </w:rPr>
        <w:t>round_counter</w:t>
      </w:r>
    </w:p>
    <w:p w:rsidR="00635C8A" w:rsidRPr="006A1AA2" w:rsidRDefault="00635C8A" w:rsidP="00635C8A">
      <w:pPr>
        <w:tabs>
          <w:tab w:val="left" w:pos="0"/>
        </w:tabs>
        <w:spacing w:before="120" w:after="120" w:line="360" w:lineRule="auto"/>
        <w:jc w:val="both"/>
        <w:rPr>
          <w:rFonts w:ascii="Times New Roman" w:hAnsi="Times New Roman" w:cs="Times New Roman"/>
          <w:b/>
          <w:i/>
          <w:sz w:val="26"/>
          <w:szCs w:val="26"/>
        </w:rPr>
      </w:pPr>
      <w:r w:rsidRPr="006A1AA2">
        <w:rPr>
          <w:rFonts w:ascii="Times New Roman" w:hAnsi="Times New Roman" w:cs="Times New Roman"/>
          <w:b/>
          <w:i/>
          <w:sz w:val="26"/>
          <w:szCs w:val="26"/>
        </w:rPr>
        <w:tab/>
        <w:t>Tính toán khóa cho PRESENT-128</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Tính toán khóa cho 128 bit cũng tương tự như khóa 80 bit. Ban đầu, khóa do người dùng cung cấp sẽ được lưu trữ lại, ký hiệu là K và và được biểu diễn dưới dạng k</w:t>
      </w:r>
      <w:r w:rsidRPr="006A1AA2">
        <w:rPr>
          <w:rFonts w:ascii="Times New Roman" w:hAnsi="Times New Roman" w:cs="Times New Roman"/>
          <w:sz w:val="26"/>
          <w:szCs w:val="26"/>
          <w:vertAlign w:val="subscript"/>
        </w:rPr>
        <w:t>127</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126</w:t>
      </w:r>
      <w:r w:rsidRPr="006A1AA2">
        <w:rPr>
          <w:rFonts w:ascii="Times New Roman" w:hAnsi="Times New Roman" w:cs="Times New Roman"/>
          <w:sz w:val="26"/>
          <w:szCs w:val="26"/>
        </w:rPr>
        <w:t xml:space="preserve"> … k</w:t>
      </w:r>
      <w:r w:rsidRPr="006A1AA2">
        <w:rPr>
          <w:rFonts w:ascii="Times New Roman" w:hAnsi="Times New Roman" w:cs="Times New Roman"/>
          <w:sz w:val="26"/>
          <w:szCs w:val="26"/>
          <w:vertAlign w:val="subscript"/>
        </w:rPr>
        <w:t xml:space="preserve">0. </w:t>
      </w:r>
      <w:r w:rsidRPr="006A1AA2">
        <w:rPr>
          <w:rFonts w:ascii="Times New Roman" w:hAnsi="Times New Roman" w:cs="Times New Roman"/>
          <w:sz w:val="26"/>
          <w:szCs w:val="26"/>
        </w:rPr>
        <w:t>Tại vòng thứ i thì vòng khóa 64 bit  K</w:t>
      </w:r>
      <w:r w:rsidRPr="006A1AA2">
        <w:rPr>
          <w:rFonts w:ascii="Times New Roman" w:hAnsi="Times New Roman" w:cs="Times New Roman"/>
          <w:sz w:val="26"/>
          <w:szCs w:val="26"/>
          <w:vertAlign w:val="subscript"/>
        </w:rPr>
        <w:t>i</w:t>
      </w:r>
      <w:r w:rsidRPr="006A1AA2">
        <w:rPr>
          <w:rFonts w:ascii="Times New Roman" w:hAnsi="Times New Roman" w:cs="Times New Roman"/>
          <w:sz w:val="26"/>
          <w:szCs w:val="26"/>
        </w:rPr>
        <w:t xml:space="preserve"> = κ</w:t>
      </w:r>
      <w:r w:rsidRPr="006A1AA2">
        <w:rPr>
          <w:rFonts w:ascii="Times New Roman" w:hAnsi="Times New Roman" w:cs="Times New Roman"/>
          <w:sz w:val="26"/>
          <w:szCs w:val="26"/>
          <w:vertAlign w:val="subscript"/>
        </w:rPr>
        <w:t>63</w:t>
      </w:r>
      <w:r w:rsidRPr="006A1AA2">
        <w:rPr>
          <w:rFonts w:ascii="Times New Roman" w:hAnsi="Times New Roman" w:cs="Times New Roman"/>
          <w:sz w:val="26"/>
          <w:szCs w:val="26"/>
        </w:rPr>
        <w:t>κ</w:t>
      </w:r>
      <w:r w:rsidRPr="006A1AA2">
        <w:rPr>
          <w:rFonts w:ascii="Times New Roman" w:hAnsi="Times New Roman" w:cs="Times New Roman"/>
          <w:sz w:val="26"/>
          <w:szCs w:val="26"/>
          <w:vertAlign w:val="subscript"/>
        </w:rPr>
        <w:t>62</w:t>
      </w:r>
      <w:r w:rsidRPr="006A1AA2">
        <w:rPr>
          <w:rFonts w:ascii="Times New Roman" w:hAnsi="Times New Roman" w:cs="Times New Roman"/>
          <w:sz w:val="26"/>
          <w:szCs w:val="26"/>
        </w:rPr>
        <w:t xml:space="preserve"> … κ</w:t>
      </w:r>
      <w:r w:rsidRPr="006A1AA2">
        <w:rPr>
          <w:rFonts w:ascii="Times New Roman" w:hAnsi="Times New Roman" w:cs="Times New Roman"/>
          <w:sz w:val="26"/>
          <w:szCs w:val="26"/>
          <w:vertAlign w:val="subscript"/>
        </w:rPr>
        <w:t>0</w:t>
      </w:r>
      <w:r w:rsidRPr="006A1AA2">
        <w:rPr>
          <w:rFonts w:ascii="Times New Roman" w:hAnsi="Times New Roman" w:cs="Times New Roman"/>
          <w:sz w:val="26"/>
          <w:szCs w:val="26"/>
        </w:rPr>
        <w:t xml:space="preserve"> bao gồm 64 bit trái của khóa lưu trữ. Vì thế, tại vòng thứ i ta có:</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i</w:t>
      </w:r>
      <w:r w:rsidRPr="006A1AA2">
        <w:rPr>
          <w:rFonts w:ascii="Times New Roman" w:hAnsi="Times New Roman" w:cs="Times New Roman"/>
          <w:sz w:val="26"/>
          <w:szCs w:val="26"/>
        </w:rPr>
        <w:t xml:space="preserve"> = κ</w:t>
      </w:r>
      <w:r w:rsidRPr="006A1AA2">
        <w:rPr>
          <w:rFonts w:ascii="Times New Roman" w:hAnsi="Times New Roman" w:cs="Times New Roman"/>
          <w:sz w:val="26"/>
          <w:szCs w:val="26"/>
          <w:vertAlign w:val="subscript"/>
        </w:rPr>
        <w:t>63</w:t>
      </w:r>
      <w:r w:rsidRPr="006A1AA2">
        <w:rPr>
          <w:rFonts w:ascii="Times New Roman" w:hAnsi="Times New Roman" w:cs="Times New Roman"/>
          <w:sz w:val="26"/>
          <w:szCs w:val="26"/>
        </w:rPr>
        <w:t>κ</w:t>
      </w:r>
      <w:r w:rsidRPr="006A1AA2">
        <w:rPr>
          <w:rFonts w:ascii="Times New Roman" w:hAnsi="Times New Roman" w:cs="Times New Roman"/>
          <w:sz w:val="26"/>
          <w:szCs w:val="26"/>
          <w:vertAlign w:val="subscript"/>
        </w:rPr>
        <w:t>62</w:t>
      </w:r>
      <w:r w:rsidRPr="006A1AA2">
        <w:rPr>
          <w:rFonts w:ascii="Times New Roman" w:hAnsi="Times New Roman" w:cs="Times New Roman"/>
          <w:sz w:val="26"/>
          <w:szCs w:val="26"/>
        </w:rPr>
        <w:t xml:space="preserve"> … κ</w:t>
      </w:r>
      <w:r w:rsidRPr="006A1AA2">
        <w:rPr>
          <w:rFonts w:ascii="Times New Roman" w:hAnsi="Times New Roman" w:cs="Times New Roman"/>
          <w:sz w:val="26"/>
          <w:szCs w:val="26"/>
          <w:vertAlign w:val="subscript"/>
        </w:rPr>
        <w:t>0</w:t>
      </w:r>
      <w:r w:rsidRPr="006A1AA2">
        <w:rPr>
          <w:rFonts w:ascii="Times New Roman" w:hAnsi="Times New Roman" w:cs="Times New Roman"/>
          <w:sz w:val="26"/>
          <w:szCs w:val="26"/>
        </w:rPr>
        <w:t xml:space="preserve"> = k</w:t>
      </w:r>
      <w:r w:rsidRPr="006A1AA2">
        <w:rPr>
          <w:rFonts w:ascii="Times New Roman" w:hAnsi="Times New Roman" w:cs="Times New Roman"/>
          <w:sz w:val="26"/>
          <w:szCs w:val="26"/>
          <w:vertAlign w:val="subscript"/>
        </w:rPr>
        <w:t>127</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126</w:t>
      </w:r>
      <w:r w:rsidRPr="006A1AA2">
        <w:rPr>
          <w:rFonts w:ascii="Times New Roman" w:hAnsi="Times New Roman" w:cs="Times New Roman"/>
          <w:sz w:val="26"/>
          <w:szCs w:val="26"/>
        </w:rPr>
        <w:t xml:space="preserve"> … k</w:t>
      </w:r>
      <w:r w:rsidRPr="006A1AA2">
        <w:rPr>
          <w:rFonts w:ascii="Times New Roman" w:hAnsi="Times New Roman" w:cs="Times New Roman"/>
          <w:sz w:val="26"/>
          <w:szCs w:val="26"/>
          <w:vertAlign w:val="subscript"/>
        </w:rPr>
        <w:t>64</w:t>
      </w:r>
      <w:r w:rsidRPr="006A1AA2">
        <w:rPr>
          <w:rFonts w:ascii="Times New Roman" w:hAnsi="Times New Roman" w:cs="Times New Roman"/>
          <w:sz w:val="26"/>
          <w:szCs w:val="26"/>
        </w:rPr>
        <w:t>.</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Sau khi tách vòng khóa K</w:t>
      </w:r>
      <w:r w:rsidRPr="006A1AA2">
        <w:rPr>
          <w:rFonts w:ascii="Times New Roman" w:hAnsi="Times New Roman" w:cs="Times New Roman"/>
          <w:sz w:val="26"/>
          <w:szCs w:val="26"/>
          <w:vertAlign w:val="subscript"/>
        </w:rPr>
        <w:t>i</w:t>
      </w:r>
      <w:r w:rsidRPr="006A1AA2">
        <w:rPr>
          <w:rFonts w:ascii="Times New Roman" w:hAnsi="Times New Roman" w:cs="Times New Roman"/>
          <w:sz w:val="26"/>
          <w:szCs w:val="26"/>
        </w:rPr>
        <w:t>, khóa đăng ký K = k</w:t>
      </w:r>
      <w:r w:rsidRPr="006A1AA2">
        <w:rPr>
          <w:rFonts w:ascii="Times New Roman" w:hAnsi="Times New Roman" w:cs="Times New Roman"/>
          <w:sz w:val="26"/>
          <w:szCs w:val="26"/>
          <w:vertAlign w:val="subscript"/>
        </w:rPr>
        <w:t>127</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126</w:t>
      </w:r>
      <w:r w:rsidRPr="006A1AA2">
        <w:rPr>
          <w:rFonts w:ascii="Times New Roman" w:hAnsi="Times New Roman" w:cs="Times New Roman"/>
          <w:sz w:val="26"/>
          <w:szCs w:val="26"/>
        </w:rPr>
        <w:t xml:space="preserve"> … k</w:t>
      </w:r>
      <w:r w:rsidRPr="006A1AA2">
        <w:rPr>
          <w:rFonts w:ascii="Times New Roman" w:hAnsi="Times New Roman" w:cs="Times New Roman"/>
          <w:sz w:val="26"/>
          <w:szCs w:val="26"/>
          <w:vertAlign w:val="subscript"/>
        </w:rPr>
        <w:t>0</w:t>
      </w:r>
      <w:r w:rsidRPr="006A1AA2">
        <w:rPr>
          <w:rFonts w:ascii="Times New Roman" w:hAnsi="Times New Roman" w:cs="Times New Roman"/>
          <w:sz w:val="26"/>
          <w:szCs w:val="26"/>
        </w:rPr>
        <w:t xml:space="preserve"> được cập nhật như sau:</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1. [k</w:t>
      </w:r>
      <w:r w:rsidRPr="006A1AA2">
        <w:rPr>
          <w:rFonts w:ascii="Times New Roman" w:hAnsi="Times New Roman" w:cs="Times New Roman"/>
          <w:sz w:val="26"/>
          <w:szCs w:val="26"/>
          <w:vertAlign w:val="subscript"/>
        </w:rPr>
        <w:t>127</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126</w:t>
      </w:r>
      <w:r w:rsidRPr="006A1AA2">
        <w:rPr>
          <w:rFonts w:ascii="Times New Roman" w:hAnsi="Times New Roman" w:cs="Times New Roman"/>
          <w:sz w:val="26"/>
          <w:szCs w:val="26"/>
        </w:rPr>
        <w:t xml:space="preserve"> … k</w:t>
      </w:r>
      <w:r w:rsidRPr="006A1AA2">
        <w:rPr>
          <w:rFonts w:ascii="Times New Roman" w:hAnsi="Times New Roman" w:cs="Times New Roman"/>
          <w:sz w:val="26"/>
          <w:szCs w:val="26"/>
          <w:vertAlign w:val="subscript"/>
        </w:rPr>
        <w:t>1</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0</w:t>
      </w:r>
      <w:r w:rsidRPr="006A1AA2">
        <w:rPr>
          <w:rFonts w:ascii="Times New Roman" w:hAnsi="Times New Roman" w:cs="Times New Roman"/>
          <w:sz w:val="26"/>
          <w:szCs w:val="26"/>
        </w:rPr>
        <w:t>] = [k</w:t>
      </w:r>
      <w:r w:rsidRPr="006A1AA2">
        <w:rPr>
          <w:rFonts w:ascii="Times New Roman" w:hAnsi="Times New Roman" w:cs="Times New Roman"/>
          <w:sz w:val="26"/>
          <w:szCs w:val="26"/>
          <w:vertAlign w:val="subscript"/>
        </w:rPr>
        <w:t>66</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65</w:t>
      </w:r>
      <w:r w:rsidRPr="006A1AA2">
        <w:rPr>
          <w:rFonts w:ascii="Times New Roman" w:hAnsi="Times New Roman" w:cs="Times New Roman"/>
          <w:sz w:val="26"/>
          <w:szCs w:val="26"/>
        </w:rPr>
        <w:t xml:space="preserve"> … k</w:t>
      </w:r>
      <w:r w:rsidRPr="006A1AA2">
        <w:rPr>
          <w:rFonts w:ascii="Times New Roman" w:hAnsi="Times New Roman" w:cs="Times New Roman"/>
          <w:sz w:val="26"/>
          <w:szCs w:val="26"/>
          <w:vertAlign w:val="subscript"/>
        </w:rPr>
        <w:t>68</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67</w:t>
      </w:r>
      <w:r w:rsidRPr="006A1AA2">
        <w:rPr>
          <w:rFonts w:ascii="Times New Roman" w:hAnsi="Times New Roman" w:cs="Times New Roman"/>
          <w:sz w:val="26"/>
          <w:szCs w:val="26"/>
        </w:rPr>
        <w:t>]</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2. [k</w:t>
      </w:r>
      <w:r w:rsidRPr="006A1AA2">
        <w:rPr>
          <w:rFonts w:ascii="Times New Roman" w:hAnsi="Times New Roman" w:cs="Times New Roman"/>
          <w:sz w:val="26"/>
          <w:szCs w:val="26"/>
          <w:vertAlign w:val="subscript"/>
        </w:rPr>
        <w:t>127</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126</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125</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124</w:t>
      </w:r>
      <w:r w:rsidRPr="006A1AA2">
        <w:rPr>
          <w:rFonts w:ascii="Times New Roman" w:hAnsi="Times New Roman" w:cs="Times New Roman"/>
          <w:sz w:val="26"/>
          <w:szCs w:val="26"/>
        </w:rPr>
        <w:t>] = S[k</w:t>
      </w:r>
      <w:r w:rsidRPr="006A1AA2">
        <w:rPr>
          <w:rFonts w:ascii="Times New Roman" w:hAnsi="Times New Roman" w:cs="Times New Roman"/>
          <w:sz w:val="26"/>
          <w:szCs w:val="26"/>
          <w:vertAlign w:val="subscript"/>
        </w:rPr>
        <w:t>127</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126</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125</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124</w:t>
      </w:r>
      <w:r w:rsidRPr="006A1AA2">
        <w:rPr>
          <w:rFonts w:ascii="Times New Roman" w:hAnsi="Times New Roman" w:cs="Times New Roman"/>
          <w:sz w:val="26"/>
          <w:szCs w:val="26"/>
        </w:rPr>
        <w:t>]</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3. [k</w:t>
      </w:r>
      <w:r w:rsidRPr="006A1AA2">
        <w:rPr>
          <w:rFonts w:ascii="Times New Roman" w:hAnsi="Times New Roman" w:cs="Times New Roman"/>
          <w:sz w:val="26"/>
          <w:szCs w:val="26"/>
          <w:vertAlign w:val="subscript"/>
        </w:rPr>
        <w:t>123</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122</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121</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120</w:t>
      </w:r>
      <w:r w:rsidRPr="006A1AA2">
        <w:rPr>
          <w:rFonts w:ascii="Times New Roman" w:hAnsi="Times New Roman" w:cs="Times New Roman"/>
          <w:sz w:val="26"/>
          <w:szCs w:val="26"/>
        </w:rPr>
        <w:t>] = S[k</w:t>
      </w:r>
      <w:r w:rsidRPr="006A1AA2">
        <w:rPr>
          <w:rFonts w:ascii="Times New Roman" w:hAnsi="Times New Roman" w:cs="Times New Roman"/>
          <w:sz w:val="26"/>
          <w:szCs w:val="26"/>
          <w:vertAlign w:val="subscript"/>
        </w:rPr>
        <w:t>123</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122</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121</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120</w:t>
      </w:r>
      <w:r w:rsidRPr="006A1AA2">
        <w:rPr>
          <w:rFonts w:ascii="Times New Roman" w:hAnsi="Times New Roman" w:cs="Times New Roman"/>
          <w:sz w:val="26"/>
          <w:szCs w:val="26"/>
        </w:rPr>
        <w:t>]</w:t>
      </w:r>
    </w:p>
    <w:p w:rsidR="00635C8A"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4. [k</w:t>
      </w:r>
      <w:r w:rsidRPr="006A1AA2">
        <w:rPr>
          <w:rFonts w:ascii="Times New Roman" w:hAnsi="Times New Roman" w:cs="Times New Roman"/>
          <w:sz w:val="26"/>
          <w:szCs w:val="26"/>
          <w:vertAlign w:val="subscript"/>
        </w:rPr>
        <w:t>66</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65</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64</w:t>
      </w:r>
      <w:r w:rsidRPr="006A1AA2">
        <w:rPr>
          <w:rFonts w:ascii="Times New Roman" w:hAnsi="Times New Roman" w:cs="Times New Roman"/>
          <w:sz w:val="26"/>
          <w:szCs w:val="26"/>
        </w:rPr>
        <w:t xml:space="preserve"> k</w:t>
      </w:r>
      <w:r w:rsidRPr="006A1AA2">
        <w:rPr>
          <w:rFonts w:ascii="Times New Roman" w:hAnsi="Times New Roman" w:cs="Times New Roman"/>
          <w:sz w:val="26"/>
          <w:szCs w:val="26"/>
          <w:vertAlign w:val="subscript"/>
        </w:rPr>
        <w:t>63</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62</w:t>
      </w:r>
      <w:r w:rsidRPr="006A1AA2">
        <w:rPr>
          <w:rFonts w:ascii="Times New Roman" w:hAnsi="Times New Roman" w:cs="Times New Roman"/>
          <w:sz w:val="26"/>
          <w:szCs w:val="26"/>
        </w:rPr>
        <w:t>] = [k</w:t>
      </w:r>
      <w:r w:rsidRPr="006A1AA2">
        <w:rPr>
          <w:rFonts w:ascii="Times New Roman" w:hAnsi="Times New Roman" w:cs="Times New Roman"/>
          <w:sz w:val="26"/>
          <w:szCs w:val="26"/>
          <w:vertAlign w:val="subscript"/>
        </w:rPr>
        <w:t>66</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65</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64</w:t>
      </w:r>
      <w:r w:rsidRPr="006A1AA2">
        <w:rPr>
          <w:rFonts w:ascii="Times New Roman" w:hAnsi="Times New Roman" w:cs="Times New Roman"/>
          <w:sz w:val="26"/>
          <w:szCs w:val="26"/>
        </w:rPr>
        <w:t xml:space="preserve"> k</w:t>
      </w:r>
      <w:r w:rsidRPr="006A1AA2">
        <w:rPr>
          <w:rFonts w:ascii="Times New Roman" w:hAnsi="Times New Roman" w:cs="Times New Roman"/>
          <w:sz w:val="26"/>
          <w:szCs w:val="26"/>
          <w:vertAlign w:val="subscript"/>
        </w:rPr>
        <w:t>63</w:t>
      </w:r>
      <w:r w:rsidRPr="006A1AA2">
        <w:rPr>
          <w:rFonts w:ascii="Times New Roman" w:hAnsi="Times New Roman" w:cs="Times New Roman"/>
          <w:sz w:val="26"/>
          <w:szCs w:val="26"/>
        </w:rPr>
        <w:t>k</w:t>
      </w:r>
      <w:r w:rsidRPr="006A1AA2">
        <w:rPr>
          <w:rFonts w:ascii="Times New Roman" w:hAnsi="Times New Roman" w:cs="Times New Roman"/>
          <w:sz w:val="26"/>
          <w:szCs w:val="26"/>
          <w:vertAlign w:val="subscript"/>
        </w:rPr>
        <w:t>62</w:t>
      </w:r>
      <w:r w:rsidRPr="006A1AA2">
        <w:rPr>
          <w:rFonts w:ascii="Times New Roman" w:hAnsi="Times New Roman" w:cs="Times New Roman"/>
          <w:sz w:val="26"/>
          <w:szCs w:val="26"/>
        </w:rPr>
        <w:t xml:space="preserve">] </w:t>
      </w:r>
      <w:r w:rsidRPr="006A1AA2">
        <w:rPr>
          <w:rFonts w:ascii="Times New Roman" w:hAnsi="Times New Roman" w:cs="Times New Roman"/>
          <w:bCs/>
          <w:iCs/>
          <w:position w:val="-6"/>
          <w:sz w:val="26"/>
          <w:szCs w:val="26"/>
        </w:rPr>
        <w:object w:dxaOrig="260" w:dyaOrig="279">
          <v:shape id="_x0000_i1028" type="#_x0000_t75" style="width:13.75pt;height:14.4pt" o:ole="">
            <v:imagedata r:id="rId13" o:title=""/>
          </v:shape>
          <o:OLEObject Type="Embed" ProgID="Equation.DSMT4" ShapeID="_x0000_i1028" DrawAspect="Content" ObjectID="_1575773659" r:id="rId20"/>
        </w:object>
      </w:r>
      <w:r w:rsidRPr="006A1AA2">
        <w:rPr>
          <w:rFonts w:ascii="Times New Roman" w:hAnsi="Times New Roman" w:cs="Times New Roman"/>
          <w:bCs/>
          <w:iCs/>
          <w:sz w:val="26"/>
          <w:szCs w:val="26"/>
        </w:rPr>
        <w:t xml:space="preserve"> </w:t>
      </w:r>
      <w:r w:rsidRPr="006A1AA2">
        <w:rPr>
          <w:rFonts w:ascii="Times New Roman" w:hAnsi="Times New Roman" w:cs="Times New Roman"/>
          <w:sz w:val="26"/>
          <w:szCs w:val="26"/>
        </w:rPr>
        <w:t>round_counter</w:t>
      </w:r>
    </w:p>
    <w:p w:rsidR="00635C8A" w:rsidRPr="00DC6E10" w:rsidRDefault="00635C8A" w:rsidP="00635C8A">
      <w:pPr>
        <w:pStyle w:val="ListParagraph"/>
        <w:numPr>
          <w:ilvl w:val="2"/>
          <w:numId w:val="1"/>
        </w:numPr>
        <w:tabs>
          <w:tab w:val="left" w:pos="1816"/>
        </w:tabs>
        <w:spacing w:before="120" w:after="120" w:line="360" w:lineRule="auto"/>
        <w:ind w:left="567" w:hanging="567"/>
        <w:jc w:val="both"/>
        <w:outlineLvl w:val="2"/>
        <w:rPr>
          <w:rFonts w:ascii="Times New Roman" w:hAnsi="Times New Roman" w:cs="Times New Roman"/>
          <w:b/>
          <w:sz w:val="26"/>
          <w:szCs w:val="26"/>
        </w:rPr>
      </w:pPr>
      <w:bookmarkStart w:id="57" w:name="_Toc499333680"/>
      <w:bookmarkStart w:id="58" w:name="_Toc502024550"/>
      <w:r w:rsidRPr="006A1AA2">
        <w:rPr>
          <w:rFonts w:ascii="Times New Roman" w:hAnsi="Times New Roman" w:cs="Times New Roman"/>
          <w:b/>
          <w:sz w:val="26"/>
          <w:szCs w:val="26"/>
        </w:rPr>
        <w:t>Hàm Băm của hệ mật PRESENT</w:t>
      </w:r>
      <w:bookmarkEnd w:id="57"/>
      <w:bookmarkEnd w:id="58"/>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Có rất nhiều lựa chọn để xây dựng một hàm băm 64 bit từ mã khối 64 bit. Trong phần này, chúng ta tìm hiểu dựa trên công thức Davies-Mayer. Trong một vài tài liệu sẽ lấy tiền tố DM- đặt trước hàm PRESENT và gọi là DM-PRESENT ám chỉ hàm băm của hệ mật PRESENT sử dụng Davies-Mayer.</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Công thức tính toán của chúng ta là:</w:t>
      </w:r>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ab/>
      </w:r>
      <m:oMath>
        <m:sSubSup>
          <m:sSubSupPr>
            <m:ctrlPr>
              <w:rPr>
                <w:rFonts w:ascii="Cambria Math" w:hAnsi="Cambria Math" w:cs="Times New Roman"/>
                <w:sz w:val="26"/>
                <w:szCs w:val="26"/>
              </w:rPr>
            </m:ctrlPr>
          </m:sSubSupPr>
          <m:e>
            <m:r>
              <m:rPr>
                <m:sty m:val="p"/>
              </m:rPr>
              <w:rPr>
                <w:rFonts w:ascii="Cambria Math" w:hAnsi="Cambria Math" w:cs="Times New Roman"/>
                <w:sz w:val="26"/>
                <w:szCs w:val="26"/>
              </w:rPr>
              <m:t>H</m:t>
            </m:r>
          </m:e>
          <m:sub>
            <m:r>
              <m:rPr>
                <m:sty m:val="p"/>
              </m:rPr>
              <w:rPr>
                <w:rFonts w:ascii="Cambria Math" w:hAnsi="Cambria Math" w:cs="Times New Roman"/>
                <w:sz w:val="26"/>
                <w:szCs w:val="26"/>
              </w:rPr>
              <m:t>i</m:t>
            </m:r>
          </m:sub>
          <m:sup>
            <m:r>
              <m:rPr>
                <m:sty m:val="p"/>
              </m:rPr>
              <w:rPr>
                <w:rFonts w:ascii="Cambria Math" w:hAnsi="Cambria Math" w:cs="Times New Roman"/>
                <w:sz w:val="26"/>
                <w:szCs w:val="26"/>
              </w:rPr>
              <m:t>'</m:t>
            </m:r>
          </m:sup>
        </m:sSubSup>
      </m:oMath>
      <w:r w:rsidRPr="006A1AA2">
        <w:rPr>
          <w:rFonts w:ascii="Times New Roman" w:hAnsi="Times New Roman" w:cs="Times New Roman"/>
          <w:sz w:val="26"/>
          <w:szCs w:val="26"/>
        </w:rPr>
        <w:t xml:space="preserve"> = E (H</w:t>
      </w:r>
      <w:r w:rsidRPr="006A1AA2">
        <w:rPr>
          <w:rFonts w:ascii="Times New Roman" w:hAnsi="Times New Roman" w:cs="Times New Roman"/>
          <w:sz w:val="26"/>
          <w:szCs w:val="26"/>
          <w:vertAlign w:val="subscript"/>
        </w:rPr>
        <w:t>i</w:t>
      </w:r>
      <w:r w:rsidRPr="006A1AA2">
        <w:rPr>
          <w:rFonts w:ascii="Times New Roman" w:hAnsi="Times New Roman" w:cs="Times New Roman"/>
          <w:sz w:val="26"/>
          <w:szCs w:val="26"/>
        </w:rPr>
        <w:t xml:space="preserve">, M) </w:t>
      </w:r>
      <w:r w:rsidRPr="006A1AA2">
        <w:rPr>
          <w:rFonts w:ascii="Times New Roman" w:hAnsi="Times New Roman" w:cs="Times New Roman"/>
          <w:bCs/>
          <w:iCs/>
          <w:position w:val="-6"/>
          <w:sz w:val="26"/>
          <w:szCs w:val="26"/>
        </w:rPr>
        <w:object w:dxaOrig="260" w:dyaOrig="279">
          <v:shape id="_x0000_i1029" type="#_x0000_t75" style="width:13.75pt;height:14.4pt" o:ole="">
            <v:imagedata r:id="rId13" o:title=""/>
          </v:shape>
          <o:OLEObject Type="Embed" ProgID="Equation.DSMT4" ShapeID="_x0000_i1029" DrawAspect="Content" ObjectID="_1575773660" r:id="rId21"/>
        </w:object>
      </w:r>
      <w:r w:rsidRPr="006A1AA2">
        <w:rPr>
          <w:rFonts w:ascii="Times New Roman" w:hAnsi="Times New Roman" w:cs="Times New Roman"/>
          <w:sz w:val="26"/>
          <w:szCs w:val="26"/>
        </w:rPr>
        <w:t xml:space="preserve"> H</w:t>
      </w:r>
      <w:r w:rsidRPr="006A1AA2">
        <w:rPr>
          <w:rFonts w:ascii="Times New Roman" w:hAnsi="Times New Roman" w:cs="Times New Roman"/>
          <w:sz w:val="26"/>
          <w:szCs w:val="26"/>
          <w:vertAlign w:val="subscript"/>
        </w:rPr>
        <w:t>i</w:t>
      </w:r>
    </w:p>
    <w:p w:rsidR="00635C8A"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lastRenderedPageBreak/>
        <w:t xml:space="preserve">Trong đó </w:t>
      </w:r>
      <m:oMath>
        <m:sSubSup>
          <m:sSubSupPr>
            <m:ctrlPr>
              <w:rPr>
                <w:rFonts w:ascii="Cambria Math" w:hAnsi="Cambria Math" w:cs="Times New Roman"/>
                <w:sz w:val="26"/>
                <w:szCs w:val="26"/>
              </w:rPr>
            </m:ctrlPr>
          </m:sSubSupPr>
          <m:e>
            <m:r>
              <m:rPr>
                <m:sty m:val="p"/>
              </m:rPr>
              <w:rPr>
                <w:rFonts w:ascii="Cambria Math" w:hAnsi="Cambria Math" w:cs="Times New Roman"/>
                <w:sz w:val="26"/>
                <w:szCs w:val="26"/>
              </w:rPr>
              <m:t>H</m:t>
            </m:r>
          </m:e>
          <m:sub>
            <m:r>
              <m:rPr>
                <m:sty m:val="p"/>
              </m:rPr>
              <w:rPr>
                <w:rFonts w:ascii="Cambria Math" w:hAnsi="Cambria Math" w:cs="Times New Roman"/>
                <w:sz w:val="26"/>
                <w:szCs w:val="26"/>
              </w:rPr>
              <m:t>i</m:t>
            </m:r>
          </m:sub>
          <m:sup>
            <m:r>
              <m:rPr>
                <m:sty m:val="p"/>
              </m:rPr>
              <w:rPr>
                <w:rFonts w:ascii="Cambria Math" w:hAnsi="Cambria Math" w:cs="Times New Roman"/>
                <w:sz w:val="26"/>
                <w:szCs w:val="26"/>
              </w:rPr>
              <m:t>'</m:t>
            </m:r>
          </m:sup>
        </m:sSubSup>
      </m:oMath>
      <w:r w:rsidRPr="006A1AA2">
        <w:rPr>
          <w:rFonts w:ascii="Times New Roman" w:hAnsi="Times New Roman" w:cs="Times New Roman"/>
          <w:sz w:val="26"/>
          <w:szCs w:val="26"/>
        </w:rPr>
        <w:t>là chuỗi băm đầu ra, E là hàm mã hóa, H</w:t>
      </w:r>
      <w:r w:rsidRPr="00DC6E10">
        <w:rPr>
          <w:rFonts w:ascii="Times New Roman" w:hAnsi="Times New Roman" w:cs="Times New Roman"/>
          <w:sz w:val="26"/>
          <w:szCs w:val="26"/>
          <w:vertAlign w:val="subscript"/>
        </w:rPr>
        <w:t>i</w:t>
      </w:r>
      <w:r w:rsidRPr="006A1AA2">
        <w:rPr>
          <w:rFonts w:ascii="Times New Roman" w:hAnsi="Times New Roman" w:cs="Times New Roman"/>
          <w:sz w:val="26"/>
          <w:szCs w:val="26"/>
        </w:rPr>
        <w:t xml:space="preserve"> là chuỗi đầ</w:t>
      </w:r>
      <w:r>
        <w:rPr>
          <w:rFonts w:ascii="Times New Roman" w:hAnsi="Times New Roman" w:cs="Times New Roman"/>
          <w:sz w:val="26"/>
          <w:szCs w:val="26"/>
        </w:rPr>
        <w:t>u vào,</w:t>
      </w:r>
      <w:r w:rsidRPr="006A1AA2">
        <w:rPr>
          <w:rFonts w:ascii="Times New Roman" w:hAnsi="Times New Roman" w:cs="Times New Roman"/>
          <w:sz w:val="26"/>
          <w:szCs w:val="26"/>
        </w:rPr>
        <w:t xml:space="preserve"> là khóa.</w:t>
      </w:r>
    </w:p>
    <w:p w:rsidR="00635C8A" w:rsidRPr="006A1AA2" w:rsidRDefault="00635C8A" w:rsidP="00635C8A">
      <w:pPr>
        <w:spacing w:after="120" w:line="360" w:lineRule="auto"/>
        <w:ind w:firstLine="709"/>
        <w:jc w:val="center"/>
        <w:rPr>
          <w:rFonts w:ascii="Times New Roman" w:hAnsi="Times New Roman" w:cs="Times New Roman"/>
          <w:sz w:val="26"/>
          <w:szCs w:val="26"/>
        </w:rPr>
      </w:pPr>
      <w:r w:rsidRPr="006A1AA2">
        <w:rPr>
          <w:rFonts w:ascii="Times New Roman" w:hAnsi="Times New Roman" w:cs="Times New Roman"/>
          <w:noProof/>
          <w:sz w:val="26"/>
          <w:szCs w:val="26"/>
        </w:rPr>
        <w:drawing>
          <wp:inline distT="0" distB="0" distL="0" distR="0" wp14:anchorId="15FC8FDD" wp14:editId="1527DE2A">
            <wp:extent cx="2066925" cy="2179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viesMayer.PNG"/>
                    <pic:cNvPicPr/>
                  </pic:nvPicPr>
                  <pic:blipFill>
                    <a:blip r:embed="rId22">
                      <a:extLst>
                        <a:ext uri="{28A0092B-C50C-407E-A947-70E740481C1C}">
                          <a14:useLocalDpi xmlns:a14="http://schemas.microsoft.com/office/drawing/2010/main" val="0"/>
                        </a:ext>
                      </a:extLst>
                    </a:blip>
                    <a:stretch>
                      <a:fillRect/>
                    </a:stretch>
                  </pic:blipFill>
                  <pic:spPr>
                    <a:xfrm>
                      <a:off x="0" y="0"/>
                      <a:ext cx="2096982" cy="2211447"/>
                    </a:xfrm>
                    <a:prstGeom prst="rect">
                      <a:avLst/>
                    </a:prstGeom>
                  </pic:spPr>
                </pic:pic>
              </a:graphicData>
            </a:graphic>
          </wp:inline>
        </w:drawing>
      </w:r>
    </w:p>
    <w:p w:rsidR="00635C8A" w:rsidRPr="006A1AA2" w:rsidRDefault="00635C8A" w:rsidP="00635C8A">
      <w:pPr>
        <w:pStyle w:val="Hinh"/>
      </w:pPr>
      <w:bookmarkStart w:id="59" w:name="_Toc502024508"/>
      <w:r>
        <w:t>Hình 2.6</w:t>
      </w:r>
      <w:r w:rsidRPr="006A1AA2">
        <w:t>: Cấu trúc băm sử dụng công thức Davies-Mayer</w:t>
      </w:r>
      <w:bookmarkEnd w:id="59"/>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Để có cái nhìn trực quan hơn về kiến trúc băm của hàm băm của PRESENT, ta có thể</w:t>
      </w:r>
      <w:r>
        <w:rPr>
          <w:rFonts w:ascii="Times New Roman" w:hAnsi="Times New Roman" w:cs="Times New Roman"/>
          <w:sz w:val="26"/>
          <w:szCs w:val="26"/>
        </w:rPr>
        <w:t xml:space="preserve"> theo dõi hình 2.7: </w:t>
      </w:r>
      <w:r w:rsidRPr="00741452">
        <w:rPr>
          <w:rFonts w:ascii="Times New Roman" w:hAnsi="Times New Roman" w:cs="Times New Roman"/>
          <w:i/>
          <w:sz w:val="26"/>
          <w:szCs w:val="26"/>
        </w:rPr>
        <w:t>Sơ đồ tuần tự hàm băm của hệ mật PRESENT theo công thức DaviesMayer và cấu trúc Merkle Damgard</w:t>
      </w:r>
      <w:r>
        <w:rPr>
          <w:rFonts w:ascii="Times New Roman" w:hAnsi="Times New Roman" w:cs="Times New Roman"/>
          <w:sz w:val="26"/>
          <w:szCs w:val="26"/>
        </w:rPr>
        <w:t xml:space="preserve"> và hình 2.8</w:t>
      </w:r>
      <w:r w:rsidRPr="006A1AA2">
        <w:rPr>
          <w:rFonts w:ascii="Times New Roman" w:hAnsi="Times New Roman" w:cs="Times New Roman"/>
          <w:sz w:val="26"/>
          <w:szCs w:val="26"/>
        </w:rPr>
        <w:t xml:space="preserve">: </w:t>
      </w:r>
      <w:r w:rsidRPr="00741452">
        <w:rPr>
          <w:rFonts w:ascii="Times New Roman" w:hAnsi="Times New Roman" w:cs="Times New Roman"/>
          <w:i/>
          <w:sz w:val="26"/>
          <w:szCs w:val="26"/>
        </w:rPr>
        <w:t>Kiến trúc của hàm băm PRESENT theo cấu trúc Davies Mayer với đầu vào 64 bit và khóa 80 bit</w:t>
      </w:r>
      <w:r>
        <w:rPr>
          <w:rFonts w:ascii="Times New Roman" w:hAnsi="Times New Roman" w:cs="Times New Roman"/>
          <w:i/>
          <w:sz w:val="26"/>
          <w:szCs w:val="26"/>
        </w:rPr>
        <w:t>.</w:t>
      </w:r>
    </w:p>
    <w:p w:rsidR="00635C8A" w:rsidRPr="006A1AA2" w:rsidRDefault="00635C8A" w:rsidP="00635C8A">
      <w:pPr>
        <w:spacing w:after="120" w:line="360" w:lineRule="auto"/>
        <w:ind w:firstLine="709"/>
        <w:jc w:val="center"/>
        <w:rPr>
          <w:rFonts w:ascii="Times New Roman" w:hAnsi="Times New Roman" w:cs="Times New Roman"/>
          <w:sz w:val="26"/>
          <w:szCs w:val="26"/>
        </w:rPr>
      </w:pPr>
      <w:r w:rsidRPr="006A1AA2">
        <w:rPr>
          <w:rFonts w:ascii="Times New Roman" w:hAnsi="Times New Roman" w:cs="Times New Roman"/>
          <w:noProof/>
          <w:sz w:val="26"/>
          <w:szCs w:val="26"/>
        </w:rPr>
        <w:drawing>
          <wp:inline distT="0" distB="0" distL="0" distR="0" wp14:anchorId="0073A027" wp14:editId="6ED3990F">
            <wp:extent cx="3132095" cy="30135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8_Kiến trúc.PNG"/>
                    <pic:cNvPicPr/>
                  </pic:nvPicPr>
                  <pic:blipFill>
                    <a:blip r:embed="rId23">
                      <a:extLst>
                        <a:ext uri="{28A0092B-C50C-407E-A947-70E740481C1C}">
                          <a14:useLocalDpi xmlns:a14="http://schemas.microsoft.com/office/drawing/2010/main" val="0"/>
                        </a:ext>
                      </a:extLst>
                    </a:blip>
                    <a:stretch>
                      <a:fillRect/>
                    </a:stretch>
                  </pic:blipFill>
                  <pic:spPr>
                    <a:xfrm>
                      <a:off x="0" y="0"/>
                      <a:ext cx="3274494" cy="3150554"/>
                    </a:xfrm>
                    <a:prstGeom prst="rect">
                      <a:avLst/>
                    </a:prstGeom>
                  </pic:spPr>
                </pic:pic>
              </a:graphicData>
            </a:graphic>
          </wp:inline>
        </w:drawing>
      </w:r>
    </w:p>
    <w:p w:rsidR="00635C8A" w:rsidRDefault="00635C8A" w:rsidP="00635C8A">
      <w:pPr>
        <w:pStyle w:val="Hinh"/>
      </w:pPr>
      <w:bookmarkStart w:id="60" w:name="_Toc502024510"/>
      <w:r>
        <w:t>Hình 2.8</w:t>
      </w:r>
      <w:r w:rsidRPr="006A1AA2">
        <w:t>: Kiến trúc của hàm băm PRESENT theo cấu trúc Davies Mayer với đầu vào 64 bit và khóa 80 bit</w:t>
      </w:r>
      <w:bookmarkEnd w:id="60"/>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lastRenderedPageBreak/>
        <w:t>Trong trường hợp đầu vào có kích thước lớn hơn 64 bit, ta phải sử dụng thêm một cấu trúc rất phổ biến là Merkle Damgard để tóm tắt thông điệp.</w:t>
      </w:r>
    </w:p>
    <w:p w:rsidR="00635C8A" w:rsidRPr="006A1AA2" w:rsidRDefault="00635C8A" w:rsidP="00635C8A">
      <w:pPr>
        <w:spacing w:after="120" w:line="360" w:lineRule="auto"/>
        <w:ind w:firstLine="709"/>
        <w:jc w:val="center"/>
        <w:rPr>
          <w:rFonts w:ascii="Times New Roman" w:hAnsi="Times New Roman" w:cs="Times New Roman"/>
          <w:sz w:val="26"/>
          <w:szCs w:val="26"/>
        </w:rPr>
      </w:pPr>
      <w:r w:rsidRPr="006A1AA2">
        <w:rPr>
          <w:rFonts w:ascii="Times New Roman" w:hAnsi="Times New Roman" w:cs="Times New Roman"/>
          <w:noProof/>
          <w:sz w:val="26"/>
          <w:szCs w:val="26"/>
        </w:rPr>
        <w:drawing>
          <wp:inline distT="0" distB="0" distL="0" distR="0" wp14:anchorId="46A3CAB0" wp14:editId="14A39915">
            <wp:extent cx="3895455" cy="173904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Merkle-Damgard-hash-construction.png"/>
                    <pic:cNvPicPr/>
                  </pic:nvPicPr>
                  <pic:blipFill>
                    <a:blip r:embed="rId24">
                      <a:extLst>
                        <a:ext uri="{28A0092B-C50C-407E-A947-70E740481C1C}">
                          <a14:useLocalDpi xmlns:a14="http://schemas.microsoft.com/office/drawing/2010/main" val="0"/>
                        </a:ext>
                      </a:extLst>
                    </a:blip>
                    <a:stretch>
                      <a:fillRect/>
                    </a:stretch>
                  </pic:blipFill>
                  <pic:spPr>
                    <a:xfrm>
                      <a:off x="0" y="0"/>
                      <a:ext cx="3945246" cy="1761271"/>
                    </a:xfrm>
                    <a:prstGeom prst="rect">
                      <a:avLst/>
                    </a:prstGeom>
                  </pic:spPr>
                </pic:pic>
              </a:graphicData>
            </a:graphic>
          </wp:inline>
        </w:drawing>
      </w:r>
    </w:p>
    <w:p w:rsidR="00635C8A" w:rsidRPr="006A1AA2" w:rsidRDefault="00635C8A" w:rsidP="00635C8A">
      <w:pPr>
        <w:pStyle w:val="Hinh"/>
      </w:pPr>
      <w:bookmarkStart w:id="61" w:name="_Toc502024511"/>
      <w:r>
        <w:t>Hình 2.9</w:t>
      </w:r>
      <w:r w:rsidRPr="006A1AA2">
        <w:t>: Cấu trúc Merkle Damgard</w:t>
      </w:r>
      <w:bookmarkEnd w:id="61"/>
    </w:p>
    <w:p w:rsidR="00635C8A" w:rsidRPr="006A1AA2" w:rsidRDefault="00635C8A" w:rsidP="00635C8A">
      <w:pPr>
        <w:spacing w:after="120" w:line="360" w:lineRule="auto"/>
        <w:ind w:firstLine="709"/>
        <w:jc w:val="both"/>
        <w:rPr>
          <w:rFonts w:ascii="Times New Roman" w:hAnsi="Times New Roman" w:cs="Times New Roman"/>
          <w:sz w:val="26"/>
          <w:szCs w:val="26"/>
        </w:rPr>
      </w:pPr>
      <w:r>
        <w:rPr>
          <w:rFonts w:ascii="Times New Roman" w:hAnsi="Times New Roman" w:cs="Times New Roman"/>
          <w:sz w:val="26"/>
          <w:szCs w:val="26"/>
        </w:rPr>
        <w:t>Qua hình 2.9</w:t>
      </w:r>
      <w:r w:rsidRPr="006A1AA2">
        <w:rPr>
          <w:rFonts w:ascii="Times New Roman" w:hAnsi="Times New Roman" w:cs="Times New Roman"/>
          <w:sz w:val="26"/>
          <w:szCs w:val="26"/>
        </w:rPr>
        <w:t xml:space="preserve"> ta có thể thấy, thông điệp đầu vào sẽ được chia thành các thông điệp nhỏ hơn có chiều dài 64 bit. Nếu thông điệp cuối cùng có chiều dài nhỏ hơn 64 bit thì nó sẽ được gắn thêm một chuỗi bit vào đằng sau như trường hợp đầu tiên phía bên trên. IV chính là vector khởi tạo, là khóa do người dùng cung cấp. Sau vòng mã hóa đầu tiên, IV sẽ được cập nhật là 64 bit đầu ra gắn liền phía sau là 16 bit cuối cùng của khóa. Cứ như vậy thực hiện băm đến hết chiều dài của chuỗi đầu vào, ta sẽ thu được chuỗi băm đầu ra có kích thước 64 bit.</w:t>
      </w:r>
    </w:p>
    <w:p w:rsidR="00635C8A"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Với hàm PRESENT 80 bit khóa, khối 64 bit thì số vòng trên mỗi khối là 32. Cài đặt trên phần cứng tính toán được là</w:t>
      </w:r>
      <w:r>
        <w:rPr>
          <w:rFonts w:ascii="Times New Roman" w:hAnsi="Times New Roman" w:cs="Times New Roman"/>
          <w:sz w:val="26"/>
          <w:szCs w:val="26"/>
        </w:rPr>
        <w:t>: thông lượng:</w:t>
      </w:r>
      <w:r w:rsidRPr="006A1AA2">
        <w:rPr>
          <w:rFonts w:ascii="Times New Roman" w:hAnsi="Times New Roman" w:cs="Times New Roman"/>
          <w:sz w:val="26"/>
          <w:szCs w:val="26"/>
        </w:rPr>
        <w:t xml:space="preserve"> 200 Kbps tại 100KHz, sử dụng công nghệ 0.18 micromet và số vòng đạt được 1570 </w:t>
      </w:r>
      <w:r>
        <w:rPr>
          <w:rFonts w:ascii="Times New Roman" w:hAnsi="Times New Roman" w:cs="Times New Roman"/>
          <w:sz w:val="26"/>
          <w:szCs w:val="26"/>
        </w:rPr>
        <w:t>[1]</w:t>
      </w:r>
      <w:r w:rsidRPr="006A1AA2">
        <w:rPr>
          <w:rFonts w:ascii="Times New Roman" w:hAnsi="Times New Roman" w:cs="Times New Roman"/>
          <w:sz w:val="26"/>
          <w:szCs w:val="26"/>
        </w:rPr>
        <w:t xml:space="preserve">. Như vậy hàm PRESENT rất thuận lợi để cài đặt trên phần cứng của các thiết bị IoT bị giới hạn nhiều bởi </w:t>
      </w:r>
      <w:r>
        <w:rPr>
          <w:rFonts w:ascii="Times New Roman" w:hAnsi="Times New Roman" w:cs="Times New Roman"/>
          <w:sz w:val="26"/>
          <w:szCs w:val="26"/>
        </w:rPr>
        <w:t>lượng tiêu thụ</w:t>
      </w:r>
      <w:r w:rsidRPr="006A1AA2">
        <w:rPr>
          <w:rFonts w:ascii="Times New Roman" w:hAnsi="Times New Roman" w:cs="Times New Roman"/>
          <w:sz w:val="26"/>
          <w:szCs w:val="26"/>
        </w:rPr>
        <w:t xml:space="preserve"> và khả năng lưu trữ. Với độ bảo mật hiện tại đại diện là preimage và second preimage của hàm nén PRESENT là 2</w:t>
      </w:r>
      <w:r w:rsidRPr="004E0637">
        <w:rPr>
          <w:rFonts w:ascii="Times New Roman" w:hAnsi="Times New Roman" w:cs="Times New Roman"/>
          <w:sz w:val="26"/>
          <w:szCs w:val="26"/>
          <w:vertAlign w:val="superscript"/>
        </w:rPr>
        <w:t xml:space="preserve">64 </w:t>
      </w:r>
      <w:r w:rsidRPr="006A1AA2">
        <w:rPr>
          <w:rFonts w:ascii="Times New Roman" w:hAnsi="Times New Roman" w:cs="Times New Roman"/>
          <w:sz w:val="26"/>
          <w:szCs w:val="26"/>
        </w:rPr>
        <w:t>thì việc áp dụng hàm này vào thực tế rất khả thi.</w:t>
      </w:r>
      <w:bookmarkStart w:id="62" w:name="_Toc499333682"/>
    </w:p>
    <w:p w:rsidR="00635C8A" w:rsidRDefault="00635C8A" w:rsidP="00635C8A">
      <w:pPr>
        <w:rPr>
          <w:rFonts w:ascii="Times New Roman" w:hAnsi="Times New Roman" w:cs="Times New Roman"/>
          <w:sz w:val="26"/>
          <w:szCs w:val="26"/>
        </w:rPr>
      </w:pPr>
      <w:r>
        <w:rPr>
          <w:rFonts w:ascii="Times New Roman" w:hAnsi="Times New Roman" w:cs="Times New Roman"/>
          <w:sz w:val="26"/>
          <w:szCs w:val="26"/>
        </w:rPr>
        <w:br w:type="page"/>
      </w:r>
    </w:p>
    <w:p w:rsidR="00635C8A" w:rsidRPr="006A1AA2" w:rsidRDefault="00635C8A" w:rsidP="00635C8A">
      <w:pPr>
        <w:pStyle w:val="Heading1"/>
        <w:spacing w:before="120" w:after="120" w:line="360" w:lineRule="auto"/>
        <w:jc w:val="center"/>
        <w:rPr>
          <w:rFonts w:ascii="Times New Roman" w:eastAsia="Arial" w:hAnsi="Times New Roman" w:cs="Times New Roman"/>
          <w:color w:val="auto"/>
          <w:sz w:val="26"/>
          <w:szCs w:val="26"/>
        </w:rPr>
      </w:pPr>
      <w:bookmarkStart w:id="63" w:name="_Toc502024551"/>
      <w:r>
        <w:rPr>
          <w:rFonts w:ascii="Times New Roman" w:eastAsia="Arial" w:hAnsi="Times New Roman" w:cs="Times New Roman"/>
          <w:color w:val="auto"/>
          <w:sz w:val="26"/>
          <w:szCs w:val="26"/>
        </w:rPr>
        <w:lastRenderedPageBreak/>
        <w:t>Chương 3</w:t>
      </w:r>
      <w:r w:rsidRPr="006A1AA2">
        <w:rPr>
          <w:rFonts w:ascii="Times New Roman" w:eastAsia="Arial" w:hAnsi="Times New Roman" w:cs="Times New Roman"/>
          <w:color w:val="auto"/>
          <w:sz w:val="26"/>
          <w:szCs w:val="26"/>
        </w:rPr>
        <w:t>: THỰC NGHIỆM</w:t>
      </w:r>
      <w:bookmarkEnd w:id="62"/>
      <w:bookmarkEnd w:id="63"/>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Ở chương 4, tác giả tiến hành cài đặt thuật toán băm PRESENT theo cấu trúc Merkle Damgard sau đó ứng dụng vào xác thực mật khẩu trên các app di động nền tảng Android.</w:t>
      </w:r>
    </w:p>
    <w:p w:rsidR="00635C8A" w:rsidRPr="006A1AA2" w:rsidRDefault="00635C8A" w:rsidP="00635C8A">
      <w:pPr>
        <w:pStyle w:val="ListParagraph"/>
        <w:numPr>
          <w:ilvl w:val="1"/>
          <w:numId w:val="5"/>
        </w:numPr>
        <w:tabs>
          <w:tab w:val="left" w:pos="0"/>
        </w:tabs>
        <w:spacing w:before="120" w:after="120" w:line="360" w:lineRule="auto"/>
        <w:jc w:val="both"/>
        <w:outlineLvl w:val="1"/>
        <w:rPr>
          <w:rFonts w:ascii="Times New Roman" w:hAnsi="Times New Roman" w:cs="Times New Roman"/>
          <w:b/>
          <w:sz w:val="26"/>
          <w:szCs w:val="26"/>
        </w:rPr>
      </w:pPr>
      <w:bookmarkStart w:id="64" w:name="_Toc499333683"/>
      <w:bookmarkStart w:id="65" w:name="_Toc502024552"/>
      <w:bookmarkStart w:id="66" w:name="_GoBack"/>
      <w:r w:rsidRPr="006A1AA2">
        <w:rPr>
          <w:rFonts w:ascii="Times New Roman" w:hAnsi="Times New Roman" w:cs="Times New Roman"/>
          <w:b/>
          <w:sz w:val="26"/>
          <w:szCs w:val="26"/>
        </w:rPr>
        <w:t>Mục đích thực nghiệm</w:t>
      </w:r>
      <w:bookmarkEnd w:id="64"/>
      <w:bookmarkEnd w:id="65"/>
    </w:p>
    <w:bookmarkEnd w:id="66"/>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Cài đặt và ứng dụng chương trình băm PRESENT vào các app di động. Tương lai có thể áp dụng vào các thiết bị bị giới hạn bởi năng lượng tiêu thụ và khả năng lưu trữ như Arduino.</w:t>
      </w:r>
    </w:p>
    <w:p w:rsidR="00635C8A" w:rsidRPr="006A1AA2" w:rsidRDefault="00635C8A" w:rsidP="00635C8A">
      <w:pPr>
        <w:pStyle w:val="ListParagraph"/>
        <w:numPr>
          <w:ilvl w:val="1"/>
          <w:numId w:val="5"/>
        </w:numPr>
        <w:tabs>
          <w:tab w:val="left" w:pos="0"/>
        </w:tabs>
        <w:spacing w:before="120" w:after="120" w:line="360" w:lineRule="auto"/>
        <w:jc w:val="both"/>
        <w:outlineLvl w:val="1"/>
        <w:rPr>
          <w:rFonts w:ascii="Times New Roman" w:hAnsi="Times New Roman" w:cs="Times New Roman"/>
          <w:b/>
          <w:sz w:val="26"/>
          <w:szCs w:val="26"/>
        </w:rPr>
      </w:pPr>
      <w:bookmarkStart w:id="67" w:name="_Toc499333684"/>
      <w:bookmarkStart w:id="68" w:name="_Toc502024553"/>
      <w:r w:rsidRPr="006A1AA2">
        <w:rPr>
          <w:rFonts w:ascii="Times New Roman" w:hAnsi="Times New Roman" w:cs="Times New Roman"/>
          <w:b/>
          <w:sz w:val="26"/>
          <w:szCs w:val="26"/>
        </w:rPr>
        <w:t>Tiến hành thực nghiệm</w:t>
      </w:r>
      <w:bookmarkEnd w:id="67"/>
      <w:bookmarkEnd w:id="68"/>
    </w:p>
    <w:p w:rsidR="00635C8A" w:rsidRPr="006A1AA2" w:rsidRDefault="00635C8A" w:rsidP="00635C8A">
      <w:pPr>
        <w:pStyle w:val="ListParagraph"/>
        <w:numPr>
          <w:ilvl w:val="2"/>
          <w:numId w:val="5"/>
        </w:numPr>
        <w:tabs>
          <w:tab w:val="left" w:pos="0"/>
        </w:tabs>
        <w:spacing w:before="120" w:after="120" w:line="360" w:lineRule="auto"/>
        <w:ind w:left="567" w:hanging="567"/>
        <w:jc w:val="both"/>
        <w:outlineLvl w:val="2"/>
        <w:rPr>
          <w:rFonts w:ascii="Times New Roman" w:hAnsi="Times New Roman" w:cs="Times New Roman"/>
          <w:b/>
          <w:sz w:val="26"/>
          <w:szCs w:val="26"/>
        </w:rPr>
      </w:pPr>
      <w:bookmarkStart w:id="69" w:name="_Toc499333686"/>
      <w:bookmarkStart w:id="70" w:name="_Toc502024555"/>
      <w:r w:rsidRPr="006A1AA2">
        <w:rPr>
          <w:rFonts w:ascii="Times New Roman" w:hAnsi="Times New Roman" w:cs="Times New Roman"/>
          <w:b/>
          <w:sz w:val="26"/>
          <w:szCs w:val="26"/>
        </w:rPr>
        <w:t xml:space="preserve">Tích hợp </w:t>
      </w:r>
      <w:r>
        <w:rPr>
          <w:rFonts w:ascii="Times New Roman" w:hAnsi="Times New Roman" w:cs="Times New Roman"/>
          <w:b/>
          <w:sz w:val="26"/>
          <w:szCs w:val="26"/>
        </w:rPr>
        <w:t xml:space="preserve">PRESENT </w:t>
      </w:r>
      <w:r w:rsidRPr="006A1AA2">
        <w:rPr>
          <w:rFonts w:ascii="Times New Roman" w:hAnsi="Times New Roman" w:cs="Times New Roman"/>
          <w:b/>
          <w:sz w:val="26"/>
          <w:szCs w:val="26"/>
        </w:rPr>
        <w:t>vào app di động</w:t>
      </w:r>
      <w:bookmarkEnd w:id="69"/>
      <w:bookmarkEnd w:id="70"/>
    </w:p>
    <w:p w:rsidR="00635C8A" w:rsidRPr="006A1AA2"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Build hàm băm PRESENT theo dạng thư viện tĩnh sau đó thông qua Jni để sử dụng như một thư viện của Java/Android. IDE sử dụng Android Studio ver 3.0. Cấu trúc sử dụ</w:t>
      </w:r>
      <w:r>
        <w:rPr>
          <w:rFonts w:ascii="Times New Roman" w:hAnsi="Times New Roman" w:cs="Times New Roman"/>
          <w:sz w:val="26"/>
          <w:szCs w:val="26"/>
        </w:rPr>
        <w:t>ng như hình 3</w:t>
      </w:r>
      <w:r w:rsidRPr="006A1AA2">
        <w:rPr>
          <w:rFonts w:ascii="Times New Roman" w:hAnsi="Times New Roman" w:cs="Times New Roman"/>
          <w:sz w:val="26"/>
          <w:szCs w:val="26"/>
        </w:rPr>
        <w:t>.1 bên dưới:</w:t>
      </w:r>
    </w:p>
    <w:p w:rsidR="00635C8A" w:rsidRPr="006A1AA2" w:rsidRDefault="00635C8A" w:rsidP="00635C8A">
      <w:pPr>
        <w:spacing w:after="120" w:line="360" w:lineRule="auto"/>
        <w:jc w:val="center"/>
        <w:rPr>
          <w:rFonts w:ascii="Times New Roman" w:hAnsi="Times New Roman" w:cs="Times New Roman"/>
          <w:sz w:val="26"/>
          <w:szCs w:val="26"/>
        </w:rPr>
      </w:pPr>
      <w:r w:rsidRPr="006A1AA2">
        <w:rPr>
          <w:rFonts w:ascii="Times New Roman" w:hAnsi="Times New Roman" w:cs="Times New Roman"/>
          <w:noProof/>
          <w:sz w:val="26"/>
          <w:szCs w:val="26"/>
        </w:rPr>
        <w:drawing>
          <wp:inline distT="0" distB="0" distL="0" distR="0" wp14:anchorId="6334779E" wp14:editId="6EDDE30E">
            <wp:extent cx="1987827" cy="1313793"/>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ativesides.jpg"/>
                    <pic:cNvPicPr/>
                  </pic:nvPicPr>
                  <pic:blipFill>
                    <a:blip r:embed="rId25">
                      <a:extLst>
                        <a:ext uri="{28A0092B-C50C-407E-A947-70E740481C1C}">
                          <a14:useLocalDpi xmlns:a14="http://schemas.microsoft.com/office/drawing/2010/main" val="0"/>
                        </a:ext>
                      </a:extLst>
                    </a:blip>
                    <a:stretch>
                      <a:fillRect/>
                    </a:stretch>
                  </pic:blipFill>
                  <pic:spPr>
                    <a:xfrm>
                      <a:off x="0" y="0"/>
                      <a:ext cx="2014841" cy="1331647"/>
                    </a:xfrm>
                    <a:prstGeom prst="rect">
                      <a:avLst/>
                    </a:prstGeom>
                  </pic:spPr>
                </pic:pic>
              </a:graphicData>
            </a:graphic>
          </wp:inline>
        </w:drawing>
      </w:r>
    </w:p>
    <w:p w:rsidR="00635C8A" w:rsidRPr="006A1AA2" w:rsidRDefault="00635C8A" w:rsidP="00635C8A">
      <w:pPr>
        <w:pStyle w:val="Hinh"/>
      </w:pPr>
      <w:bookmarkStart w:id="71" w:name="_Toc499462602"/>
      <w:bookmarkStart w:id="72" w:name="_Toc502024512"/>
      <w:r>
        <w:t>Hình 3.</w:t>
      </w:r>
      <w:r w:rsidRPr="006A1AA2">
        <w:t xml:space="preserve">1: Sử dụng Jni </w:t>
      </w:r>
      <w:r>
        <w:t>làm</w:t>
      </w:r>
      <w:r w:rsidRPr="006A1AA2">
        <w:t xml:space="preserve"> cầu nối để gọi qua lại giữa Java và C/C++</w:t>
      </w:r>
      <w:bookmarkEnd w:id="71"/>
      <w:bookmarkEnd w:id="72"/>
    </w:p>
    <w:p w:rsidR="00635C8A" w:rsidRPr="006A1AA2" w:rsidRDefault="00635C8A" w:rsidP="00635C8A">
      <w:pPr>
        <w:pStyle w:val="ListParagraph"/>
        <w:numPr>
          <w:ilvl w:val="1"/>
          <w:numId w:val="5"/>
        </w:numPr>
        <w:tabs>
          <w:tab w:val="left" w:pos="0"/>
        </w:tabs>
        <w:spacing w:before="120" w:after="120" w:line="360" w:lineRule="auto"/>
        <w:jc w:val="both"/>
        <w:outlineLvl w:val="1"/>
        <w:rPr>
          <w:rFonts w:ascii="Times New Roman" w:hAnsi="Times New Roman" w:cs="Times New Roman"/>
          <w:b/>
          <w:sz w:val="26"/>
          <w:szCs w:val="26"/>
        </w:rPr>
      </w:pPr>
      <w:bookmarkStart w:id="73" w:name="_Toc499333687"/>
      <w:bookmarkStart w:id="74" w:name="_Toc502024556"/>
      <w:r w:rsidRPr="006A1AA2">
        <w:rPr>
          <w:rFonts w:ascii="Times New Roman" w:hAnsi="Times New Roman" w:cs="Times New Roman"/>
          <w:b/>
          <w:sz w:val="26"/>
          <w:szCs w:val="26"/>
        </w:rPr>
        <w:t>Kết quả thực nghiệm</w:t>
      </w:r>
      <w:bookmarkEnd w:id="73"/>
      <w:bookmarkEnd w:id="74"/>
    </w:p>
    <w:p w:rsidR="00635C8A" w:rsidRDefault="00635C8A" w:rsidP="00635C8A">
      <w:pPr>
        <w:spacing w:after="120" w:line="360" w:lineRule="auto"/>
        <w:ind w:firstLine="709"/>
        <w:jc w:val="both"/>
        <w:rPr>
          <w:rFonts w:ascii="Times New Roman" w:hAnsi="Times New Roman" w:cs="Times New Roman"/>
          <w:sz w:val="26"/>
          <w:szCs w:val="26"/>
        </w:rPr>
      </w:pPr>
      <w:r w:rsidRPr="006A1AA2">
        <w:rPr>
          <w:rFonts w:ascii="Times New Roman" w:hAnsi="Times New Roman" w:cs="Times New Roman"/>
          <w:sz w:val="26"/>
          <w:szCs w:val="26"/>
        </w:rPr>
        <w:t>Xây dựng chương trình Bom Báo. Chương trình này cho phép người dùng lưu lại thời gian sự kiện cần nhắc nhở. Sau đó đến thời điểm đã được đặt sẵn, chương trình sẽ thông báo cho người dùng. Chương trình băm PRESENT đảm bảo chức năng bảo mật cho mã bảo vệ, giúp thông tin của người dùng không bị xâm phạm.</w:t>
      </w:r>
    </w:p>
    <w:p w:rsidR="00635C8A" w:rsidRDefault="00635C8A" w:rsidP="00635C8A">
      <w:pPr>
        <w:pStyle w:val="ListParagraph"/>
        <w:numPr>
          <w:ilvl w:val="0"/>
          <w:numId w:val="6"/>
        </w:numPr>
        <w:spacing w:after="120" w:line="360" w:lineRule="auto"/>
        <w:jc w:val="both"/>
        <w:rPr>
          <w:rFonts w:ascii="Times New Roman" w:hAnsi="Times New Roman" w:cs="Times New Roman"/>
          <w:sz w:val="26"/>
          <w:szCs w:val="26"/>
        </w:rPr>
      </w:pPr>
      <w:r w:rsidRPr="00CD4B02">
        <w:rPr>
          <w:rFonts w:ascii="Times New Roman" w:hAnsi="Times New Roman" w:cs="Times New Roman"/>
          <w:sz w:val="26"/>
          <w:szCs w:val="26"/>
        </w:rPr>
        <w:t>Đầu tiên, người dùng sẽ tạo một ghi chú</w:t>
      </w:r>
      <w:r>
        <w:rPr>
          <w:rFonts w:ascii="Times New Roman" w:hAnsi="Times New Roman" w:cs="Times New Roman"/>
          <w:sz w:val="26"/>
          <w:szCs w:val="26"/>
        </w:rPr>
        <w:t xml:space="preserve">, đến thời điểm đã được cài đặt, chương trình sẽ thông báo cho người dùng để nhắc nhở. Biểu diễn như </w:t>
      </w:r>
      <w:r>
        <w:rPr>
          <w:rFonts w:ascii="Times New Roman" w:hAnsi="Times New Roman" w:cs="Times New Roman"/>
          <w:i/>
          <w:sz w:val="26"/>
          <w:szCs w:val="26"/>
        </w:rPr>
        <w:t>h</w:t>
      </w:r>
      <w:r w:rsidRPr="00C87547">
        <w:rPr>
          <w:rFonts w:ascii="Times New Roman" w:hAnsi="Times New Roman" w:cs="Times New Roman"/>
          <w:i/>
          <w:sz w:val="26"/>
          <w:szCs w:val="26"/>
        </w:rPr>
        <w:t>ình 3.2: Ứng dụng Bom Báo và chức năng bảo vệ</w:t>
      </w:r>
    </w:p>
    <w:p w:rsidR="00635C8A" w:rsidRPr="00CD4B02" w:rsidRDefault="00635C8A" w:rsidP="00635C8A">
      <w:pPr>
        <w:pStyle w:val="ListParagraph"/>
        <w:numPr>
          <w:ilvl w:val="0"/>
          <w:numId w:val="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Nội dung thông báo có thể là những thông tin mà người dùng không muốn chia sẻ với người khác. Do đó việc cài đặt xác thực trên những ghi chú đó là điều nên làm. Trong chương trình Bom Báo, người dùng lựa chọn chức năng “Bảo vệ” như màn 1, hình 3.2. Kế tiếp, người dùng cần chọn ghi chú muốn bảo vệ, sau đó màn hình 3, hình 3.2 sẽ hiện ra yêu cầu người dùng nhập mã và địa chỉ email.</w:t>
      </w:r>
    </w:p>
    <w:p w:rsidR="00635C8A" w:rsidRPr="006A1AA2" w:rsidRDefault="00635C8A" w:rsidP="00635C8A">
      <w:pPr>
        <w:spacing w:after="120" w:line="360" w:lineRule="auto"/>
        <w:jc w:val="center"/>
        <w:rPr>
          <w:rFonts w:ascii="Times New Roman" w:hAnsi="Times New Roman" w:cs="Times New Roman"/>
          <w:sz w:val="26"/>
          <w:szCs w:val="26"/>
        </w:rPr>
      </w:pPr>
      <w:r w:rsidRPr="006A1AA2">
        <w:rPr>
          <w:rFonts w:ascii="Times New Roman" w:hAnsi="Times New Roman" w:cs="Times New Roman"/>
          <w:noProof/>
          <w:sz w:val="26"/>
          <w:szCs w:val="26"/>
        </w:rPr>
        <w:drawing>
          <wp:inline distT="0" distB="0" distL="0" distR="0" wp14:anchorId="515C7730" wp14:editId="635543E1">
            <wp:extent cx="5140964" cy="2941092"/>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reenshot_2017-09-28-23-39-49.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191386" cy="2969938"/>
                    </a:xfrm>
                    <a:prstGeom prst="rect">
                      <a:avLst/>
                    </a:prstGeom>
                  </pic:spPr>
                </pic:pic>
              </a:graphicData>
            </a:graphic>
          </wp:inline>
        </w:drawing>
      </w:r>
    </w:p>
    <w:p w:rsidR="00635C8A" w:rsidRDefault="00635C8A" w:rsidP="00635C8A">
      <w:pPr>
        <w:pStyle w:val="Hinh"/>
      </w:pPr>
      <w:bookmarkStart w:id="75" w:name="_Toc502024513"/>
      <w:r>
        <w:t>Hình 3</w:t>
      </w:r>
      <w:r w:rsidRPr="006A1AA2">
        <w:t xml:space="preserve">.2: </w:t>
      </w:r>
      <w:r>
        <w:t>Ứng dụng Bom Báo và chức năng bảo vệ</w:t>
      </w:r>
      <w:bookmarkEnd w:id="75"/>
    </w:p>
    <w:p w:rsidR="00635C8A" w:rsidRPr="00EC60C7" w:rsidRDefault="00635C8A" w:rsidP="00635C8A">
      <w:pPr>
        <w:pStyle w:val="ListParagraph"/>
        <w:numPr>
          <w:ilvl w:val="0"/>
          <w:numId w:val="6"/>
        </w:numPr>
        <w:spacing w:after="120" w:line="360" w:lineRule="auto"/>
        <w:jc w:val="both"/>
        <w:rPr>
          <w:rFonts w:ascii="Times New Roman" w:hAnsi="Times New Roman" w:cs="Times New Roman"/>
          <w:sz w:val="26"/>
          <w:szCs w:val="26"/>
        </w:rPr>
      </w:pPr>
      <w:r w:rsidRPr="00EC60C7">
        <w:rPr>
          <w:rFonts w:ascii="Times New Roman" w:hAnsi="Times New Roman" w:cs="Times New Roman"/>
          <w:sz w:val="26"/>
          <w:szCs w:val="26"/>
        </w:rPr>
        <w:t>Những lần sau, khi truy cập vào ghi chú đã được bảo vệ, người dùng phải nhập mã đã cài đặt thì mới truy cập được. Như màn 1, hình 3.3, người dùng cần nhập mã sau đó nhấn “Mở khóa” để truy cập.</w:t>
      </w:r>
    </w:p>
    <w:p w:rsidR="00635C8A" w:rsidRPr="00EC60C7" w:rsidRDefault="00635C8A" w:rsidP="00635C8A">
      <w:pPr>
        <w:pStyle w:val="ListParagraph"/>
        <w:numPr>
          <w:ilvl w:val="0"/>
          <w:numId w:val="6"/>
        </w:numPr>
        <w:spacing w:after="120" w:line="360" w:lineRule="auto"/>
        <w:jc w:val="both"/>
        <w:rPr>
          <w:rFonts w:ascii="Times New Roman" w:hAnsi="Times New Roman" w:cs="Times New Roman"/>
          <w:sz w:val="26"/>
          <w:szCs w:val="26"/>
        </w:rPr>
      </w:pPr>
      <w:r w:rsidRPr="00EC60C7">
        <w:rPr>
          <w:rFonts w:ascii="Times New Roman" w:hAnsi="Times New Roman" w:cs="Times New Roman"/>
          <w:sz w:val="26"/>
          <w:szCs w:val="26"/>
        </w:rPr>
        <w:t>Trong trường hợp người dùng quên mã đã cài đặt, có thể lựa chọn chức năng “Quên mã?” như màn 1, hình 3.3, sau đó màn 2, hình 3.3 sẽ hiện ra. Khi màn 2, hình 3.3 hiện ra, người dùng cần lựa chọn “Gửi mã” để hệ thống gửi một mã reset mật khẩu đến email đã đăng ký. Lúc này, người dùng cần truy cập email để lấy mã cài đặt lại mật khẩu cho ghi chú.</w:t>
      </w:r>
    </w:p>
    <w:p w:rsidR="00635C8A" w:rsidRPr="006A1AA2" w:rsidRDefault="00635C8A" w:rsidP="00635C8A">
      <w:pPr>
        <w:spacing w:after="120" w:line="360" w:lineRule="auto"/>
        <w:ind w:firstLine="709"/>
        <w:jc w:val="center"/>
        <w:rPr>
          <w:rFonts w:ascii="Times New Roman" w:hAnsi="Times New Roman" w:cs="Times New Roman"/>
          <w:sz w:val="26"/>
          <w:szCs w:val="26"/>
        </w:rPr>
      </w:pPr>
      <w:r w:rsidRPr="006A1AA2">
        <w:rPr>
          <w:rFonts w:ascii="Times New Roman" w:hAnsi="Times New Roman" w:cs="Times New Roman"/>
          <w:noProof/>
          <w:sz w:val="26"/>
          <w:szCs w:val="26"/>
        </w:rPr>
        <w:lastRenderedPageBreak/>
        <w:drawing>
          <wp:inline distT="0" distB="0" distL="0" distR="0" wp14:anchorId="5919E79A" wp14:editId="51D6E91E">
            <wp:extent cx="4009215" cy="34674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shot_2017-09-28-23-41-19.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54153" cy="3506270"/>
                    </a:xfrm>
                    <a:prstGeom prst="rect">
                      <a:avLst/>
                    </a:prstGeom>
                  </pic:spPr>
                </pic:pic>
              </a:graphicData>
            </a:graphic>
          </wp:inline>
        </w:drawing>
      </w:r>
    </w:p>
    <w:p w:rsidR="00635C8A" w:rsidRDefault="00635C8A" w:rsidP="00635C8A">
      <w:pPr>
        <w:pStyle w:val="Hinh"/>
      </w:pPr>
      <w:bookmarkStart w:id="76" w:name="_Toc499462603"/>
      <w:bookmarkStart w:id="77" w:name="_Toc502024514"/>
      <w:r>
        <w:t>Hình 3</w:t>
      </w:r>
      <w:r w:rsidRPr="006A1AA2">
        <w:t xml:space="preserve">.3: </w:t>
      </w:r>
      <w:bookmarkEnd w:id="76"/>
      <w:r>
        <w:t>Chức năng khóa trong ứng dụng Bom Báo</w:t>
      </w:r>
      <w:bookmarkEnd w:id="77"/>
    </w:p>
    <w:p w:rsidR="00635C8A" w:rsidRPr="0099747C" w:rsidRDefault="00635C8A" w:rsidP="00635C8A">
      <w:pPr>
        <w:pStyle w:val="ListParagraph"/>
        <w:spacing w:after="120" w:line="360" w:lineRule="auto"/>
        <w:jc w:val="both"/>
        <w:rPr>
          <w:rFonts w:ascii="Times New Roman" w:hAnsi="Times New Roman" w:cs="Times New Roman"/>
          <w:b/>
          <w:i/>
          <w:sz w:val="26"/>
          <w:szCs w:val="26"/>
        </w:rPr>
      </w:pPr>
      <w:r w:rsidRPr="0099747C">
        <w:rPr>
          <w:rFonts w:ascii="Times New Roman" w:hAnsi="Times New Roman" w:cs="Times New Roman"/>
          <w:b/>
          <w:i/>
          <w:sz w:val="26"/>
          <w:szCs w:val="26"/>
        </w:rPr>
        <w:t>Giai đoạn cài đặt mật khẩu</w:t>
      </w:r>
      <w:r>
        <w:rPr>
          <w:rFonts w:ascii="Times New Roman" w:hAnsi="Times New Roman" w:cs="Times New Roman"/>
          <w:b/>
          <w:i/>
          <w:sz w:val="26"/>
          <w:szCs w:val="26"/>
        </w:rPr>
        <w:t>:</w:t>
      </w:r>
    </w:p>
    <w:p w:rsidR="00635C8A" w:rsidRPr="00DE0035" w:rsidRDefault="00635C8A" w:rsidP="00635C8A">
      <w:pPr>
        <w:spacing w:after="120" w:line="360" w:lineRule="auto"/>
        <w:jc w:val="both"/>
        <w:rPr>
          <w:rFonts w:ascii="Times New Roman" w:hAnsi="Times New Roman" w:cs="Times New Roman"/>
          <w:sz w:val="26"/>
          <w:szCs w:val="26"/>
        </w:rPr>
      </w:pPr>
      <w:r w:rsidRPr="00DE0035">
        <w:rPr>
          <w:rFonts w:ascii="Times New Roman" w:hAnsi="Times New Roman" w:cs="Times New Roman"/>
          <w:sz w:val="26"/>
          <w:szCs w:val="26"/>
        </w:rPr>
        <w:t>(1) Đầu tiên, người dùng sẽ yêu cầu bảo mật cho ghi chú (</w:t>
      </w:r>
      <w:r w:rsidRPr="00DE0035">
        <w:rPr>
          <w:rFonts w:ascii="Times New Roman" w:hAnsi="Times New Roman" w:cs="Times New Roman"/>
          <w:i/>
          <w:sz w:val="26"/>
          <w:szCs w:val="26"/>
        </w:rPr>
        <w:t>Tương ứng với việc người dùng lựa chọn chức năng bảo mật trong màn 1 hình 3.2</w:t>
      </w:r>
      <w:r w:rsidRPr="00DE0035">
        <w:rPr>
          <w:rFonts w:ascii="Times New Roman" w:hAnsi="Times New Roman" w:cs="Times New Roman"/>
          <w:sz w:val="26"/>
          <w:szCs w:val="26"/>
        </w:rPr>
        <w:t>).</w:t>
      </w:r>
    </w:p>
    <w:p w:rsidR="00635C8A" w:rsidRPr="00DE0035" w:rsidRDefault="00635C8A" w:rsidP="00635C8A">
      <w:pPr>
        <w:spacing w:after="120" w:line="360" w:lineRule="auto"/>
        <w:jc w:val="both"/>
        <w:rPr>
          <w:rFonts w:ascii="Times New Roman" w:hAnsi="Times New Roman" w:cs="Times New Roman"/>
          <w:sz w:val="26"/>
          <w:szCs w:val="26"/>
        </w:rPr>
      </w:pPr>
      <w:r w:rsidRPr="00DE0035">
        <w:rPr>
          <w:rFonts w:ascii="Times New Roman" w:hAnsi="Times New Roman" w:cs="Times New Roman"/>
          <w:sz w:val="26"/>
          <w:szCs w:val="26"/>
        </w:rPr>
        <w:t>(2) Chương trình sẽ yêu cầu nhập mật khẩu từ phía người dùng (</w:t>
      </w:r>
      <w:r w:rsidRPr="00DE0035">
        <w:rPr>
          <w:rFonts w:ascii="Times New Roman" w:hAnsi="Times New Roman" w:cs="Times New Roman"/>
          <w:i/>
          <w:sz w:val="26"/>
          <w:szCs w:val="26"/>
        </w:rPr>
        <w:t>Tương ứng với màn 3 hình 3.2</w:t>
      </w:r>
      <w:r w:rsidRPr="00DE0035">
        <w:rPr>
          <w:rFonts w:ascii="Times New Roman" w:hAnsi="Times New Roman" w:cs="Times New Roman"/>
          <w:sz w:val="26"/>
          <w:szCs w:val="26"/>
        </w:rPr>
        <w:t>).</w:t>
      </w:r>
    </w:p>
    <w:p w:rsidR="00635C8A" w:rsidRPr="00DE0035" w:rsidRDefault="00635C8A" w:rsidP="00635C8A">
      <w:pPr>
        <w:spacing w:after="120" w:line="360" w:lineRule="auto"/>
        <w:jc w:val="both"/>
        <w:rPr>
          <w:rFonts w:ascii="Times New Roman" w:hAnsi="Times New Roman" w:cs="Times New Roman"/>
          <w:sz w:val="26"/>
          <w:szCs w:val="26"/>
        </w:rPr>
      </w:pPr>
      <w:r w:rsidRPr="00DE0035">
        <w:rPr>
          <w:rFonts w:ascii="Times New Roman" w:hAnsi="Times New Roman" w:cs="Times New Roman"/>
          <w:sz w:val="26"/>
          <w:szCs w:val="26"/>
        </w:rPr>
        <w:t>(3) Người dùng nhập mật khẩu để bảo vệ ghi chú.</w:t>
      </w:r>
    </w:p>
    <w:p w:rsidR="00635C8A" w:rsidRPr="00DE0035" w:rsidRDefault="00635C8A" w:rsidP="00635C8A">
      <w:pPr>
        <w:spacing w:after="120" w:line="360" w:lineRule="auto"/>
        <w:jc w:val="both"/>
        <w:rPr>
          <w:rFonts w:ascii="Times New Roman" w:hAnsi="Times New Roman" w:cs="Times New Roman"/>
          <w:sz w:val="26"/>
          <w:szCs w:val="26"/>
        </w:rPr>
      </w:pPr>
      <w:r w:rsidRPr="00DE0035">
        <w:rPr>
          <w:rFonts w:ascii="Times New Roman" w:hAnsi="Times New Roman" w:cs="Times New Roman"/>
          <w:sz w:val="26"/>
          <w:szCs w:val="26"/>
        </w:rPr>
        <w:t>(4) Chương trình kiểm tra tính hợp lệ của mật khẩu về độ dài, về tính hợp lệ của ký tự.</w:t>
      </w:r>
    </w:p>
    <w:p w:rsidR="00635C8A" w:rsidRPr="00DE0035" w:rsidRDefault="00635C8A" w:rsidP="00635C8A">
      <w:pPr>
        <w:spacing w:after="120" w:line="360" w:lineRule="auto"/>
        <w:jc w:val="both"/>
        <w:rPr>
          <w:rFonts w:ascii="Times New Roman" w:hAnsi="Times New Roman" w:cs="Times New Roman"/>
          <w:sz w:val="26"/>
          <w:szCs w:val="26"/>
        </w:rPr>
      </w:pPr>
      <w:r w:rsidRPr="00DE0035">
        <w:rPr>
          <w:rFonts w:ascii="Times New Roman" w:hAnsi="Times New Roman" w:cs="Times New Roman"/>
          <w:sz w:val="26"/>
          <w:szCs w:val="26"/>
        </w:rPr>
        <w:t>(5) Nếu mật khẩu là hợp lệ, chương trình sẽ lưu mật khẩu vào cơ sở dữ liệu.</w:t>
      </w:r>
      <w:bookmarkStart w:id="78" w:name="_Toc499333688"/>
    </w:p>
    <w:p w:rsidR="00635C8A" w:rsidRPr="0099747C" w:rsidRDefault="00635C8A" w:rsidP="00635C8A">
      <w:pPr>
        <w:spacing w:after="120" w:line="360" w:lineRule="auto"/>
        <w:ind w:firstLine="720"/>
        <w:jc w:val="both"/>
        <w:rPr>
          <w:rFonts w:ascii="Times New Roman" w:hAnsi="Times New Roman" w:cs="Times New Roman"/>
          <w:b/>
          <w:i/>
          <w:sz w:val="26"/>
          <w:szCs w:val="26"/>
        </w:rPr>
      </w:pPr>
      <w:r w:rsidRPr="0099747C">
        <w:rPr>
          <w:rFonts w:ascii="Times New Roman" w:hAnsi="Times New Roman" w:cs="Times New Roman"/>
          <w:b/>
          <w:i/>
          <w:sz w:val="26"/>
          <w:szCs w:val="26"/>
        </w:rPr>
        <w:t>Gia đoạn truy cập ghi chú:</w:t>
      </w:r>
    </w:p>
    <w:p w:rsidR="00635C8A" w:rsidRPr="00DE0035" w:rsidRDefault="00635C8A" w:rsidP="00635C8A">
      <w:pPr>
        <w:spacing w:after="120" w:line="360" w:lineRule="auto"/>
        <w:jc w:val="both"/>
        <w:rPr>
          <w:rFonts w:ascii="Times New Roman" w:hAnsi="Times New Roman" w:cs="Times New Roman"/>
          <w:sz w:val="26"/>
          <w:szCs w:val="26"/>
        </w:rPr>
      </w:pPr>
      <w:r w:rsidRPr="00DE0035">
        <w:rPr>
          <w:rFonts w:ascii="Times New Roman" w:hAnsi="Times New Roman" w:cs="Times New Roman"/>
          <w:sz w:val="26"/>
          <w:szCs w:val="26"/>
        </w:rPr>
        <w:t>(9) Người dùng yêu cầu truy cập ghi chú</w:t>
      </w:r>
    </w:p>
    <w:p w:rsidR="00635C8A" w:rsidRPr="00DE0035" w:rsidRDefault="00635C8A" w:rsidP="00635C8A">
      <w:pPr>
        <w:spacing w:after="120" w:line="360" w:lineRule="auto"/>
        <w:jc w:val="both"/>
        <w:rPr>
          <w:rFonts w:ascii="Times New Roman" w:hAnsi="Times New Roman" w:cs="Times New Roman"/>
          <w:sz w:val="26"/>
          <w:szCs w:val="26"/>
        </w:rPr>
      </w:pPr>
      <w:r w:rsidRPr="00DE0035">
        <w:rPr>
          <w:rFonts w:ascii="Times New Roman" w:hAnsi="Times New Roman" w:cs="Times New Roman"/>
          <w:sz w:val="26"/>
          <w:szCs w:val="26"/>
        </w:rPr>
        <w:t>(13) Chương trình kiểm tra xem ghi chú có được bảo vệ bằng mật khẩu hay không</w:t>
      </w:r>
    </w:p>
    <w:p w:rsidR="00635C8A" w:rsidRPr="00DE0035" w:rsidRDefault="00635C8A" w:rsidP="00635C8A">
      <w:pPr>
        <w:spacing w:after="120" w:line="360" w:lineRule="auto"/>
        <w:jc w:val="both"/>
        <w:rPr>
          <w:rFonts w:ascii="Times New Roman" w:hAnsi="Times New Roman" w:cs="Times New Roman"/>
          <w:sz w:val="26"/>
          <w:szCs w:val="26"/>
        </w:rPr>
      </w:pPr>
      <w:r w:rsidRPr="00DE0035">
        <w:rPr>
          <w:rFonts w:ascii="Times New Roman" w:hAnsi="Times New Roman" w:cs="Times New Roman"/>
          <w:sz w:val="26"/>
          <w:szCs w:val="26"/>
        </w:rPr>
        <w:lastRenderedPageBreak/>
        <w:t>(14) Trường hợp ghi chú không được bảo vệ, người dùng có thể truy cập được tài liệu ngay lập tức.</w:t>
      </w:r>
    </w:p>
    <w:p w:rsidR="00635C8A" w:rsidRPr="00DE0035" w:rsidRDefault="00635C8A" w:rsidP="00635C8A">
      <w:pPr>
        <w:spacing w:after="120" w:line="360" w:lineRule="auto"/>
        <w:jc w:val="both"/>
        <w:rPr>
          <w:rFonts w:ascii="Times New Roman" w:hAnsi="Times New Roman" w:cs="Times New Roman"/>
          <w:sz w:val="26"/>
          <w:szCs w:val="26"/>
        </w:rPr>
      </w:pPr>
      <w:r w:rsidRPr="00DE0035">
        <w:rPr>
          <w:rFonts w:ascii="Times New Roman" w:hAnsi="Times New Roman" w:cs="Times New Roman"/>
          <w:sz w:val="26"/>
          <w:szCs w:val="26"/>
        </w:rPr>
        <w:t>(15) Trường hợp ghi chú được bảo vệ, chương trình yêu cầu người dùng nhập mã bỏa vệ.</w:t>
      </w:r>
    </w:p>
    <w:p w:rsidR="00635C8A" w:rsidRPr="00DE0035" w:rsidRDefault="00635C8A" w:rsidP="00635C8A">
      <w:pPr>
        <w:spacing w:after="120" w:line="360" w:lineRule="auto"/>
        <w:jc w:val="both"/>
        <w:rPr>
          <w:rFonts w:ascii="Times New Roman" w:hAnsi="Times New Roman" w:cs="Times New Roman"/>
          <w:sz w:val="26"/>
          <w:szCs w:val="26"/>
        </w:rPr>
      </w:pPr>
      <w:r w:rsidRPr="00DE0035">
        <w:rPr>
          <w:rFonts w:ascii="Times New Roman" w:hAnsi="Times New Roman" w:cs="Times New Roman"/>
          <w:sz w:val="26"/>
          <w:szCs w:val="26"/>
        </w:rPr>
        <w:t>(16) Người dùng nhập mã</w:t>
      </w:r>
      <w:r>
        <w:rPr>
          <w:rFonts w:ascii="Times New Roman" w:hAnsi="Times New Roman" w:cs="Times New Roman"/>
          <w:sz w:val="26"/>
          <w:szCs w:val="26"/>
        </w:rPr>
        <w:t>.</w:t>
      </w:r>
    </w:p>
    <w:p w:rsidR="00635C8A" w:rsidRDefault="00635C8A" w:rsidP="00635C8A">
      <w:pPr>
        <w:spacing w:after="120" w:line="360" w:lineRule="auto"/>
        <w:jc w:val="both"/>
        <w:rPr>
          <w:rFonts w:ascii="Times New Roman" w:hAnsi="Times New Roman" w:cs="Times New Roman"/>
          <w:sz w:val="26"/>
          <w:szCs w:val="26"/>
        </w:rPr>
      </w:pPr>
      <w:r w:rsidRPr="00DE0035">
        <w:rPr>
          <w:rFonts w:ascii="Times New Roman" w:hAnsi="Times New Roman" w:cs="Times New Roman"/>
          <w:sz w:val="26"/>
          <w:szCs w:val="26"/>
        </w:rPr>
        <w:t>(17) Chương trình sẽ kiểm tra tính hợp lệ của mật khẩu, sau đó kiểm tra xem mật khẩu có đúng với mật khẩu đã cài đặt hay không</w:t>
      </w:r>
      <w:r>
        <w:rPr>
          <w:rFonts w:ascii="Times New Roman" w:hAnsi="Times New Roman" w:cs="Times New Roman"/>
          <w:sz w:val="26"/>
          <w:szCs w:val="26"/>
        </w:rPr>
        <w:t>.</w:t>
      </w:r>
    </w:p>
    <w:p w:rsidR="00635C8A" w:rsidRDefault="00635C8A" w:rsidP="00635C8A">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(18) Trường hợp mật khẩu người dùng nhập vào là đúng, chương trình sẽ hiển thị ghi chú tới người dùng.</w:t>
      </w:r>
    </w:p>
    <w:p w:rsidR="00635C8A" w:rsidRDefault="00635C8A" w:rsidP="00635C8A">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 xml:space="preserve">(19) Trường hợp mật khẩu người dùng nhập vào là sai, chương trình sẽ thông báo tới người dùng để yêu cầu nhập lại hoặc gửi mã reset. </w:t>
      </w:r>
    </w:p>
    <w:p w:rsidR="00635C8A" w:rsidRPr="00DE0035" w:rsidRDefault="00635C8A" w:rsidP="00635C8A">
      <w:pPr>
        <w:spacing w:after="120" w:line="360" w:lineRule="auto"/>
        <w:jc w:val="center"/>
        <w:rPr>
          <w:rFonts w:ascii="Times New Roman" w:hAnsi="Times New Roman" w:cs="Times New Roman"/>
          <w:sz w:val="26"/>
          <w:szCs w:val="26"/>
        </w:rPr>
      </w:pPr>
      <w:r w:rsidRPr="00DE0035">
        <w:rPr>
          <w:rFonts w:ascii="Times New Roman" w:hAnsi="Times New Roman" w:cs="Times New Roman"/>
          <w:sz w:val="26"/>
          <w:szCs w:val="26"/>
        </w:rPr>
        <w:br w:type="page"/>
      </w:r>
      <w:r w:rsidRPr="00003B98">
        <w:rPr>
          <w:rFonts w:ascii="Times New Roman" w:hAnsi="Times New Roman" w:cs="Times New Roman"/>
          <w:noProof/>
          <w:sz w:val="26"/>
          <w:szCs w:val="26"/>
        </w:rPr>
        <w:lastRenderedPageBreak/>
        <w:drawing>
          <wp:inline distT="0" distB="0" distL="0" distR="0" wp14:anchorId="3CBA0C80" wp14:editId="487E53DB">
            <wp:extent cx="4506123" cy="7927451"/>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mBao.png"/>
                    <pic:cNvPicPr/>
                  </pic:nvPicPr>
                  <pic:blipFill>
                    <a:blip r:embed="rId28">
                      <a:extLst>
                        <a:ext uri="{28A0092B-C50C-407E-A947-70E740481C1C}">
                          <a14:useLocalDpi xmlns:a14="http://schemas.microsoft.com/office/drawing/2010/main" val="0"/>
                        </a:ext>
                      </a:extLst>
                    </a:blip>
                    <a:stretch>
                      <a:fillRect/>
                    </a:stretch>
                  </pic:blipFill>
                  <pic:spPr>
                    <a:xfrm>
                      <a:off x="0" y="0"/>
                      <a:ext cx="4512795" cy="7939189"/>
                    </a:xfrm>
                    <a:prstGeom prst="rect">
                      <a:avLst/>
                    </a:prstGeom>
                  </pic:spPr>
                </pic:pic>
              </a:graphicData>
            </a:graphic>
          </wp:inline>
        </w:drawing>
      </w:r>
    </w:p>
    <w:p w:rsidR="00635C8A" w:rsidRPr="006A1AA2" w:rsidRDefault="00635C8A" w:rsidP="00635C8A">
      <w:pPr>
        <w:pStyle w:val="Hinh"/>
      </w:pPr>
      <w:bookmarkStart w:id="79" w:name="_Toc502024515"/>
      <w:r>
        <w:t>Hình 3.4: Sơ đồ tuần tự phần mật khẩu của chương trình Bom Báo</w:t>
      </w:r>
      <w:bookmarkEnd w:id="79"/>
    </w:p>
    <w:p w:rsidR="00635C8A" w:rsidRPr="006A1AA2" w:rsidRDefault="00635C8A" w:rsidP="00635C8A">
      <w:pPr>
        <w:pStyle w:val="Heading1"/>
        <w:spacing w:before="0" w:after="120" w:line="360" w:lineRule="auto"/>
        <w:jc w:val="center"/>
        <w:rPr>
          <w:rFonts w:ascii="Times New Roman" w:eastAsia="Times New Roman" w:hAnsi="Times New Roman" w:cs="Times New Roman"/>
          <w:i/>
          <w:sz w:val="26"/>
          <w:szCs w:val="26"/>
        </w:rPr>
      </w:pPr>
      <w:bookmarkStart w:id="80" w:name="_Toc502024557"/>
      <w:r w:rsidRPr="006A1AA2">
        <w:rPr>
          <w:rFonts w:ascii="Times New Roman" w:hAnsi="Times New Roman" w:cs="Times New Roman"/>
          <w:color w:val="000000" w:themeColor="text1"/>
          <w:sz w:val="26"/>
          <w:szCs w:val="26"/>
        </w:rPr>
        <w:lastRenderedPageBreak/>
        <w:t>KẾT LUẬN</w:t>
      </w:r>
      <w:bookmarkEnd w:id="78"/>
      <w:bookmarkEnd w:id="80"/>
    </w:p>
    <w:p w:rsidR="00635C8A" w:rsidRDefault="00635C8A" w:rsidP="00635C8A">
      <w:pPr>
        <w:spacing w:after="120" w:line="360" w:lineRule="auto"/>
        <w:ind w:firstLine="709"/>
        <w:jc w:val="both"/>
        <w:rPr>
          <w:rFonts w:ascii="Times New Roman" w:hAnsi="Times New Roman" w:cs="Times New Roman"/>
          <w:sz w:val="26"/>
          <w:szCs w:val="26"/>
        </w:rPr>
      </w:pPr>
      <w:r>
        <w:rPr>
          <w:rFonts w:ascii="Times New Roman" w:hAnsi="Times New Roman" w:cs="Times New Roman"/>
          <w:sz w:val="26"/>
          <w:szCs w:val="26"/>
        </w:rPr>
        <w:t>Cùng với sự phát triển rất nhanh và mạnh của IoT và các nhóm ngành yêu cầu bảo mật ở mức nhẹ thì triển vọng của mật mã nhẹ là rất lớn. Trong luận văn của mình, tác giả đã đạt được một số kết quả như sau:</w:t>
      </w:r>
    </w:p>
    <w:p w:rsidR="00635C8A" w:rsidRDefault="00635C8A" w:rsidP="00635C8A">
      <w:pPr>
        <w:pStyle w:val="ListParagraph"/>
        <w:numPr>
          <w:ilvl w:val="0"/>
          <w:numId w:val="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Tìm hiểu một cách tổng quan về mật mã nhẹ nói chung và hàm băm nhẹ nói riêng.</w:t>
      </w:r>
    </w:p>
    <w:p w:rsidR="00635C8A" w:rsidRDefault="00635C8A" w:rsidP="00635C8A">
      <w:pPr>
        <w:pStyle w:val="ListParagraph"/>
        <w:numPr>
          <w:ilvl w:val="0"/>
          <w:numId w:val="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Tìm hiểu hệ mật PRESENT và hàm băm của nó theo công thức Davies Mayer và cấu trúc Merkle Damgard.</w:t>
      </w:r>
    </w:p>
    <w:p w:rsidR="00635C8A" w:rsidRPr="00463062" w:rsidRDefault="00635C8A" w:rsidP="00635C8A">
      <w:pPr>
        <w:pStyle w:val="ListParagraph"/>
        <w:numPr>
          <w:ilvl w:val="0"/>
          <w:numId w:val="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Làm chủ mã nguồn và áp dụng được vào các ứng dụng của mình trong chương trình xác thực mật khẩu.</w:t>
      </w:r>
    </w:p>
    <w:p w:rsidR="00635C8A" w:rsidRPr="006A1AA2" w:rsidRDefault="00635C8A" w:rsidP="00635C8A">
      <w:pPr>
        <w:spacing w:after="120" w:line="360" w:lineRule="auto"/>
        <w:ind w:firstLine="709"/>
        <w:jc w:val="both"/>
        <w:rPr>
          <w:rFonts w:ascii="Times New Roman" w:hAnsi="Times New Roman" w:cs="Times New Roman"/>
          <w:b/>
          <w:i/>
          <w:sz w:val="26"/>
          <w:szCs w:val="26"/>
        </w:rPr>
      </w:pPr>
      <w:r w:rsidRPr="006A1AA2">
        <w:rPr>
          <w:rFonts w:ascii="Times New Roman" w:hAnsi="Times New Roman" w:cs="Times New Roman"/>
          <w:b/>
          <w:i/>
          <w:sz w:val="26"/>
          <w:szCs w:val="26"/>
        </w:rPr>
        <w:t>Hướng phát triển</w:t>
      </w:r>
      <w:r>
        <w:rPr>
          <w:rFonts w:ascii="Times New Roman" w:hAnsi="Times New Roman" w:cs="Times New Roman"/>
          <w:b/>
          <w:i/>
          <w:sz w:val="26"/>
          <w:szCs w:val="26"/>
        </w:rPr>
        <w:t xml:space="preserve"> tiếp theo:</w:t>
      </w:r>
    </w:p>
    <w:p w:rsidR="00635C8A" w:rsidRPr="006A1AA2" w:rsidRDefault="00635C8A" w:rsidP="00635C8A">
      <w:pPr>
        <w:pStyle w:val="ListParagraph"/>
        <w:numPr>
          <w:ilvl w:val="0"/>
          <w:numId w:val="6"/>
        </w:numPr>
        <w:spacing w:after="120" w:line="360" w:lineRule="auto"/>
        <w:jc w:val="both"/>
        <w:rPr>
          <w:rFonts w:ascii="Times New Roman" w:hAnsi="Times New Roman" w:cs="Times New Roman"/>
          <w:sz w:val="26"/>
          <w:szCs w:val="26"/>
        </w:rPr>
      </w:pPr>
      <w:r w:rsidRPr="006A1AA2">
        <w:rPr>
          <w:rFonts w:ascii="Times New Roman" w:hAnsi="Times New Roman" w:cs="Times New Roman"/>
          <w:sz w:val="26"/>
          <w:szCs w:val="26"/>
        </w:rPr>
        <w:t>Cài đặt bảo mật trên các thiết bị Arduino và những thiết bị bị giới hạn. Những thiết bị này được cài đặt các chương trình thu thập thông tin về thời tiết như nhiệt độ và độ ẩm</w:t>
      </w:r>
      <w:r>
        <w:rPr>
          <w:rFonts w:ascii="Times New Roman" w:hAnsi="Times New Roman" w:cs="Times New Roman"/>
          <w:sz w:val="26"/>
          <w:szCs w:val="26"/>
        </w:rPr>
        <w:t>.</w:t>
      </w:r>
    </w:p>
    <w:p w:rsidR="00635C8A" w:rsidRDefault="00635C8A" w:rsidP="00635C8A">
      <w:pPr>
        <w:pStyle w:val="ListParagraph"/>
        <w:numPr>
          <w:ilvl w:val="0"/>
          <w:numId w:val="6"/>
        </w:numPr>
        <w:spacing w:after="120" w:line="360" w:lineRule="auto"/>
        <w:jc w:val="both"/>
        <w:rPr>
          <w:rFonts w:ascii="Times New Roman" w:hAnsi="Times New Roman" w:cs="Times New Roman"/>
          <w:sz w:val="26"/>
          <w:szCs w:val="26"/>
        </w:rPr>
      </w:pPr>
      <w:r w:rsidRPr="006A1AA2">
        <w:rPr>
          <w:rFonts w:ascii="Times New Roman" w:hAnsi="Times New Roman" w:cs="Times New Roman"/>
          <w:sz w:val="26"/>
          <w:szCs w:val="26"/>
        </w:rPr>
        <w:t>Nghiên cứu</w:t>
      </w:r>
      <w:r>
        <w:rPr>
          <w:rFonts w:ascii="Times New Roman" w:hAnsi="Times New Roman" w:cs="Times New Roman"/>
          <w:sz w:val="26"/>
          <w:szCs w:val="26"/>
        </w:rPr>
        <w:t xml:space="preserve"> mã </w:t>
      </w:r>
      <w:r w:rsidRPr="006A1AA2">
        <w:rPr>
          <w:rFonts w:ascii="Times New Roman" w:hAnsi="Times New Roman" w:cs="Times New Roman"/>
          <w:sz w:val="26"/>
          <w:szCs w:val="26"/>
        </w:rPr>
        <w:t>khối 16 bit và 128 bit của hệ mật PRESENT để có thể áp dụng vào bất cứ thiết bị nào được yêu cầu (thiết bị bị giới hạn hoặc là không).</w:t>
      </w:r>
    </w:p>
    <w:p w:rsidR="00635C8A" w:rsidRPr="00B267E5" w:rsidRDefault="00635C8A" w:rsidP="00635C8A">
      <w:pPr>
        <w:pStyle w:val="ListParagraph"/>
        <w:numPr>
          <w:ilvl w:val="0"/>
          <w:numId w:val="6"/>
        </w:numPr>
        <w:spacing w:after="120" w:line="360" w:lineRule="auto"/>
        <w:jc w:val="both"/>
        <w:rPr>
          <w:rFonts w:ascii="Times New Roman" w:hAnsi="Times New Roman" w:cs="Times New Roman"/>
          <w:sz w:val="26"/>
          <w:szCs w:val="26"/>
        </w:rPr>
      </w:pPr>
      <w:r>
        <w:rPr>
          <w:rFonts w:ascii="Times New Roman" w:hAnsi="Times New Roman" w:cs="Times New Roman"/>
          <w:sz w:val="26"/>
          <w:szCs w:val="26"/>
        </w:rPr>
        <w:t>Cài đặt PRESENT theo hai hướng: Hướng đầu tiên là tối ưu hóa tốc độ xử lý, hướng thứ hai là tối ưu hóa không gian lưu trữ. Đưa ra đánh giá chi tiết về hai hướng cài đặt này để cuối cùng có thể áp dụng vào các thiết bị cụ thể.</w:t>
      </w:r>
      <w:r w:rsidRPr="00B267E5">
        <w:rPr>
          <w:rFonts w:ascii="Times New Roman" w:hAnsi="Times New Roman" w:cs="Times New Roman"/>
          <w:sz w:val="26"/>
          <w:szCs w:val="26"/>
        </w:rPr>
        <w:br w:type="page"/>
      </w:r>
    </w:p>
    <w:p w:rsidR="00635C8A" w:rsidRPr="006A1AA2" w:rsidRDefault="00635C8A" w:rsidP="00635C8A">
      <w:pPr>
        <w:pStyle w:val="Heading1"/>
        <w:spacing w:before="120" w:after="120" w:line="360" w:lineRule="auto"/>
        <w:jc w:val="center"/>
        <w:rPr>
          <w:rFonts w:ascii="Times New Roman" w:hAnsi="Times New Roman" w:cs="Times New Roman"/>
          <w:color w:val="000000" w:themeColor="text1"/>
          <w:sz w:val="26"/>
          <w:szCs w:val="26"/>
        </w:rPr>
      </w:pPr>
      <w:bookmarkStart w:id="81" w:name="_Toc499333690"/>
      <w:bookmarkStart w:id="82" w:name="_Toc502024558"/>
      <w:r w:rsidRPr="006A1AA2">
        <w:rPr>
          <w:rFonts w:ascii="Times New Roman" w:hAnsi="Times New Roman" w:cs="Times New Roman"/>
          <w:color w:val="000000" w:themeColor="text1"/>
          <w:sz w:val="26"/>
          <w:szCs w:val="26"/>
        </w:rPr>
        <w:lastRenderedPageBreak/>
        <w:t>TÀI LIỆU THAM KHẢO</w:t>
      </w:r>
      <w:bookmarkEnd w:id="81"/>
      <w:bookmarkEnd w:id="82"/>
    </w:p>
    <w:p w:rsidR="00635C8A" w:rsidRPr="006A1AA2" w:rsidRDefault="00635C8A" w:rsidP="00635C8A">
      <w:pPr>
        <w:spacing w:before="120" w:after="120" w:line="360" w:lineRule="auto"/>
        <w:jc w:val="both"/>
        <w:rPr>
          <w:rFonts w:ascii="Times New Roman" w:hAnsi="Times New Roman" w:cs="Times New Roman"/>
          <w:b/>
          <w:i/>
          <w:sz w:val="26"/>
          <w:szCs w:val="26"/>
        </w:rPr>
      </w:pPr>
      <w:r w:rsidRPr="006A1AA2">
        <w:rPr>
          <w:rFonts w:ascii="Times New Roman" w:hAnsi="Times New Roman" w:cs="Times New Roman"/>
          <w:b/>
          <w:i/>
          <w:sz w:val="26"/>
          <w:szCs w:val="26"/>
        </w:rPr>
        <w:t>Tài liệu tiếng anh</w:t>
      </w:r>
    </w:p>
    <w:p w:rsidR="00635C8A" w:rsidRDefault="00635C8A" w:rsidP="00635C8A">
      <w:pPr>
        <w:spacing w:after="120" w:line="360" w:lineRule="auto"/>
        <w:ind w:left="450" w:hanging="450"/>
        <w:jc w:val="both"/>
        <w:rPr>
          <w:rFonts w:ascii="Times New Roman" w:hAnsi="Times New Roman" w:cs="Times New Roman"/>
          <w:sz w:val="26"/>
          <w:szCs w:val="26"/>
        </w:rPr>
      </w:pPr>
      <w:r>
        <w:rPr>
          <w:rFonts w:ascii="Times New Roman" w:hAnsi="Times New Roman" w:cs="Times New Roman"/>
          <w:sz w:val="26"/>
          <w:szCs w:val="26"/>
        </w:rPr>
        <w:t>[1]</w:t>
      </w:r>
      <w:r w:rsidRPr="006A1AA2">
        <w:rPr>
          <w:rFonts w:ascii="Times New Roman" w:hAnsi="Times New Roman" w:cs="Times New Roman"/>
          <w:sz w:val="26"/>
          <w:szCs w:val="26"/>
        </w:rPr>
        <w:t xml:space="preserve"> A. Bogdanov and L.R. Knudsen and G. Leander and C. Paar and A. Poschmann and M.J.B. Robshaw and Y. Seurin and C. Vikkelsoe, Present: </w:t>
      </w:r>
      <w:r w:rsidRPr="006A1AA2">
        <w:rPr>
          <w:rFonts w:ascii="Times New Roman" w:hAnsi="Times New Roman" w:cs="Times New Roman"/>
          <w:i/>
          <w:sz w:val="26"/>
          <w:szCs w:val="26"/>
        </w:rPr>
        <w:t>An Ultra-Lightweight Block Cipher</w:t>
      </w:r>
      <w:r>
        <w:rPr>
          <w:rFonts w:ascii="Times New Roman" w:hAnsi="Times New Roman" w:cs="Times New Roman"/>
          <w:sz w:val="26"/>
          <w:szCs w:val="26"/>
        </w:rPr>
        <w:t>.</w:t>
      </w:r>
    </w:p>
    <w:p w:rsidR="00635C8A" w:rsidRDefault="00635C8A" w:rsidP="00635C8A">
      <w:pPr>
        <w:spacing w:after="120" w:line="360" w:lineRule="auto"/>
        <w:ind w:left="450" w:hanging="450"/>
        <w:jc w:val="both"/>
        <w:rPr>
          <w:rFonts w:ascii="Times New Roman" w:hAnsi="Times New Roman" w:cs="Times New Roman"/>
          <w:sz w:val="26"/>
          <w:szCs w:val="26"/>
        </w:rPr>
      </w:pPr>
      <w:r>
        <w:rPr>
          <w:rFonts w:ascii="Times New Roman" w:hAnsi="Times New Roman" w:cs="Times New Roman"/>
          <w:sz w:val="26"/>
          <w:szCs w:val="26"/>
        </w:rPr>
        <w:t xml:space="preserve">[2] Bogdanov and G. Leander and </w:t>
      </w:r>
      <w:r w:rsidRPr="006A1AA2">
        <w:rPr>
          <w:rFonts w:ascii="Times New Roman" w:hAnsi="Times New Roman" w:cs="Times New Roman"/>
          <w:sz w:val="26"/>
          <w:szCs w:val="26"/>
        </w:rPr>
        <w:t>C. Paar and A. Poschmann and M.J.B Robshaw and Y. Seurin, Hash Function and RFID Tag: Mind the Gap 20</w:t>
      </w:r>
      <w:r>
        <w:rPr>
          <w:rFonts w:ascii="Times New Roman" w:hAnsi="Times New Roman" w:cs="Times New Roman"/>
          <w:sz w:val="26"/>
          <w:szCs w:val="26"/>
        </w:rPr>
        <w:t>08.</w:t>
      </w:r>
    </w:p>
    <w:p w:rsidR="00635C8A" w:rsidRDefault="00635C8A" w:rsidP="00635C8A">
      <w:pPr>
        <w:spacing w:after="120" w:line="360" w:lineRule="auto"/>
        <w:ind w:left="450" w:hanging="450"/>
        <w:jc w:val="both"/>
        <w:rPr>
          <w:rStyle w:val="Hyperlink"/>
          <w:rFonts w:ascii="Times New Roman" w:hAnsi="Times New Roman" w:cs="Times New Roman"/>
          <w:sz w:val="26"/>
          <w:szCs w:val="26"/>
        </w:rPr>
      </w:pPr>
      <w:r>
        <w:rPr>
          <w:rFonts w:ascii="Times New Roman" w:hAnsi="Times New Roman" w:cs="Times New Roman"/>
          <w:sz w:val="26"/>
          <w:szCs w:val="26"/>
        </w:rPr>
        <w:t>[3]</w:t>
      </w:r>
      <w:r w:rsidRPr="006A1AA2">
        <w:rPr>
          <w:rFonts w:ascii="Times New Roman" w:hAnsi="Times New Roman" w:cs="Times New Roman"/>
          <w:sz w:val="26"/>
          <w:szCs w:val="26"/>
        </w:rPr>
        <w:t xml:space="preserve"> Axel York Poschmann,  </w:t>
      </w:r>
      <w:r w:rsidRPr="006A1AA2">
        <w:rPr>
          <w:rFonts w:ascii="Times New Roman" w:hAnsi="Times New Roman" w:cs="Times New Roman"/>
          <w:i/>
          <w:sz w:val="26"/>
          <w:szCs w:val="26"/>
        </w:rPr>
        <w:t>Cryptographic Engineering for Pervasive World</w:t>
      </w:r>
      <w:r w:rsidRPr="006A1AA2">
        <w:rPr>
          <w:rFonts w:ascii="Times New Roman" w:hAnsi="Times New Roman" w:cs="Times New Roman"/>
          <w:sz w:val="26"/>
          <w:szCs w:val="26"/>
        </w:rPr>
        <w:t>, Feb – 2009.</w:t>
      </w:r>
      <w:r w:rsidRPr="006A1AA2">
        <w:rPr>
          <w:rStyle w:val="Hyperlink"/>
          <w:rFonts w:ascii="Times New Roman" w:hAnsi="Times New Roman" w:cs="Times New Roman"/>
          <w:sz w:val="26"/>
          <w:szCs w:val="26"/>
        </w:rPr>
        <w:t xml:space="preserve"> </w:t>
      </w:r>
    </w:p>
    <w:p w:rsidR="00635C8A" w:rsidRPr="00DB749F" w:rsidRDefault="00635C8A" w:rsidP="00635C8A">
      <w:pPr>
        <w:spacing w:after="120" w:line="360" w:lineRule="auto"/>
        <w:ind w:left="450" w:hanging="450"/>
        <w:jc w:val="both"/>
        <w:rPr>
          <w:rStyle w:val="Hyperlink"/>
          <w:rFonts w:ascii="Times New Roman" w:hAnsi="Times New Roman" w:cs="Times New Roman"/>
          <w:color w:val="auto"/>
          <w:sz w:val="26"/>
          <w:szCs w:val="26"/>
          <w:u w:val="none"/>
        </w:rPr>
      </w:pPr>
      <w:r>
        <w:rPr>
          <w:rFonts w:ascii="Times New Roman" w:hAnsi="Times New Roman" w:cs="Times New Roman"/>
          <w:sz w:val="26"/>
          <w:szCs w:val="26"/>
        </w:rPr>
        <w:t>[4]</w:t>
      </w:r>
      <w:r w:rsidRPr="006A1AA2">
        <w:rPr>
          <w:rFonts w:ascii="Times New Roman" w:hAnsi="Times New Roman" w:cs="Times New Roman"/>
          <w:sz w:val="26"/>
          <w:szCs w:val="26"/>
        </w:rPr>
        <w:t xml:space="preserve"> Jen Clark, </w:t>
      </w:r>
      <w:r w:rsidRPr="006A1AA2">
        <w:rPr>
          <w:rFonts w:ascii="Times New Roman" w:hAnsi="Times New Roman" w:cs="Times New Roman"/>
          <w:i/>
          <w:sz w:val="26"/>
          <w:szCs w:val="26"/>
        </w:rPr>
        <w:t>IoT and the telecommunications industry</w:t>
      </w:r>
      <w:r>
        <w:rPr>
          <w:rFonts w:ascii="Times New Roman" w:hAnsi="Times New Roman" w:cs="Times New Roman"/>
          <w:sz w:val="26"/>
          <w:szCs w:val="26"/>
        </w:rPr>
        <w:t>, Sep 13 – 2016.</w:t>
      </w:r>
    </w:p>
    <w:p w:rsidR="00635C8A" w:rsidRDefault="00635C8A" w:rsidP="00635C8A">
      <w:pPr>
        <w:spacing w:after="120" w:line="360" w:lineRule="auto"/>
        <w:jc w:val="both"/>
        <w:rPr>
          <w:rFonts w:ascii="Times New Roman" w:hAnsi="Times New Roman" w:cs="Times New Roman"/>
          <w:sz w:val="26"/>
          <w:szCs w:val="26"/>
        </w:rPr>
      </w:pPr>
      <w:r>
        <w:rPr>
          <w:rFonts w:ascii="Times New Roman" w:hAnsi="Times New Roman" w:cs="Times New Roman"/>
          <w:sz w:val="26"/>
          <w:szCs w:val="26"/>
        </w:rPr>
        <w:t>[5]</w:t>
      </w:r>
      <w:r w:rsidRPr="006A1AA2">
        <w:rPr>
          <w:rFonts w:ascii="Times New Roman" w:hAnsi="Times New Roman" w:cs="Times New Roman"/>
          <w:sz w:val="26"/>
          <w:szCs w:val="26"/>
        </w:rPr>
        <w:t xml:space="preserve"> Joseph Sterling Grah, </w:t>
      </w:r>
      <w:r w:rsidRPr="006A1AA2">
        <w:rPr>
          <w:rFonts w:ascii="Times New Roman" w:hAnsi="Times New Roman" w:cs="Times New Roman"/>
          <w:i/>
          <w:sz w:val="26"/>
          <w:szCs w:val="26"/>
        </w:rPr>
        <w:t>Hash Functions in Cryptography</w:t>
      </w:r>
      <w:r>
        <w:rPr>
          <w:rFonts w:ascii="Times New Roman" w:hAnsi="Times New Roman" w:cs="Times New Roman"/>
          <w:sz w:val="26"/>
          <w:szCs w:val="26"/>
        </w:rPr>
        <w:t>, 2008.</w:t>
      </w:r>
    </w:p>
    <w:p w:rsidR="00635C8A" w:rsidRDefault="00635C8A" w:rsidP="00635C8A">
      <w:pPr>
        <w:spacing w:after="120" w:line="360" w:lineRule="auto"/>
        <w:ind w:left="450" w:hanging="450"/>
        <w:jc w:val="both"/>
        <w:rPr>
          <w:rFonts w:ascii="Times New Roman" w:hAnsi="Times New Roman" w:cs="Times New Roman"/>
          <w:sz w:val="26"/>
          <w:szCs w:val="26"/>
        </w:rPr>
      </w:pPr>
      <w:r>
        <w:rPr>
          <w:rFonts w:ascii="Times New Roman" w:hAnsi="Times New Roman" w:cs="Times New Roman"/>
          <w:sz w:val="26"/>
          <w:szCs w:val="26"/>
        </w:rPr>
        <w:t>[6]</w:t>
      </w:r>
      <w:r w:rsidRPr="006A1AA2">
        <w:rPr>
          <w:rFonts w:ascii="Times New Roman" w:hAnsi="Times New Roman" w:cs="Times New Roman"/>
          <w:sz w:val="26"/>
          <w:szCs w:val="26"/>
        </w:rPr>
        <w:t xml:space="preserve"> Kerry A. McKay and Larry Bassham and Meltem Sonmez Turan and Nicky Mouha, Report on Lightw</w:t>
      </w:r>
      <w:r>
        <w:rPr>
          <w:rFonts w:ascii="Times New Roman" w:hAnsi="Times New Roman" w:cs="Times New Roman"/>
          <w:sz w:val="26"/>
          <w:szCs w:val="26"/>
        </w:rPr>
        <w:t>eight Cryptography, March 2017.</w:t>
      </w:r>
    </w:p>
    <w:p w:rsidR="00635C8A" w:rsidRPr="006A1AA2" w:rsidRDefault="00635C8A" w:rsidP="00635C8A">
      <w:pPr>
        <w:spacing w:after="120" w:line="360" w:lineRule="auto"/>
        <w:ind w:left="450" w:hanging="450"/>
        <w:jc w:val="both"/>
        <w:rPr>
          <w:rFonts w:ascii="Times New Roman" w:hAnsi="Times New Roman" w:cs="Times New Roman"/>
          <w:sz w:val="26"/>
          <w:szCs w:val="26"/>
        </w:rPr>
      </w:pPr>
      <w:r>
        <w:rPr>
          <w:rFonts w:ascii="Times New Roman" w:hAnsi="Times New Roman" w:cs="Times New Roman"/>
          <w:sz w:val="26"/>
          <w:szCs w:val="26"/>
        </w:rPr>
        <w:t xml:space="preserve">[7] </w:t>
      </w:r>
      <w:r w:rsidRPr="006A1AA2">
        <w:rPr>
          <w:rFonts w:ascii="Times New Roman" w:hAnsi="Times New Roman" w:cs="Times New Roman"/>
          <w:sz w:val="26"/>
          <w:szCs w:val="26"/>
        </w:rPr>
        <w:t xml:space="preserve">Naofumi Homma and WG members, </w:t>
      </w:r>
      <w:r w:rsidRPr="006A1AA2">
        <w:rPr>
          <w:rFonts w:ascii="Times New Roman" w:hAnsi="Times New Roman" w:cs="Times New Roman"/>
          <w:i/>
          <w:sz w:val="26"/>
          <w:szCs w:val="26"/>
        </w:rPr>
        <w:t>Cryptrec Cryptographic Technology Guideline (Lightweight Cryptography)</w:t>
      </w:r>
      <w:r>
        <w:rPr>
          <w:rFonts w:ascii="Times New Roman" w:hAnsi="Times New Roman" w:cs="Times New Roman"/>
          <w:sz w:val="26"/>
          <w:szCs w:val="26"/>
        </w:rPr>
        <w:t>, Mar – 2017.</w:t>
      </w:r>
    </w:p>
    <w:p w:rsidR="00635C8A" w:rsidRDefault="00635C8A" w:rsidP="00635C8A">
      <w:pPr>
        <w:spacing w:after="120" w:line="360" w:lineRule="auto"/>
        <w:ind w:left="450" w:hanging="450"/>
        <w:jc w:val="both"/>
        <w:rPr>
          <w:rFonts w:ascii="Times New Roman" w:hAnsi="Times New Roman" w:cs="Times New Roman"/>
          <w:sz w:val="26"/>
          <w:szCs w:val="26"/>
        </w:rPr>
      </w:pPr>
      <w:r>
        <w:rPr>
          <w:rFonts w:ascii="Times New Roman" w:hAnsi="Times New Roman" w:cs="Times New Roman"/>
          <w:sz w:val="26"/>
          <w:szCs w:val="26"/>
        </w:rPr>
        <w:t>[8]</w:t>
      </w:r>
      <w:r w:rsidRPr="006A1AA2">
        <w:rPr>
          <w:rFonts w:ascii="Times New Roman" w:hAnsi="Times New Roman" w:cs="Times New Roman"/>
          <w:sz w:val="26"/>
          <w:szCs w:val="26"/>
        </w:rPr>
        <w:t xml:space="preserve"> Wenling Wu and Shuang Wu and Lei Zhang and Jian Zou and Le Dong, </w:t>
      </w:r>
      <w:r w:rsidRPr="006A1AA2">
        <w:rPr>
          <w:rFonts w:ascii="Times New Roman" w:hAnsi="Times New Roman" w:cs="Times New Roman"/>
          <w:i/>
          <w:sz w:val="26"/>
          <w:szCs w:val="26"/>
        </w:rPr>
        <w:t>LHash: A Lightweight Hash Function</w:t>
      </w:r>
      <w:r w:rsidRPr="006A1AA2">
        <w:rPr>
          <w:rFonts w:ascii="Times New Roman" w:hAnsi="Times New Roman" w:cs="Times New Roman"/>
          <w:sz w:val="26"/>
          <w:szCs w:val="26"/>
        </w:rPr>
        <w:t xml:space="preserve">. </w:t>
      </w:r>
    </w:p>
    <w:p w:rsidR="00635C8A" w:rsidRPr="006A1AA2" w:rsidRDefault="00635C8A" w:rsidP="00635C8A">
      <w:pPr>
        <w:spacing w:after="120" w:line="360" w:lineRule="auto"/>
        <w:ind w:left="450" w:hanging="450"/>
        <w:jc w:val="both"/>
        <w:rPr>
          <w:rFonts w:ascii="Times New Roman" w:hAnsi="Times New Roman" w:cs="Times New Roman"/>
          <w:sz w:val="26"/>
          <w:szCs w:val="26"/>
        </w:rPr>
      </w:pPr>
      <w:r>
        <w:rPr>
          <w:rFonts w:ascii="Times New Roman" w:hAnsi="Times New Roman" w:cs="Times New Roman"/>
          <w:sz w:val="26"/>
          <w:szCs w:val="26"/>
        </w:rPr>
        <w:t>[9]</w:t>
      </w:r>
      <w:r w:rsidRPr="006A1AA2">
        <w:rPr>
          <w:rFonts w:ascii="Times New Roman" w:hAnsi="Times New Roman" w:cs="Times New Roman"/>
          <w:sz w:val="26"/>
          <w:szCs w:val="26"/>
        </w:rPr>
        <w:t xml:space="preserve"> Zhijie Shi and Chujiao Ma and Jordan Cote and Bing Wang, Hardware impleme</w:t>
      </w:r>
      <w:r>
        <w:rPr>
          <w:rFonts w:ascii="Times New Roman" w:hAnsi="Times New Roman" w:cs="Times New Roman"/>
          <w:sz w:val="26"/>
          <w:szCs w:val="26"/>
        </w:rPr>
        <w:t>ntation of hash function, 2013.</w:t>
      </w:r>
    </w:p>
    <w:p w:rsidR="00635C8A" w:rsidRDefault="00635C8A" w:rsidP="00635C8A">
      <w:pPr>
        <w:spacing w:after="120" w:line="360" w:lineRule="auto"/>
        <w:ind w:left="450" w:hanging="450"/>
        <w:jc w:val="both"/>
        <w:rPr>
          <w:rStyle w:val="Hyperlink"/>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r w:rsidRPr="001F21CE">
        <w:rPr>
          <w:rFonts w:ascii="Times New Roman" w:hAnsi="Times New Roman" w:cs="Times New Roman"/>
          <w:color w:val="000000" w:themeColor="text1"/>
          <w:sz w:val="26"/>
          <w:szCs w:val="26"/>
        </w:rPr>
        <w:t xml:space="preserve"> </w:t>
      </w:r>
      <w:hyperlink r:id="rId29" w:history="1">
        <w:r w:rsidRPr="001F21CE">
          <w:rPr>
            <w:rStyle w:val="Hyperlink"/>
            <w:rFonts w:ascii="Times New Roman" w:hAnsi="Times New Roman" w:cs="Times New Roman"/>
            <w:color w:val="000000" w:themeColor="text1"/>
            <w:sz w:val="26"/>
            <w:szCs w:val="26"/>
          </w:rPr>
          <w:t>https://www.cryptolux.org/index.php/Lightweight_Hash_Functions</w:t>
        </w:r>
      </w:hyperlink>
    </w:p>
    <w:p w:rsidR="00635C8A" w:rsidRPr="009237CF" w:rsidRDefault="00635C8A" w:rsidP="00635C8A">
      <w:pPr>
        <w:spacing w:after="120" w:line="360" w:lineRule="auto"/>
        <w:ind w:left="450" w:hanging="450"/>
        <w:jc w:val="both"/>
        <w:rPr>
          <w:rStyle w:val="Hyperlink"/>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w:t>
      </w:r>
      <w:r w:rsidRPr="009237CF">
        <w:rPr>
          <w:rFonts w:ascii="Times New Roman" w:hAnsi="Times New Roman" w:cs="Times New Roman"/>
          <w:color w:val="000000" w:themeColor="text1"/>
          <w:sz w:val="26"/>
          <w:szCs w:val="26"/>
        </w:rPr>
        <w:t xml:space="preserve"> </w:t>
      </w:r>
      <w:hyperlink r:id="rId30" w:history="1">
        <w:r w:rsidRPr="009237CF">
          <w:rPr>
            <w:rStyle w:val="Hyperlink"/>
            <w:rFonts w:ascii="Times New Roman" w:hAnsi="Times New Roman" w:cs="Times New Roman"/>
            <w:color w:val="000000" w:themeColor="text1"/>
            <w:sz w:val="26"/>
            <w:szCs w:val="26"/>
          </w:rPr>
          <w:t>https://en.oxforddictionaries.com/definition/internet_of_things</w:t>
        </w:r>
      </w:hyperlink>
    </w:p>
    <w:p w:rsidR="00635C8A" w:rsidRPr="001F21CE" w:rsidRDefault="00635C8A" w:rsidP="00635C8A">
      <w:pPr>
        <w:spacing w:after="120" w:line="360" w:lineRule="auto"/>
        <w:ind w:left="450" w:hanging="450"/>
        <w:jc w:val="both"/>
        <w:rPr>
          <w:rStyle w:val="Hyperlink"/>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r w:rsidRPr="009237CF">
        <w:rPr>
          <w:rFonts w:ascii="Times New Roman" w:hAnsi="Times New Roman" w:cs="Times New Roman"/>
          <w:color w:val="000000" w:themeColor="text1"/>
          <w:sz w:val="26"/>
          <w:szCs w:val="26"/>
        </w:rPr>
        <w:t xml:space="preserve"> </w:t>
      </w:r>
      <w:hyperlink r:id="rId31" w:history="1">
        <w:r w:rsidRPr="009237CF">
          <w:rPr>
            <w:rStyle w:val="Hyperlink"/>
            <w:rFonts w:ascii="Times New Roman" w:hAnsi="Times New Roman" w:cs="Times New Roman"/>
            <w:color w:val="000000" w:themeColor="text1"/>
            <w:sz w:val="26"/>
            <w:szCs w:val="26"/>
          </w:rPr>
          <w:t>http://www.lightweightcrypto.org/implementations.php</w:t>
        </w:r>
      </w:hyperlink>
    </w:p>
    <w:p w:rsidR="00635C8A" w:rsidRPr="001C4FAE" w:rsidRDefault="00635C8A" w:rsidP="00635C8A">
      <w:pPr>
        <w:spacing w:after="120" w:line="360" w:lineRule="auto"/>
        <w:ind w:left="450" w:hanging="450"/>
        <w:jc w:val="both"/>
        <w:rPr>
          <w:rFonts w:ascii="Times New Roman" w:hAnsi="Times New Roman" w:cs="Times New Roman"/>
          <w:color w:val="000000" w:themeColor="text1"/>
          <w:sz w:val="26"/>
          <w:szCs w:val="26"/>
          <w:u w:val="single"/>
        </w:rPr>
      </w:pPr>
      <w:r>
        <w:rPr>
          <w:rStyle w:val="Hyperlink"/>
          <w:rFonts w:ascii="Times New Roman" w:hAnsi="Times New Roman" w:cs="Times New Roman"/>
          <w:color w:val="000000" w:themeColor="text1"/>
          <w:sz w:val="26"/>
          <w:szCs w:val="26"/>
          <w:u w:val="none"/>
        </w:rPr>
        <w:t>[13]</w:t>
      </w:r>
      <w:r w:rsidRPr="001C4FAE">
        <w:rPr>
          <w:rStyle w:val="Hyperlink"/>
          <w:rFonts w:ascii="Times New Roman" w:hAnsi="Times New Roman" w:cs="Times New Roman"/>
          <w:color w:val="000000" w:themeColor="text1"/>
          <w:sz w:val="26"/>
          <w:szCs w:val="26"/>
          <w:u w:val="none"/>
        </w:rPr>
        <w:t xml:space="preserve"> </w:t>
      </w:r>
      <w:hyperlink r:id="rId32" w:history="1">
        <w:r w:rsidRPr="001F21CE">
          <w:rPr>
            <w:rStyle w:val="Hyperlink"/>
            <w:rFonts w:ascii="Times New Roman" w:hAnsi="Times New Roman" w:cs="Times New Roman"/>
            <w:color w:val="000000" w:themeColor="text1"/>
            <w:sz w:val="26"/>
            <w:szCs w:val="26"/>
          </w:rPr>
          <w:t>https://vi.wikipedia.org/wiki/Internet_V%E1%BA%A1n_V%E1%BA%ADt</w:t>
        </w:r>
      </w:hyperlink>
    </w:p>
    <w:p w:rsidR="00991CD3" w:rsidRDefault="00991CD3"/>
    <w:sectPr w:rsidR="00991CD3" w:rsidSect="00285609">
      <w:pgSz w:w="11907" w:h="16840" w:code="9"/>
      <w:pgMar w:top="1985" w:right="1134" w:bottom="1701" w:left="1985" w:header="1134" w:footer="1134"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B72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C161E7"/>
    <w:multiLevelType w:val="hybridMultilevel"/>
    <w:tmpl w:val="6EF2B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92D9B"/>
    <w:multiLevelType w:val="multilevel"/>
    <w:tmpl w:val="4BF45B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266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D51ACE"/>
    <w:multiLevelType w:val="hybridMultilevel"/>
    <w:tmpl w:val="5FBE6B22"/>
    <w:lvl w:ilvl="0" w:tplc="B262FA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8C3678"/>
    <w:multiLevelType w:val="hybridMultilevel"/>
    <w:tmpl w:val="A96044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335B64"/>
    <w:multiLevelType w:val="multilevel"/>
    <w:tmpl w:val="8A426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F3B4679"/>
    <w:multiLevelType w:val="multilevel"/>
    <w:tmpl w:val="6D246650"/>
    <w:lvl w:ilvl="0">
      <w:start w:val="3"/>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FFA5DDC"/>
    <w:multiLevelType w:val="multilevel"/>
    <w:tmpl w:val="9D2C2594"/>
    <w:lvl w:ilvl="0">
      <w:start w:val="4"/>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0"/>
  </w:num>
  <w:num w:numId="4">
    <w:abstractNumId w:val="3"/>
  </w:num>
  <w:num w:numId="5">
    <w:abstractNumId w:val="7"/>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8A"/>
    <w:rsid w:val="00285609"/>
    <w:rsid w:val="004E2112"/>
    <w:rsid w:val="00635C8A"/>
    <w:rsid w:val="0099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724DA-66AF-4C50-B827-0610DDF9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C8A"/>
  </w:style>
  <w:style w:type="paragraph" w:styleId="Heading1">
    <w:name w:val="heading 1"/>
    <w:basedOn w:val="Normal"/>
    <w:next w:val="Normal"/>
    <w:link w:val="Heading1Char"/>
    <w:uiPriority w:val="9"/>
    <w:qFormat/>
    <w:rsid w:val="00635C8A"/>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C8A"/>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635C8A"/>
    <w:pPr>
      <w:ind w:left="720"/>
      <w:contextualSpacing/>
    </w:pPr>
  </w:style>
  <w:style w:type="paragraph" w:customStyle="1" w:styleId="Hinh">
    <w:name w:val="Hinh"/>
    <w:basedOn w:val="Normal"/>
    <w:qFormat/>
    <w:rsid w:val="00635C8A"/>
    <w:pPr>
      <w:tabs>
        <w:tab w:val="left" w:pos="1816"/>
      </w:tabs>
      <w:spacing w:before="120" w:after="120" w:line="360" w:lineRule="auto"/>
      <w:jc w:val="center"/>
    </w:pPr>
    <w:rPr>
      <w:rFonts w:ascii="Times New Roman" w:eastAsia="Times New Roman" w:hAnsi="Times New Roman" w:cs="Times New Roman"/>
      <w:i/>
      <w:sz w:val="26"/>
      <w:szCs w:val="26"/>
    </w:rPr>
  </w:style>
  <w:style w:type="table" w:styleId="TableGrid">
    <w:name w:val="Table Grid"/>
    <w:basedOn w:val="TableNormal"/>
    <w:uiPriority w:val="39"/>
    <w:rsid w:val="00635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qFormat/>
    <w:rsid w:val="00635C8A"/>
    <w:pPr>
      <w:tabs>
        <w:tab w:val="left" w:pos="1816"/>
      </w:tabs>
      <w:spacing w:before="120" w:after="120" w:line="360" w:lineRule="auto"/>
      <w:jc w:val="center"/>
    </w:pPr>
    <w:rPr>
      <w:rFonts w:ascii="Times New Roman" w:eastAsia="Times New Roman" w:hAnsi="Times New Roman" w:cs="Times New Roman"/>
      <w:i/>
      <w:sz w:val="26"/>
      <w:szCs w:val="26"/>
    </w:rPr>
  </w:style>
  <w:style w:type="character" w:styleId="Hyperlink">
    <w:name w:val="Hyperlink"/>
    <w:basedOn w:val="DefaultParagraphFont"/>
    <w:uiPriority w:val="99"/>
    <w:unhideWhenUsed/>
    <w:rsid w:val="00635C8A"/>
    <w:rPr>
      <w:color w:val="0563C1" w:themeColor="hyperlink"/>
      <w:u w:val="single"/>
    </w:rPr>
  </w:style>
  <w:style w:type="paragraph" w:styleId="Footer">
    <w:name w:val="footer"/>
    <w:basedOn w:val="Normal"/>
    <w:link w:val="FooterChar"/>
    <w:uiPriority w:val="99"/>
    <w:unhideWhenUsed/>
    <w:rsid w:val="00635C8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35C8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35C8A"/>
  </w:style>
  <w:style w:type="paragraph" w:styleId="Header">
    <w:name w:val="header"/>
    <w:basedOn w:val="Normal"/>
    <w:link w:val="HeaderChar"/>
    <w:uiPriority w:val="99"/>
    <w:unhideWhenUsed/>
    <w:rsid w:val="00635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C8A"/>
  </w:style>
  <w:style w:type="character" w:styleId="PlaceholderText">
    <w:name w:val="Placeholder Text"/>
    <w:basedOn w:val="DefaultParagraphFont"/>
    <w:uiPriority w:val="99"/>
    <w:semiHidden/>
    <w:rsid w:val="00635C8A"/>
    <w:rPr>
      <w:color w:val="808080"/>
    </w:rPr>
  </w:style>
  <w:style w:type="paragraph" w:styleId="TableofFigures">
    <w:name w:val="table of figures"/>
    <w:basedOn w:val="Normal"/>
    <w:next w:val="Normal"/>
    <w:uiPriority w:val="99"/>
    <w:unhideWhenUsed/>
    <w:rsid w:val="00635C8A"/>
    <w:pPr>
      <w:spacing w:after="0"/>
    </w:pPr>
  </w:style>
  <w:style w:type="paragraph" w:styleId="TOCHeading">
    <w:name w:val="TOC Heading"/>
    <w:basedOn w:val="Heading1"/>
    <w:next w:val="Normal"/>
    <w:uiPriority w:val="39"/>
    <w:unhideWhenUsed/>
    <w:qFormat/>
    <w:rsid w:val="00635C8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635C8A"/>
    <w:pPr>
      <w:tabs>
        <w:tab w:val="right" w:leader="dot" w:pos="9111"/>
      </w:tabs>
      <w:spacing w:after="100"/>
      <w:jc w:val="center"/>
    </w:pPr>
  </w:style>
  <w:style w:type="paragraph" w:styleId="TOC2">
    <w:name w:val="toc 2"/>
    <w:basedOn w:val="Normal"/>
    <w:next w:val="Normal"/>
    <w:autoRedefine/>
    <w:uiPriority w:val="39"/>
    <w:unhideWhenUsed/>
    <w:rsid w:val="00635C8A"/>
    <w:pPr>
      <w:spacing w:after="100"/>
      <w:ind w:left="220"/>
    </w:pPr>
  </w:style>
  <w:style w:type="paragraph" w:styleId="TOC3">
    <w:name w:val="toc 3"/>
    <w:basedOn w:val="Normal"/>
    <w:next w:val="Normal"/>
    <w:autoRedefine/>
    <w:uiPriority w:val="39"/>
    <w:unhideWhenUsed/>
    <w:rsid w:val="00635C8A"/>
    <w:pPr>
      <w:spacing w:after="100"/>
      <w:ind w:left="440"/>
    </w:pPr>
  </w:style>
  <w:style w:type="paragraph" w:styleId="EndnoteText">
    <w:name w:val="endnote text"/>
    <w:basedOn w:val="Normal"/>
    <w:link w:val="EndnoteTextChar"/>
    <w:uiPriority w:val="99"/>
    <w:semiHidden/>
    <w:unhideWhenUsed/>
    <w:rsid w:val="00635C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5C8A"/>
    <w:rPr>
      <w:sz w:val="20"/>
      <w:szCs w:val="20"/>
    </w:rPr>
  </w:style>
  <w:style w:type="character" w:styleId="EndnoteReference">
    <w:name w:val="endnote reference"/>
    <w:basedOn w:val="DefaultParagraphFont"/>
    <w:uiPriority w:val="99"/>
    <w:semiHidden/>
    <w:unhideWhenUsed/>
    <w:rsid w:val="00635C8A"/>
    <w:rPr>
      <w:vertAlign w:val="superscript"/>
    </w:rPr>
  </w:style>
  <w:style w:type="character" w:customStyle="1" w:styleId="sc11">
    <w:name w:val="sc11"/>
    <w:basedOn w:val="DefaultParagraphFont"/>
    <w:rsid w:val="00635C8A"/>
    <w:rPr>
      <w:rFonts w:ascii="Courier New" w:hAnsi="Courier New" w:cs="Courier New" w:hint="default"/>
      <w:color w:val="000000"/>
      <w:sz w:val="20"/>
      <w:szCs w:val="20"/>
    </w:rPr>
  </w:style>
  <w:style w:type="character" w:customStyle="1" w:styleId="sc101">
    <w:name w:val="sc101"/>
    <w:basedOn w:val="DefaultParagraphFont"/>
    <w:rsid w:val="00635C8A"/>
    <w:rPr>
      <w:rFonts w:ascii="Courier New" w:hAnsi="Courier New" w:cs="Courier New" w:hint="default"/>
      <w:b/>
      <w:bCs/>
      <w:color w:val="000080"/>
      <w:sz w:val="20"/>
      <w:szCs w:val="20"/>
    </w:rPr>
  </w:style>
  <w:style w:type="character" w:customStyle="1" w:styleId="sc0">
    <w:name w:val="sc0"/>
    <w:basedOn w:val="DefaultParagraphFont"/>
    <w:rsid w:val="00635C8A"/>
    <w:rPr>
      <w:rFonts w:ascii="Courier New" w:hAnsi="Courier New" w:cs="Courier New" w:hint="default"/>
      <w:color w:val="000000"/>
      <w:sz w:val="20"/>
      <w:szCs w:val="20"/>
    </w:rPr>
  </w:style>
  <w:style w:type="character" w:customStyle="1" w:styleId="sc41">
    <w:name w:val="sc41"/>
    <w:basedOn w:val="DefaultParagraphFont"/>
    <w:rsid w:val="00635C8A"/>
    <w:rPr>
      <w:rFonts w:ascii="Courier New" w:hAnsi="Courier New" w:cs="Courier New" w:hint="default"/>
      <w:color w:val="FF8000"/>
      <w:sz w:val="20"/>
      <w:szCs w:val="20"/>
    </w:rPr>
  </w:style>
  <w:style w:type="character" w:customStyle="1" w:styleId="sc21">
    <w:name w:val="sc21"/>
    <w:basedOn w:val="DefaultParagraphFont"/>
    <w:rsid w:val="00635C8A"/>
    <w:rPr>
      <w:rFonts w:ascii="Courier New" w:hAnsi="Courier New" w:cs="Courier New" w:hint="default"/>
      <w:color w:val="008000"/>
      <w:sz w:val="20"/>
      <w:szCs w:val="20"/>
    </w:rPr>
  </w:style>
  <w:style w:type="character" w:customStyle="1" w:styleId="sc51">
    <w:name w:val="sc51"/>
    <w:basedOn w:val="DefaultParagraphFont"/>
    <w:rsid w:val="00635C8A"/>
    <w:rPr>
      <w:rFonts w:ascii="Courier New" w:hAnsi="Courier New" w:cs="Courier New" w:hint="default"/>
      <w:b/>
      <w:bCs/>
      <w:color w:val="0000FF"/>
      <w:sz w:val="20"/>
      <w:szCs w:val="20"/>
    </w:rPr>
  </w:style>
  <w:style w:type="character" w:customStyle="1" w:styleId="sc161">
    <w:name w:val="sc161"/>
    <w:basedOn w:val="DefaultParagraphFont"/>
    <w:rsid w:val="00635C8A"/>
    <w:rPr>
      <w:rFonts w:ascii="Courier New" w:hAnsi="Courier New" w:cs="Courier New" w:hint="default"/>
      <w:color w:val="8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2.JP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oleObject" Target="embeddings/oleObject2.bin"/><Relationship Id="rId25" Type="http://schemas.openxmlformats.org/officeDocument/2006/relationships/image" Target="media/image16.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oleObject" Target="embeddings/oleObject4.bin"/><Relationship Id="rId29" Type="http://schemas.openxmlformats.org/officeDocument/2006/relationships/hyperlink" Target="https://www.cryptolux.org/index.php/Lightweight_Hash_Function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5.png"/><Relationship Id="rId32" Type="http://schemas.openxmlformats.org/officeDocument/2006/relationships/hyperlink" Target="https://vi.wikipedia.org/wiki/Internet_V%E1%BA%A1n_V%E1%BA%ADt" TargetMode="External"/><Relationship Id="rId5" Type="http://schemas.openxmlformats.org/officeDocument/2006/relationships/image" Target="media/image1.JPG"/><Relationship Id="rId15" Type="http://schemas.openxmlformats.org/officeDocument/2006/relationships/image" Target="media/image10.JP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oleObject" Target="embeddings/oleObject3.bin"/><Relationship Id="rId31" Type="http://schemas.openxmlformats.org/officeDocument/2006/relationships/hyperlink" Target="http://www.lightweightcrypto.org/implementations.php"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s://en.oxforddictionaries.com/definition/internet_of_things"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24</Pages>
  <Words>3773</Words>
  <Characters>21510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bsh</dc:creator>
  <cp:keywords/>
  <dc:description/>
  <cp:lastModifiedBy>bsh</cp:lastModifiedBy>
  <cp:revision>2</cp:revision>
  <dcterms:created xsi:type="dcterms:W3CDTF">2017-12-25T22:50:00Z</dcterms:created>
  <dcterms:modified xsi:type="dcterms:W3CDTF">2017-12-25T23:08:00Z</dcterms:modified>
</cp:coreProperties>
</file>