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8F" w:rsidRPr="002F3C8F" w:rsidRDefault="002F3C8F" w:rsidP="002F3C8F">
      <w:pPr>
        <w:pStyle w:val="Title"/>
        <w:spacing w:line="288" w:lineRule="auto"/>
        <w:outlineLvl w:val="9"/>
        <w:rPr>
          <w:sz w:val="26"/>
          <w:szCs w:val="26"/>
          <w:lang w:val="en-GB"/>
        </w:rPr>
      </w:pPr>
      <w:bookmarkStart w:id="0" w:name="_Toc357073172"/>
      <w:bookmarkStart w:id="1" w:name="_Toc357075790"/>
      <w:r w:rsidRPr="002F3C8F">
        <w:rPr>
          <w:sz w:val="26"/>
          <w:szCs w:val="26"/>
          <w:lang w:val="en-GB"/>
        </w:rPr>
        <w:t>OPTIMIZTION OF THE ANTENNA ARRAY GEOMETRY FOR DOA ESTIMATION BASED ON CRAMER RAO BOUND</w:t>
      </w:r>
      <w:bookmarkEnd w:id="0"/>
      <w:bookmarkEnd w:id="1"/>
    </w:p>
    <w:p w:rsidR="002F3C8F" w:rsidRPr="009C457C" w:rsidRDefault="002F3C8F" w:rsidP="007A304F">
      <w:pPr>
        <w:pStyle w:val="Default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Bui Van Doan</w:t>
      </w:r>
    </w:p>
    <w:p w:rsidR="002F3C8F" w:rsidRPr="009C457C" w:rsidRDefault="002F3C8F" w:rsidP="007A304F">
      <w:pPr>
        <w:pStyle w:val="Default"/>
        <w:jc w:val="center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QH-2009-I/CQ, Faculty of electronics and telecommunications</w:t>
      </w:r>
    </w:p>
    <w:p w:rsidR="002F3C8F" w:rsidRPr="009C457C" w:rsidRDefault="002F3C8F" w:rsidP="002F3C8F">
      <w:pPr>
        <w:pStyle w:val="Default"/>
        <w:rPr>
          <w:rFonts w:ascii="Times New Roman" w:hAnsi="Times New Roman" w:cs="Times New Roman"/>
          <w:i/>
        </w:rPr>
      </w:pPr>
    </w:p>
    <w:p w:rsidR="002F3C8F" w:rsidRPr="009C457C" w:rsidRDefault="002F3C8F" w:rsidP="007A304F">
      <w:pPr>
        <w:pStyle w:val="Default"/>
        <w:outlineLvl w:val="0"/>
        <w:rPr>
          <w:rFonts w:ascii="Times New Roman" w:hAnsi="Times New Roman" w:cs="Times New Roman"/>
        </w:rPr>
      </w:pPr>
      <w:r w:rsidRPr="009C457C">
        <w:rPr>
          <w:rFonts w:ascii="Times New Roman" w:hAnsi="Times New Roman" w:cs="Times New Roman"/>
          <w:b/>
          <w:bCs/>
        </w:rPr>
        <w:t xml:space="preserve">Abstract: </w:t>
      </w:r>
    </w:p>
    <w:p w:rsidR="002F3C8F" w:rsidRDefault="002F3C8F" w:rsidP="002F3C8F">
      <w:pPr>
        <w:spacing w:line="288" w:lineRule="auto"/>
      </w:pPr>
      <w:r w:rsidRPr="002F3C8F">
        <w:t xml:space="preserve">Optimization of the antenna array geometry is </w:t>
      </w:r>
      <w:r w:rsidRPr="002F3C8F">
        <w:rPr>
          <w:lang w:val="vi-VN"/>
        </w:rPr>
        <w:t xml:space="preserve">an </w:t>
      </w:r>
      <w:r w:rsidRPr="002F3C8F">
        <w:t xml:space="preserve">important factor in Direction of Arrival (DOA). </w:t>
      </w:r>
      <w:r w:rsidRPr="002F3C8F">
        <w:rPr>
          <w:lang w:val="vi-VN"/>
        </w:rPr>
        <w:t>Usually, this issue is soluted by analytical method. It includes problems such as Ambiguity resolving, Isotropic array, Performance of  DOA estimation system, Angle resolution...Follow this f</w:t>
      </w:r>
      <w:proofErr w:type="spellStart"/>
      <w:r w:rsidRPr="002F3C8F">
        <w:t>ramework</w:t>
      </w:r>
      <w:proofErr w:type="spellEnd"/>
      <w:r w:rsidRPr="002F3C8F">
        <w:rPr>
          <w:lang w:val="vi-VN"/>
        </w:rPr>
        <w:t>,</w:t>
      </w:r>
      <w:r w:rsidR="007A304F">
        <w:t xml:space="preserve"> </w:t>
      </w:r>
      <w:proofErr w:type="spellStart"/>
      <w:r w:rsidRPr="002F3C8F">
        <w:t>th</w:t>
      </w:r>
      <w:proofErr w:type="spellEnd"/>
      <w:r w:rsidRPr="002F3C8F">
        <w:rPr>
          <w:lang w:val="vi-VN"/>
        </w:rPr>
        <w:t>e</w:t>
      </w:r>
      <w:r w:rsidRPr="002F3C8F">
        <w:t xml:space="preserve"> thesis</w:t>
      </w:r>
      <w:r w:rsidRPr="002F3C8F">
        <w:rPr>
          <w:lang w:val="vi-VN"/>
        </w:rPr>
        <w:t xml:space="preserve"> used </w:t>
      </w:r>
      <w:r w:rsidRPr="002F3C8F">
        <w:t xml:space="preserve">Cramer </w:t>
      </w:r>
      <w:proofErr w:type="spellStart"/>
      <w:r w:rsidRPr="002F3C8F">
        <w:t>Rao</w:t>
      </w:r>
      <w:proofErr w:type="spellEnd"/>
      <w:r w:rsidRPr="002F3C8F">
        <w:t xml:space="preserve"> Bound (CRB)to consider the</w:t>
      </w:r>
      <w:r w:rsidR="007A304F">
        <w:t xml:space="preserve"> </w:t>
      </w:r>
      <w:r w:rsidRPr="002F3C8F">
        <w:rPr>
          <w:rFonts w:ascii="Arial" w:hAnsi="Arial" w:cs="Arial"/>
        </w:rPr>
        <w:t>“</w:t>
      </w:r>
      <w:r w:rsidRPr="002F3C8F">
        <w:t>isotropic array</w:t>
      </w:r>
      <w:r w:rsidRPr="002F3C8F">
        <w:rPr>
          <w:rFonts w:ascii="Arial" w:hAnsi="Arial" w:cs="Arial"/>
        </w:rPr>
        <w:t>”</w:t>
      </w:r>
      <w:r w:rsidRPr="002F3C8F">
        <w:t xml:space="preserve"> characteristic of some well-known antenna array geometries, namely Uniform Linear Array (ULA) and Uniform Circular Array (UCA). </w:t>
      </w:r>
      <w:r w:rsidRPr="002F3C8F">
        <w:rPr>
          <w:lang w:val="vi-VN"/>
        </w:rPr>
        <w:t xml:space="preserve">From this consideration can build the best antenna patten for DOA issue. Due to the limitation of time the </w:t>
      </w:r>
      <w:r w:rsidRPr="002F3C8F">
        <w:t xml:space="preserve">study </w:t>
      </w:r>
      <w:r w:rsidRPr="002F3C8F">
        <w:rPr>
          <w:lang w:val="vi-VN"/>
        </w:rPr>
        <w:t xml:space="preserve">only conduct for </w:t>
      </w:r>
      <w:r w:rsidRPr="002F3C8F">
        <w:t>CRB in general case, that in single Gaussian distribution source case, calculating CRB for ULA and UCA</w:t>
      </w:r>
      <w:r w:rsidRPr="002F3C8F">
        <w:rPr>
          <w:lang w:val="vi-VN"/>
        </w:rPr>
        <w:t xml:space="preserve"> by file.m in</w:t>
      </w:r>
      <w:r w:rsidR="007A304F">
        <w:t xml:space="preserve"> </w:t>
      </w:r>
      <w:proofErr w:type="spellStart"/>
      <w:r w:rsidRPr="002F3C8F">
        <w:t>Matlab</w:t>
      </w:r>
      <w:proofErr w:type="spellEnd"/>
      <w:r w:rsidRPr="002F3C8F">
        <w:rPr>
          <w:lang w:val="vi-VN"/>
        </w:rPr>
        <w:t xml:space="preserve">, </w:t>
      </w:r>
      <w:r w:rsidRPr="002F3C8F">
        <w:t>plot the CRB functions versus some array geometry parameters</w:t>
      </w:r>
      <w:r w:rsidRPr="002F3C8F">
        <w:rPr>
          <w:lang w:val="vi-VN"/>
        </w:rPr>
        <w:t xml:space="preserve"> but is not show the final optimal antenna patten.</w:t>
      </w:r>
    </w:p>
    <w:p w:rsidR="002F3C8F" w:rsidRPr="002F3C8F" w:rsidRDefault="002F3C8F" w:rsidP="002F3C8F">
      <w:pPr>
        <w:spacing w:line="288" w:lineRule="auto"/>
      </w:pPr>
    </w:p>
    <w:p w:rsidR="002F3C8F" w:rsidRPr="002F3C8F" w:rsidRDefault="002F3C8F" w:rsidP="002F3C8F">
      <w:pPr>
        <w:spacing w:line="288" w:lineRule="auto"/>
        <w:rPr>
          <w:i/>
        </w:rPr>
      </w:pPr>
      <w:r w:rsidRPr="002F3C8F">
        <w:rPr>
          <w:b/>
          <w:bCs/>
          <w:i/>
        </w:rPr>
        <w:t xml:space="preserve">Keywords: </w:t>
      </w:r>
      <w:r w:rsidRPr="002F3C8F">
        <w:t>Direction of Arrival (DOA)</w:t>
      </w:r>
      <w:r w:rsidRPr="002F3C8F">
        <w:rPr>
          <w:lang w:val="vi-VN"/>
        </w:rPr>
        <w:t xml:space="preserve">, </w:t>
      </w:r>
      <w:r w:rsidRPr="002F3C8F">
        <w:t xml:space="preserve">Cramer </w:t>
      </w:r>
      <w:proofErr w:type="spellStart"/>
      <w:r w:rsidRPr="002F3C8F">
        <w:t>Rao</w:t>
      </w:r>
      <w:proofErr w:type="spellEnd"/>
      <w:r w:rsidRPr="002F3C8F">
        <w:t xml:space="preserve"> Bound (CRB), Uniform Linear Array (ULA), Uniform Circular Array (UCA).</w:t>
      </w:r>
    </w:p>
    <w:p w:rsidR="00E9008A" w:rsidRPr="00C0736D" w:rsidRDefault="00E9008A" w:rsidP="00C0736D">
      <w:pPr>
        <w:rPr>
          <w:rFonts w:asciiTheme="majorHAnsi" w:hAnsiTheme="majorHAnsi" w:cstheme="majorHAnsi"/>
          <w:sz w:val="28"/>
          <w:szCs w:val="28"/>
        </w:rPr>
      </w:pPr>
    </w:p>
    <w:sectPr w:rsidR="00E9008A" w:rsidRPr="00C0736D" w:rsidSect="00E9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2F3C8F"/>
    <w:rsid w:val="000548B5"/>
    <w:rsid w:val="001774FE"/>
    <w:rsid w:val="002F3C8F"/>
    <w:rsid w:val="004E0FDD"/>
    <w:rsid w:val="007A304F"/>
    <w:rsid w:val="0098344F"/>
    <w:rsid w:val="00B10872"/>
    <w:rsid w:val="00BA5232"/>
    <w:rsid w:val="00C0736D"/>
    <w:rsid w:val="00C951AE"/>
    <w:rsid w:val="00E9008A"/>
    <w:rsid w:val="00F9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8F"/>
    <w:pPr>
      <w:tabs>
        <w:tab w:val="center" w:pos="1701"/>
      </w:tabs>
      <w:suppressAutoHyphens/>
      <w:spacing w:before="0" w:after="0" w:afterAutospacing="0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C8F"/>
    <w:pPr>
      <w:autoSpaceDE w:val="0"/>
      <w:autoSpaceDN w:val="0"/>
      <w:adjustRightInd w:val="0"/>
      <w:spacing w:before="0" w:after="0" w:afterAutospacing="0"/>
      <w:ind w:left="0" w:firstLine="0"/>
      <w:jc w:val="left"/>
    </w:pPr>
    <w:rPr>
      <w:rFonts w:ascii="Arial" w:eastAsia="Batang" w:hAnsi="Arial" w:cs="Arial"/>
      <w:color w:val="000000"/>
      <w:sz w:val="24"/>
      <w:szCs w:val="24"/>
      <w:lang w:val="en-US"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2F3C8F"/>
    <w:pPr>
      <w:tabs>
        <w:tab w:val="clear" w:pos="1701"/>
      </w:tabs>
      <w:suppressAutoHyphens w:val="0"/>
      <w:spacing w:before="240" w:after="240" w:line="360" w:lineRule="auto"/>
      <w:jc w:val="center"/>
      <w:outlineLvl w:val="0"/>
    </w:pPr>
    <w:rPr>
      <w:b/>
      <w:bCs/>
      <w:kern w:val="28"/>
      <w:sz w:val="36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F3C8F"/>
    <w:rPr>
      <w:rFonts w:ascii="Times New Roman" w:eastAsia="Times New Roman" w:hAnsi="Times New Roman" w:cs="Times New Roman"/>
      <w:b/>
      <w:bCs/>
      <w:kern w:val="28"/>
      <w:sz w:val="36"/>
      <w:szCs w:val="32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A30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304F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8F"/>
    <w:pPr>
      <w:tabs>
        <w:tab w:val="center" w:pos="1701"/>
      </w:tabs>
      <w:suppressAutoHyphens/>
      <w:spacing w:before="0" w:after="0" w:afterAutospacing="0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C8F"/>
    <w:pPr>
      <w:autoSpaceDE w:val="0"/>
      <w:autoSpaceDN w:val="0"/>
      <w:adjustRightInd w:val="0"/>
      <w:spacing w:before="0" w:after="0" w:afterAutospacing="0"/>
      <w:ind w:left="0" w:firstLine="0"/>
      <w:jc w:val="left"/>
    </w:pPr>
    <w:rPr>
      <w:rFonts w:ascii="Arial" w:eastAsia="Batang" w:hAnsi="Arial" w:cs="Arial"/>
      <w:color w:val="000000"/>
      <w:sz w:val="24"/>
      <w:szCs w:val="24"/>
      <w:lang w:val="en-US"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2F3C8F"/>
    <w:pPr>
      <w:tabs>
        <w:tab w:val="clear" w:pos="1701"/>
      </w:tabs>
      <w:suppressAutoHyphens w:val="0"/>
      <w:spacing w:before="240" w:after="240" w:line="360" w:lineRule="auto"/>
      <w:jc w:val="center"/>
      <w:outlineLvl w:val="0"/>
    </w:pPr>
    <w:rPr>
      <w:b/>
      <w:bCs/>
      <w:kern w:val="28"/>
      <w:sz w:val="36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F3C8F"/>
    <w:rPr>
      <w:rFonts w:ascii="Times New Roman" w:eastAsia="Times New Roman" w:hAnsi="Times New Roman" w:cs="Times New Roman"/>
      <w:b/>
      <w:bCs/>
      <w:kern w:val="28"/>
      <w:sz w:val="36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985</Characters>
  <Application>Microsoft Office Word</Application>
  <DocSecurity>0</DocSecurity>
  <Lines>8</Lines>
  <Paragraphs>2</Paragraphs>
  <ScaleCrop>false</ScaleCrop>
  <Company>FET-UET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Chen</dc:creator>
  <cp:lastModifiedBy>Administrator</cp:lastModifiedBy>
  <cp:revision>5</cp:revision>
  <dcterms:created xsi:type="dcterms:W3CDTF">2013-05-23T09:32:00Z</dcterms:created>
  <dcterms:modified xsi:type="dcterms:W3CDTF">2013-06-05T01:24:00Z</dcterms:modified>
</cp:coreProperties>
</file>