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002" w:rsidRDefault="00427725" w:rsidP="00427725">
      <w:pPr>
        <w:tabs>
          <w:tab w:val="right" w:leader="dot" w:pos="9072"/>
        </w:tabs>
        <w:spacing w:line="288" w:lineRule="auto"/>
        <w:jc w:val="center"/>
        <w:rPr>
          <w:b/>
          <w:sz w:val="26"/>
          <w:szCs w:val="26"/>
        </w:rPr>
      </w:pPr>
      <w:r>
        <w:rPr>
          <w:b/>
          <w:sz w:val="26"/>
          <w:szCs w:val="26"/>
        </w:rPr>
        <w:t xml:space="preserve">THIẾT KẾ ANTEN HF CÓ KÍCH THƯỚC NHỎ DÙNG TRONG </w:t>
      </w:r>
    </w:p>
    <w:p w:rsidR="00427725" w:rsidRDefault="00427725" w:rsidP="00427725">
      <w:pPr>
        <w:tabs>
          <w:tab w:val="right" w:leader="dot" w:pos="9072"/>
        </w:tabs>
        <w:spacing w:line="288" w:lineRule="auto"/>
        <w:jc w:val="center"/>
        <w:rPr>
          <w:b/>
          <w:sz w:val="26"/>
          <w:szCs w:val="26"/>
        </w:rPr>
      </w:pPr>
      <w:r>
        <w:rPr>
          <w:b/>
          <w:sz w:val="26"/>
          <w:szCs w:val="26"/>
        </w:rPr>
        <w:t>THÔNG TIN SÓNG NGẮN DI ĐỘNG</w:t>
      </w:r>
    </w:p>
    <w:p w:rsidR="00427725" w:rsidRPr="008D2996" w:rsidRDefault="00427725" w:rsidP="00427725">
      <w:pPr>
        <w:tabs>
          <w:tab w:val="right" w:leader="dot" w:pos="9072"/>
        </w:tabs>
        <w:spacing w:line="288" w:lineRule="auto"/>
        <w:jc w:val="center"/>
        <w:rPr>
          <w:b/>
          <w:vertAlign w:val="superscript"/>
        </w:rPr>
      </w:pPr>
      <w:r>
        <w:rPr>
          <w:b/>
        </w:rPr>
        <w:t>Nguyễn Tuấn Anh</w:t>
      </w:r>
    </w:p>
    <w:p w:rsidR="00427725" w:rsidRDefault="00427725" w:rsidP="00427725">
      <w:pPr>
        <w:tabs>
          <w:tab w:val="right" w:leader="dot" w:pos="9072"/>
        </w:tabs>
        <w:spacing w:line="288" w:lineRule="auto"/>
        <w:jc w:val="center"/>
        <w:rPr>
          <w:i/>
        </w:rPr>
      </w:pPr>
      <w:r>
        <w:rPr>
          <w:i/>
        </w:rPr>
        <w:t>Khóa QH-2007</w:t>
      </w:r>
      <w:r w:rsidRPr="008D2996">
        <w:rPr>
          <w:i/>
        </w:rPr>
        <w:t xml:space="preserve">-I/CQ </w:t>
      </w:r>
      <w:r>
        <w:rPr>
          <w:i/>
        </w:rPr>
        <w:t>, n</w:t>
      </w:r>
      <w:r w:rsidRPr="008D2996">
        <w:rPr>
          <w:i/>
        </w:rPr>
        <w:t>gành Công nghệ Điện tử-Viễn thông</w:t>
      </w:r>
    </w:p>
    <w:p w:rsidR="00427725" w:rsidRDefault="00427725" w:rsidP="00427725">
      <w:pPr>
        <w:tabs>
          <w:tab w:val="right" w:leader="dot" w:pos="9072"/>
        </w:tabs>
        <w:spacing w:before="120" w:after="120" w:line="288" w:lineRule="auto"/>
        <w:rPr>
          <w:b/>
        </w:rPr>
      </w:pPr>
    </w:p>
    <w:p w:rsidR="00427725" w:rsidRPr="00427725" w:rsidRDefault="00427725" w:rsidP="00427725">
      <w:pPr>
        <w:tabs>
          <w:tab w:val="right" w:leader="dot" w:pos="9072"/>
        </w:tabs>
        <w:spacing w:before="120" w:after="120" w:line="288" w:lineRule="auto"/>
        <w:rPr>
          <w:b/>
        </w:rPr>
      </w:pPr>
      <w:r w:rsidRPr="001E3C34">
        <w:rPr>
          <w:b/>
        </w:rPr>
        <w:t>Tóm tắt</w:t>
      </w:r>
      <w:r>
        <w:rPr>
          <w:b/>
        </w:rPr>
        <w:t xml:space="preserve"> khóa luận tốt nghiệp</w:t>
      </w:r>
      <w:r w:rsidRPr="001E3C34">
        <w:rPr>
          <w:b/>
        </w:rPr>
        <w:t>:</w:t>
      </w:r>
    </w:p>
    <w:p w:rsidR="00427725" w:rsidRPr="00E47AD7" w:rsidRDefault="00427725" w:rsidP="00427725">
      <w:pPr>
        <w:spacing w:before="120" w:line="312" w:lineRule="auto"/>
        <w:ind w:right="-43" w:firstLine="562"/>
        <w:jc w:val="both"/>
      </w:pPr>
      <w:r>
        <w:t xml:space="preserve">       </w:t>
      </w:r>
      <w:r w:rsidRPr="00E47AD7">
        <w:t>Khóa luận tập trung nghiên cứu, thiết kế, chế tạo một anten dạng monopole có kích thước nhỏ dùng trong thông tin sóng ngắn di động, có khả năng hoạt động ở dải tần số rộng. Anten sử dụng trong thông tin di động cho dân sự cũng như quân sự ở dải tần HF từ 3MHz tới 30MHz.</w:t>
      </w:r>
      <w:r>
        <w:t xml:space="preserve"> Từ những kiến thức cớ bản về truyền phát sóng ngắn khóa luận sẽ đứa ra những nhận xét định tính để phần nào giải quyết được mục tiêu đề ra sau đó rút ra được thiết kế anten cơ bản có thể sử dụng được. Sau khi </w:t>
      </w:r>
      <w:r w:rsidRPr="00E47AD7">
        <w:t xml:space="preserve">đưa ra thiết kế ban đầu của anten </w:t>
      </w:r>
      <w:r>
        <w:t>khóa luận sẽ</w:t>
      </w:r>
      <w:r w:rsidRPr="00E47AD7">
        <w:t xml:space="preserve"> đưa ra các tham số cần được tối ưu hóa như kích thước, băng tần hoạt động (phụ thuộc vào trở kháng đầu vào của anten). </w:t>
      </w:r>
      <w:r>
        <w:t xml:space="preserve">Bằng những khảo sát sự thay đổi kích thước đưa ra được kích thước anten tối ưu nhất phù hợp với mục tiêu ban đầu của thiết kế. </w:t>
      </w:r>
    </w:p>
    <w:p w:rsidR="00427725" w:rsidRDefault="00427725" w:rsidP="00427725">
      <w:pPr>
        <w:tabs>
          <w:tab w:val="right" w:leader="dot" w:pos="9072"/>
        </w:tabs>
        <w:spacing w:before="240" w:after="240" w:line="288" w:lineRule="auto"/>
        <w:rPr>
          <w:b/>
        </w:rPr>
      </w:pPr>
      <w:r w:rsidRPr="00A92307">
        <w:rPr>
          <w:b/>
          <w:i/>
        </w:rPr>
        <w:t>Từ khóa:</w:t>
      </w:r>
      <w:r>
        <w:rPr>
          <w:b/>
        </w:rPr>
        <w:t xml:space="preserve"> </w:t>
      </w:r>
      <w:r w:rsidRPr="001E3C34">
        <w:rPr>
          <w:b/>
        </w:rPr>
        <w:t xml:space="preserve"> </w:t>
      </w:r>
      <w:r w:rsidRPr="00493E50">
        <w:rPr>
          <w:i/>
        </w:rPr>
        <w:t>HF, HF anten, tối ưu hóa anten.</w:t>
      </w:r>
      <w:r>
        <w:t xml:space="preserve"> </w:t>
      </w:r>
      <w:r>
        <w:rPr>
          <w:b/>
        </w:rPr>
        <w:t xml:space="preserve">  </w:t>
      </w:r>
    </w:p>
    <w:p w:rsidR="00B26994" w:rsidRDefault="00B26994"/>
    <w:sectPr w:rsidR="00B26994" w:rsidSect="00427725">
      <w:type w:val="continuous"/>
      <w:pgSz w:w="11907" w:h="16840" w:code="9"/>
      <w:pgMar w:top="1138" w:right="1138" w:bottom="1138" w:left="1699" w:header="1526" w:footer="2102" w:gutter="0"/>
      <w:cols w:space="567"/>
      <w:titlePg/>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rawingGridVerticalSpacing w:val="299"/>
  <w:displayHorizontalDrawingGridEvery w:val="0"/>
  <w:characterSpacingControl w:val="doNotCompress"/>
  <w:compat/>
  <w:rsids>
    <w:rsidRoot w:val="00427725"/>
    <w:rsid w:val="00003D80"/>
    <w:rsid w:val="00005FA7"/>
    <w:rsid w:val="000066A0"/>
    <w:rsid w:val="0000703D"/>
    <w:rsid w:val="00012D85"/>
    <w:rsid w:val="00014DE2"/>
    <w:rsid w:val="00014FE3"/>
    <w:rsid w:val="000167E3"/>
    <w:rsid w:val="0001791A"/>
    <w:rsid w:val="00020BFC"/>
    <w:rsid w:val="00041506"/>
    <w:rsid w:val="00042A52"/>
    <w:rsid w:val="00044D1D"/>
    <w:rsid w:val="00050D6B"/>
    <w:rsid w:val="00051584"/>
    <w:rsid w:val="000541CD"/>
    <w:rsid w:val="00055FCB"/>
    <w:rsid w:val="000718A5"/>
    <w:rsid w:val="00071E95"/>
    <w:rsid w:val="00087D47"/>
    <w:rsid w:val="00092F96"/>
    <w:rsid w:val="00096DF6"/>
    <w:rsid w:val="000A5736"/>
    <w:rsid w:val="000A6843"/>
    <w:rsid w:val="000B54A7"/>
    <w:rsid w:val="000B6171"/>
    <w:rsid w:val="000B71F1"/>
    <w:rsid w:val="000C43BC"/>
    <w:rsid w:val="000C49A6"/>
    <w:rsid w:val="000C639B"/>
    <w:rsid w:val="000D4667"/>
    <w:rsid w:val="000D78F6"/>
    <w:rsid w:val="000E1445"/>
    <w:rsid w:val="000F7463"/>
    <w:rsid w:val="00111B0D"/>
    <w:rsid w:val="00111C80"/>
    <w:rsid w:val="00112317"/>
    <w:rsid w:val="00117B8C"/>
    <w:rsid w:val="00125AF0"/>
    <w:rsid w:val="00125C16"/>
    <w:rsid w:val="00126C0A"/>
    <w:rsid w:val="00142C55"/>
    <w:rsid w:val="00152DD3"/>
    <w:rsid w:val="001662FF"/>
    <w:rsid w:val="0016795F"/>
    <w:rsid w:val="00170F37"/>
    <w:rsid w:val="001818B2"/>
    <w:rsid w:val="00181F6D"/>
    <w:rsid w:val="001843FC"/>
    <w:rsid w:val="00185830"/>
    <w:rsid w:val="00194322"/>
    <w:rsid w:val="001A23FC"/>
    <w:rsid w:val="001B19E2"/>
    <w:rsid w:val="001B3F57"/>
    <w:rsid w:val="001B6878"/>
    <w:rsid w:val="001C635E"/>
    <w:rsid w:val="001E0002"/>
    <w:rsid w:val="001E34A0"/>
    <w:rsid w:val="001E433C"/>
    <w:rsid w:val="001E468D"/>
    <w:rsid w:val="001E7131"/>
    <w:rsid w:val="001F0404"/>
    <w:rsid w:val="001F2398"/>
    <w:rsid w:val="001F6245"/>
    <w:rsid w:val="0021304D"/>
    <w:rsid w:val="00221007"/>
    <w:rsid w:val="002217D9"/>
    <w:rsid w:val="00223AEF"/>
    <w:rsid w:val="00233229"/>
    <w:rsid w:val="00235B64"/>
    <w:rsid w:val="0025266C"/>
    <w:rsid w:val="002629B1"/>
    <w:rsid w:val="00266A81"/>
    <w:rsid w:val="00267276"/>
    <w:rsid w:val="00267287"/>
    <w:rsid w:val="002705BE"/>
    <w:rsid w:val="00277703"/>
    <w:rsid w:val="00281B5F"/>
    <w:rsid w:val="00284400"/>
    <w:rsid w:val="00286532"/>
    <w:rsid w:val="00286E80"/>
    <w:rsid w:val="002929E0"/>
    <w:rsid w:val="002950EB"/>
    <w:rsid w:val="002A4EF9"/>
    <w:rsid w:val="002A5631"/>
    <w:rsid w:val="002A79FF"/>
    <w:rsid w:val="002C0A47"/>
    <w:rsid w:val="002C221B"/>
    <w:rsid w:val="002C269A"/>
    <w:rsid w:val="002C4BF1"/>
    <w:rsid w:val="002F2F39"/>
    <w:rsid w:val="00313711"/>
    <w:rsid w:val="00321FA0"/>
    <w:rsid w:val="00322488"/>
    <w:rsid w:val="0032648D"/>
    <w:rsid w:val="0032691D"/>
    <w:rsid w:val="00330C45"/>
    <w:rsid w:val="003322E6"/>
    <w:rsid w:val="00345373"/>
    <w:rsid w:val="00356196"/>
    <w:rsid w:val="003563DF"/>
    <w:rsid w:val="00365979"/>
    <w:rsid w:val="0036791D"/>
    <w:rsid w:val="00376B5C"/>
    <w:rsid w:val="00382874"/>
    <w:rsid w:val="00391D29"/>
    <w:rsid w:val="003A2FBD"/>
    <w:rsid w:val="003A32BC"/>
    <w:rsid w:val="003A57B0"/>
    <w:rsid w:val="003A6246"/>
    <w:rsid w:val="003B400A"/>
    <w:rsid w:val="003B5F5B"/>
    <w:rsid w:val="003B6AB2"/>
    <w:rsid w:val="003B79E9"/>
    <w:rsid w:val="003C2198"/>
    <w:rsid w:val="003C23D6"/>
    <w:rsid w:val="003C4666"/>
    <w:rsid w:val="003D5107"/>
    <w:rsid w:val="003D77C3"/>
    <w:rsid w:val="003D7F62"/>
    <w:rsid w:val="003E2B0A"/>
    <w:rsid w:val="003E5863"/>
    <w:rsid w:val="003E77F4"/>
    <w:rsid w:val="003F6FB3"/>
    <w:rsid w:val="004000E5"/>
    <w:rsid w:val="004034F1"/>
    <w:rsid w:val="00405A2B"/>
    <w:rsid w:val="00406C10"/>
    <w:rsid w:val="00411B96"/>
    <w:rsid w:val="00417DBE"/>
    <w:rsid w:val="004226D5"/>
    <w:rsid w:val="00427725"/>
    <w:rsid w:val="004279F9"/>
    <w:rsid w:val="004305F8"/>
    <w:rsid w:val="0043139B"/>
    <w:rsid w:val="004439F0"/>
    <w:rsid w:val="004443E8"/>
    <w:rsid w:val="0045131E"/>
    <w:rsid w:val="00463345"/>
    <w:rsid w:val="0046342E"/>
    <w:rsid w:val="00463434"/>
    <w:rsid w:val="0047207D"/>
    <w:rsid w:val="00474331"/>
    <w:rsid w:val="00476740"/>
    <w:rsid w:val="00477C73"/>
    <w:rsid w:val="00493E50"/>
    <w:rsid w:val="00494C28"/>
    <w:rsid w:val="004960DD"/>
    <w:rsid w:val="004A1B92"/>
    <w:rsid w:val="004B5788"/>
    <w:rsid w:val="004C0B48"/>
    <w:rsid w:val="004C2C75"/>
    <w:rsid w:val="004C6406"/>
    <w:rsid w:val="004D4272"/>
    <w:rsid w:val="004D4B74"/>
    <w:rsid w:val="004E1AD9"/>
    <w:rsid w:val="004F67FD"/>
    <w:rsid w:val="00500894"/>
    <w:rsid w:val="0050150A"/>
    <w:rsid w:val="00502E66"/>
    <w:rsid w:val="005042C3"/>
    <w:rsid w:val="00506647"/>
    <w:rsid w:val="00507BB4"/>
    <w:rsid w:val="005106C2"/>
    <w:rsid w:val="0051605E"/>
    <w:rsid w:val="005224E4"/>
    <w:rsid w:val="00523C83"/>
    <w:rsid w:val="005458D4"/>
    <w:rsid w:val="00550372"/>
    <w:rsid w:val="00555301"/>
    <w:rsid w:val="005556CF"/>
    <w:rsid w:val="00561B89"/>
    <w:rsid w:val="005630AC"/>
    <w:rsid w:val="0057462E"/>
    <w:rsid w:val="005748A2"/>
    <w:rsid w:val="00595911"/>
    <w:rsid w:val="0059740F"/>
    <w:rsid w:val="00597B39"/>
    <w:rsid w:val="005A16A2"/>
    <w:rsid w:val="005A24E8"/>
    <w:rsid w:val="005A7EBD"/>
    <w:rsid w:val="005B2F65"/>
    <w:rsid w:val="005B6D8D"/>
    <w:rsid w:val="005D0CE3"/>
    <w:rsid w:val="005D24BF"/>
    <w:rsid w:val="005D4AF3"/>
    <w:rsid w:val="005E5D6D"/>
    <w:rsid w:val="005F0E4C"/>
    <w:rsid w:val="005F0EAF"/>
    <w:rsid w:val="005F1142"/>
    <w:rsid w:val="005F3041"/>
    <w:rsid w:val="005F5F2C"/>
    <w:rsid w:val="00600519"/>
    <w:rsid w:val="006078A3"/>
    <w:rsid w:val="006109EE"/>
    <w:rsid w:val="00621995"/>
    <w:rsid w:val="00624092"/>
    <w:rsid w:val="0063543D"/>
    <w:rsid w:val="00641500"/>
    <w:rsid w:val="00642CB0"/>
    <w:rsid w:val="006441E4"/>
    <w:rsid w:val="006529BE"/>
    <w:rsid w:val="00680716"/>
    <w:rsid w:val="00690F09"/>
    <w:rsid w:val="00695EF1"/>
    <w:rsid w:val="006A14C0"/>
    <w:rsid w:val="006A1768"/>
    <w:rsid w:val="006A1A01"/>
    <w:rsid w:val="006A49C5"/>
    <w:rsid w:val="006B2984"/>
    <w:rsid w:val="006C0D64"/>
    <w:rsid w:val="006C5A44"/>
    <w:rsid w:val="006D23FB"/>
    <w:rsid w:val="006D2FF9"/>
    <w:rsid w:val="006D4CC3"/>
    <w:rsid w:val="006E0C33"/>
    <w:rsid w:val="006E3EF7"/>
    <w:rsid w:val="006E460F"/>
    <w:rsid w:val="006F4038"/>
    <w:rsid w:val="006F4B13"/>
    <w:rsid w:val="00702B44"/>
    <w:rsid w:val="00702C27"/>
    <w:rsid w:val="00723FA4"/>
    <w:rsid w:val="00724DD7"/>
    <w:rsid w:val="00731AE4"/>
    <w:rsid w:val="00733BF9"/>
    <w:rsid w:val="00742AA9"/>
    <w:rsid w:val="007527CB"/>
    <w:rsid w:val="007637DD"/>
    <w:rsid w:val="00764B2D"/>
    <w:rsid w:val="00767902"/>
    <w:rsid w:val="007679A0"/>
    <w:rsid w:val="007707AE"/>
    <w:rsid w:val="00776C7C"/>
    <w:rsid w:val="007801A1"/>
    <w:rsid w:val="0078280B"/>
    <w:rsid w:val="00783023"/>
    <w:rsid w:val="0079075F"/>
    <w:rsid w:val="00793163"/>
    <w:rsid w:val="007947CF"/>
    <w:rsid w:val="00794A1F"/>
    <w:rsid w:val="0079674D"/>
    <w:rsid w:val="007A05D3"/>
    <w:rsid w:val="007A35CB"/>
    <w:rsid w:val="007A643F"/>
    <w:rsid w:val="007B34BC"/>
    <w:rsid w:val="007B37BB"/>
    <w:rsid w:val="007D0AEC"/>
    <w:rsid w:val="007D2A8F"/>
    <w:rsid w:val="007D7F2F"/>
    <w:rsid w:val="007F1325"/>
    <w:rsid w:val="007F481A"/>
    <w:rsid w:val="007F4AAE"/>
    <w:rsid w:val="0080186E"/>
    <w:rsid w:val="008031F7"/>
    <w:rsid w:val="008059FE"/>
    <w:rsid w:val="00811762"/>
    <w:rsid w:val="0081359D"/>
    <w:rsid w:val="0081559F"/>
    <w:rsid w:val="00833FAC"/>
    <w:rsid w:val="00833FD8"/>
    <w:rsid w:val="00841CC8"/>
    <w:rsid w:val="00845D3E"/>
    <w:rsid w:val="00847FD3"/>
    <w:rsid w:val="0085355F"/>
    <w:rsid w:val="008567E6"/>
    <w:rsid w:val="0085726C"/>
    <w:rsid w:val="008649C1"/>
    <w:rsid w:val="00866AB7"/>
    <w:rsid w:val="008726F1"/>
    <w:rsid w:val="00880C03"/>
    <w:rsid w:val="008A0279"/>
    <w:rsid w:val="008A1C3A"/>
    <w:rsid w:val="008A4378"/>
    <w:rsid w:val="008A540F"/>
    <w:rsid w:val="008B637B"/>
    <w:rsid w:val="008C1A44"/>
    <w:rsid w:val="008C4923"/>
    <w:rsid w:val="008D1712"/>
    <w:rsid w:val="008E0E2D"/>
    <w:rsid w:val="008E7CE3"/>
    <w:rsid w:val="008F04F4"/>
    <w:rsid w:val="008F3C21"/>
    <w:rsid w:val="00901CE6"/>
    <w:rsid w:val="00905767"/>
    <w:rsid w:val="00921E10"/>
    <w:rsid w:val="00925E63"/>
    <w:rsid w:val="009313B4"/>
    <w:rsid w:val="00931679"/>
    <w:rsid w:val="009453B9"/>
    <w:rsid w:val="00952AE8"/>
    <w:rsid w:val="00952CA2"/>
    <w:rsid w:val="009540D7"/>
    <w:rsid w:val="0095475E"/>
    <w:rsid w:val="009557FD"/>
    <w:rsid w:val="00960876"/>
    <w:rsid w:val="00964718"/>
    <w:rsid w:val="0097180D"/>
    <w:rsid w:val="0098011A"/>
    <w:rsid w:val="009A2B1B"/>
    <w:rsid w:val="009B0F9F"/>
    <w:rsid w:val="009B2A36"/>
    <w:rsid w:val="009B4889"/>
    <w:rsid w:val="009B48C6"/>
    <w:rsid w:val="009B64B3"/>
    <w:rsid w:val="009D1991"/>
    <w:rsid w:val="009D4232"/>
    <w:rsid w:val="009D67C4"/>
    <w:rsid w:val="009E1C20"/>
    <w:rsid w:val="009E307C"/>
    <w:rsid w:val="009F0C9A"/>
    <w:rsid w:val="009F2B47"/>
    <w:rsid w:val="00A03C69"/>
    <w:rsid w:val="00A117D6"/>
    <w:rsid w:val="00A213CF"/>
    <w:rsid w:val="00A21526"/>
    <w:rsid w:val="00A227AF"/>
    <w:rsid w:val="00A3115E"/>
    <w:rsid w:val="00A328D3"/>
    <w:rsid w:val="00A3644B"/>
    <w:rsid w:val="00A4381A"/>
    <w:rsid w:val="00A56096"/>
    <w:rsid w:val="00A6279D"/>
    <w:rsid w:val="00A63791"/>
    <w:rsid w:val="00A71A13"/>
    <w:rsid w:val="00A7217A"/>
    <w:rsid w:val="00A73781"/>
    <w:rsid w:val="00A76478"/>
    <w:rsid w:val="00A804AE"/>
    <w:rsid w:val="00A81F9E"/>
    <w:rsid w:val="00A9530E"/>
    <w:rsid w:val="00A960A3"/>
    <w:rsid w:val="00AC1C33"/>
    <w:rsid w:val="00AC332C"/>
    <w:rsid w:val="00AC4C63"/>
    <w:rsid w:val="00AC64C4"/>
    <w:rsid w:val="00AD55E9"/>
    <w:rsid w:val="00AD5A55"/>
    <w:rsid w:val="00AD64CD"/>
    <w:rsid w:val="00AE1E33"/>
    <w:rsid w:val="00AF0556"/>
    <w:rsid w:val="00B00E02"/>
    <w:rsid w:val="00B018FF"/>
    <w:rsid w:val="00B0302D"/>
    <w:rsid w:val="00B049B7"/>
    <w:rsid w:val="00B04E66"/>
    <w:rsid w:val="00B13E85"/>
    <w:rsid w:val="00B14A26"/>
    <w:rsid w:val="00B22259"/>
    <w:rsid w:val="00B24CB3"/>
    <w:rsid w:val="00B25A21"/>
    <w:rsid w:val="00B26994"/>
    <w:rsid w:val="00B41441"/>
    <w:rsid w:val="00B52181"/>
    <w:rsid w:val="00B53ECB"/>
    <w:rsid w:val="00B55C66"/>
    <w:rsid w:val="00B65735"/>
    <w:rsid w:val="00B65819"/>
    <w:rsid w:val="00B72A5E"/>
    <w:rsid w:val="00B748A1"/>
    <w:rsid w:val="00B7512E"/>
    <w:rsid w:val="00B76947"/>
    <w:rsid w:val="00B81233"/>
    <w:rsid w:val="00B86D7F"/>
    <w:rsid w:val="00B9018E"/>
    <w:rsid w:val="00B90B26"/>
    <w:rsid w:val="00B91272"/>
    <w:rsid w:val="00B91A73"/>
    <w:rsid w:val="00B93087"/>
    <w:rsid w:val="00B93390"/>
    <w:rsid w:val="00B96400"/>
    <w:rsid w:val="00BA043F"/>
    <w:rsid w:val="00BA056F"/>
    <w:rsid w:val="00BA17E9"/>
    <w:rsid w:val="00BA7038"/>
    <w:rsid w:val="00BA7AF2"/>
    <w:rsid w:val="00BC37F9"/>
    <w:rsid w:val="00BC443F"/>
    <w:rsid w:val="00BD24EF"/>
    <w:rsid w:val="00BE3D32"/>
    <w:rsid w:val="00BE7AAA"/>
    <w:rsid w:val="00BF4B59"/>
    <w:rsid w:val="00C11444"/>
    <w:rsid w:val="00C12685"/>
    <w:rsid w:val="00C27C7A"/>
    <w:rsid w:val="00C341A5"/>
    <w:rsid w:val="00C375BF"/>
    <w:rsid w:val="00C377BE"/>
    <w:rsid w:val="00C40160"/>
    <w:rsid w:val="00C443A7"/>
    <w:rsid w:val="00C5708B"/>
    <w:rsid w:val="00C652B5"/>
    <w:rsid w:val="00C67AD0"/>
    <w:rsid w:val="00C70000"/>
    <w:rsid w:val="00C72A4E"/>
    <w:rsid w:val="00C73FFC"/>
    <w:rsid w:val="00C766AF"/>
    <w:rsid w:val="00C84E50"/>
    <w:rsid w:val="00C9731E"/>
    <w:rsid w:val="00CA06FC"/>
    <w:rsid w:val="00CB3A41"/>
    <w:rsid w:val="00CB4951"/>
    <w:rsid w:val="00CC5F00"/>
    <w:rsid w:val="00CC6DA2"/>
    <w:rsid w:val="00CD159F"/>
    <w:rsid w:val="00CD3868"/>
    <w:rsid w:val="00CD6317"/>
    <w:rsid w:val="00CE1FFF"/>
    <w:rsid w:val="00D01D8F"/>
    <w:rsid w:val="00D052A8"/>
    <w:rsid w:val="00D149BF"/>
    <w:rsid w:val="00D20463"/>
    <w:rsid w:val="00D34910"/>
    <w:rsid w:val="00D3754D"/>
    <w:rsid w:val="00D42B08"/>
    <w:rsid w:val="00D446EE"/>
    <w:rsid w:val="00D55AA6"/>
    <w:rsid w:val="00D55BAA"/>
    <w:rsid w:val="00D64AF2"/>
    <w:rsid w:val="00D71D4B"/>
    <w:rsid w:val="00D75A99"/>
    <w:rsid w:val="00D868FA"/>
    <w:rsid w:val="00D93DF1"/>
    <w:rsid w:val="00D95C21"/>
    <w:rsid w:val="00D968A5"/>
    <w:rsid w:val="00DA62E0"/>
    <w:rsid w:val="00DB5448"/>
    <w:rsid w:val="00DB7646"/>
    <w:rsid w:val="00DC7299"/>
    <w:rsid w:val="00DD4490"/>
    <w:rsid w:val="00DE1AA2"/>
    <w:rsid w:val="00DE21F8"/>
    <w:rsid w:val="00DF0155"/>
    <w:rsid w:val="00DF030F"/>
    <w:rsid w:val="00DF6B62"/>
    <w:rsid w:val="00E00991"/>
    <w:rsid w:val="00E07A42"/>
    <w:rsid w:val="00E07A90"/>
    <w:rsid w:val="00E245B1"/>
    <w:rsid w:val="00E27735"/>
    <w:rsid w:val="00E30185"/>
    <w:rsid w:val="00E30795"/>
    <w:rsid w:val="00E442FA"/>
    <w:rsid w:val="00E534A7"/>
    <w:rsid w:val="00E53BA7"/>
    <w:rsid w:val="00E64195"/>
    <w:rsid w:val="00E66603"/>
    <w:rsid w:val="00E724DA"/>
    <w:rsid w:val="00E8662C"/>
    <w:rsid w:val="00E87671"/>
    <w:rsid w:val="00E96812"/>
    <w:rsid w:val="00EA7EBF"/>
    <w:rsid w:val="00EB27F7"/>
    <w:rsid w:val="00EB60FE"/>
    <w:rsid w:val="00EB691C"/>
    <w:rsid w:val="00EB7226"/>
    <w:rsid w:val="00EC1732"/>
    <w:rsid w:val="00EC30D0"/>
    <w:rsid w:val="00EC69B8"/>
    <w:rsid w:val="00EC6D29"/>
    <w:rsid w:val="00ED42DF"/>
    <w:rsid w:val="00ED4E28"/>
    <w:rsid w:val="00ED565B"/>
    <w:rsid w:val="00EE3DC2"/>
    <w:rsid w:val="00EF5FCD"/>
    <w:rsid w:val="00F07847"/>
    <w:rsid w:val="00F11796"/>
    <w:rsid w:val="00F12004"/>
    <w:rsid w:val="00F35655"/>
    <w:rsid w:val="00F4126D"/>
    <w:rsid w:val="00F41580"/>
    <w:rsid w:val="00F50BEE"/>
    <w:rsid w:val="00F52272"/>
    <w:rsid w:val="00F65E7A"/>
    <w:rsid w:val="00F74F9F"/>
    <w:rsid w:val="00F816C4"/>
    <w:rsid w:val="00F93D92"/>
    <w:rsid w:val="00F94A34"/>
    <w:rsid w:val="00FA11E5"/>
    <w:rsid w:val="00FA3650"/>
    <w:rsid w:val="00FA72CE"/>
    <w:rsid w:val="00FD22F5"/>
    <w:rsid w:val="00FE0D10"/>
    <w:rsid w:val="00FF01F2"/>
    <w:rsid w:val="00FF5482"/>
    <w:rsid w:val="00FF77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725"/>
    <w:pPr>
      <w:spacing w:after="0" w:line="240" w:lineRule="auto"/>
    </w:pPr>
    <w:rPr>
      <w:sz w:val="24"/>
      <w:szCs w:val="24"/>
    </w:rPr>
  </w:style>
  <w:style w:type="paragraph" w:styleId="Heading1">
    <w:name w:val="heading 1"/>
    <w:basedOn w:val="Normal"/>
    <w:next w:val="Normal"/>
    <w:link w:val="Heading1Char"/>
    <w:qFormat/>
    <w:rsid w:val="00DB7646"/>
    <w:pPr>
      <w:keepNext/>
      <w:keepLines/>
      <w:spacing w:before="480" w:after="120" w:line="312"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B7646"/>
    <w:pPr>
      <w:keepNext/>
      <w:spacing w:after="120" w:line="312"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DB7646"/>
    <w:pPr>
      <w:keepNext/>
      <w:spacing w:after="120" w:line="312" w:lineRule="auto"/>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764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B764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semiHidden/>
    <w:rsid w:val="00DB7646"/>
    <w:rPr>
      <w:rFonts w:asciiTheme="majorHAnsi" w:eastAsiaTheme="majorEastAsia" w:hAnsiTheme="majorHAnsi" w:cstheme="majorBidi"/>
      <w:b/>
      <w:bCs/>
      <w:sz w:val="26"/>
      <w:szCs w:val="26"/>
    </w:rPr>
  </w:style>
  <w:style w:type="paragraph" w:styleId="TOC1">
    <w:name w:val="toc 1"/>
    <w:basedOn w:val="Normal"/>
    <w:next w:val="Normal"/>
    <w:autoRedefine/>
    <w:uiPriority w:val="39"/>
    <w:qFormat/>
    <w:rsid w:val="00DB7646"/>
    <w:pPr>
      <w:spacing w:after="120" w:line="312" w:lineRule="auto"/>
    </w:pPr>
  </w:style>
  <w:style w:type="paragraph" w:styleId="TOC2">
    <w:name w:val="toc 2"/>
    <w:basedOn w:val="Normal"/>
    <w:next w:val="Normal"/>
    <w:autoRedefine/>
    <w:uiPriority w:val="39"/>
    <w:qFormat/>
    <w:rsid w:val="00DB7646"/>
    <w:pPr>
      <w:spacing w:after="120" w:line="312" w:lineRule="auto"/>
      <w:ind w:left="240"/>
    </w:pPr>
  </w:style>
  <w:style w:type="paragraph" w:styleId="TOC3">
    <w:name w:val="toc 3"/>
    <w:basedOn w:val="Normal"/>
    <w:next w:val="Normal"/>
    <w:autoRedefine/>
    <w:uiPriority w:val="39"/>
    <w:unhideWhenUsed/>
    <w:qFormat/>
    <w:rsid w:val="00DB7646"/>
    <w:pPr>
      <w:spacing w:after="100" w:line="276" w:lineRule="auto"/>
      <w:ind w:left="440"/>
    </w:pPr>
    <w:rPr>
      <w:rFonts w:asciiTheme="minorHAnsi" w:eastAsiaTheme="minorEastAsia" w:hAnsiTheme="minorHAnsi" w:cstheme="minorBidi"/>
      <w:sz w:val="22"/>
      <w:szCs w:val="22"/>
    </w:rPr>
  </w:style>
  <w:style w:type="character" w:styleId="Strong">
    <w:name w:val="Strong"/>
    <w:basedOn w:val="DefaultParagraphFont"/>
    <w:qFormat/>
    <w:rsid w:val="00DB7646"/>
    <w:rPr>
      <w:b/>
      <w:bCs/>
    </w:rPr>
  </w:style>
  <w:style w:type="paragraph" w:styleId="ListParagraph">
    <w:name w:val="List Paragraph"/>
    <w:basedOn w:val="Normal"/>
    <w:uiPriority w:val="34"/>
    <w:qFormat/>
    <w:rsid w:val="00DB7646"/>
    <w:pPr>
      <w:spacing w:after="120" w:line="312" w:lineRule="auto"/>
      <w:ind w:left="720"/>
      <w:contextualSpacing/>
    </w:pPr>
  </w:style>
  <w:style w:type="paragraph" w:styleId="TOCHeading">
    <w:name w:val="TOC Heading"/>
    <w:basedOn w:val="Heading1"/>
    <w:next w:val="Normal"/>
    <w:uiPriority w:val="39"/>
    <w:unhideWhenUsed/>
    <w:qFormat/>
    <w:rsid w:val="00DB7646"/>
    <w:pPr>
      <w:spacing w:line="276" w:lineRule="auto"/>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150</Words>
  <Characters>855</Characters>
  <Application>Microsoft Office Word</Application>
  <DocSecurity>0</DocSecurity>
  <Lines>7</Lines>
  <Paragraphs>2</Paragraphs>
  <ScaleCrop>false</ScaleCrop>
  <Company>microsoft</Company>
  <LinksUpToDate>false</LinksUpToDate>
  <CharactersWithSpaces>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winXP</cp:lastModifiedBy>
  <cp:revision>4</cp:revision>
  <dcterms:created xsi:type="dcterms:W3CDTF">2011-05-29T12:44:00Z</dcterms:created>
  <dcterms:modified xsi:type="dcterms:W3CDTF">2011-06-02T06:54:00Z</dcterms:modified>
</cp:coreProperties>
</file>